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22" w:rsidRDefault="00BE0422" w:rsidP="001019A0">
      <w:pPr>
        <w:spacing w:after="0" w:line="240" w:lineRule="auto"/>
        <w:jc w:val="center"/>
        <w:rPr>
          <w:rFonts w:ascii="Arial" w:hAnsi="Arial" w:cs="Arial"/>
          <w:b/>
          <w:sz w:val="28"/>
          <w:szCs w:val="28"/>
        </w:rPr>
      </w:pPr>
    </w:p>
    <w:p w:rsidR="00261DD2" w:rsidRDefault="00B41F73" w:rsidP="001019A0">
      <w:pPr>
        <w:spacing w:after="0" w:line="240" w:lineRule="auto"/>
        <w:jc w:val="center"/>
        <w:rPr>
          <w:rFonts w:ascii="Arial" w:hAnsi="Arial" w:cs="Arial"/>
          <w:b/>
          <w:sz w:val="28"/>
          <w:szCs w:val="28"/>
        </w:rPr>
      </w:pPr>
      <w:r>
        <w:rPr>
          <w:rFonts w:ascii="Arial" w:hAnsi="Arial" w:cs="Arial"/>
          <w:b/>
          <w:sz w:val="28"/>
          <w:szCs w:val="28"/>
        </w:rPr>
        <w:t>Responding to earthquake risk</w:t>
      </w:r>
      <w:r w:rsidR="00187541">
        <w:rPr>
          <w:rFonts w:ascii="Arial" w:hAnsi="Arial" w:cs="Arial"/>
          <w:b/>
          <w:sz w:val="28"/>
          <w:szCs w:val="28"/>
        </w:rPr>
        <w:t xml:space="preserve"> in China</w:t>
      </w:r>
    </w:p>
    <w:p w:rsidR="001019A0" w:rsidRDefault="001019A0" w:rsidP="001019A0">
      <w:pPr>
        <w:spacing w:after="0" w:line="240" w:lineRule="auto"/>
        <w:jc w:val="center"/>
        <w:rPr>
          <w:rFonts w:ascii="Arial" w:hAnsi="Arial" w:cs="Arial"/>
          <w:b/>
          <w:sz w:val="28"/>
          <w:szCs w:val="28"/>
        </w:rPr>
      </w:pPr>
    </w:p>
    <w:p w:rsidR="004B5455" w:rsidRPr="00464460" w:rsidRDefault="004B5455" w:rsidP="001019A0">
      <w:pPr>
        <w:spacing w:after="0" w:line="240" w:lineRule="auto"/>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796"/>
        <w:gridCol w:w="1795"/>
        <w:gridCol w:w="3592"/>
      </w:tblGrid>
      <w:tr w:rsidR="00261DD2" w:rsidRPr="00464460"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261DD2" w:rsidP="001F3BB9">
            <w:pPr>
              <w:spacing w:before="120" w:after="120" w:line="240" w:lineRule="auto"/>
              <w:jc w:val="center"/>
              <w:rPr>
                <w:rFonts w:ascii="Arial" w:hAnsi="Arial" w:cs="Arial"/>
                <w:b/>
                <w:sz w:val="24"/>
                <w:szCs w:val="24"/>
              </w:rPr>
            </w:pPr>
            <w:r w:rsidRPr="00464460">
              <w:rPr>
                <w:rFonts w:ascii="Arial" w:hAnsi="Arial" w:cs="Arial"/>
                <w:b/>
                <w:sz w:val="24"/>
                <w:szCs w:val="24"/>
              </w:rPr>
              <w:t>OBJECTIVES</w:t>
            </w:r>
          </w:p>
        </w:tc>
      </w:tr>
      <w:tr w:rsidR="00261DD2" w:rsidRPr="00464460" w:rsidTr="00012BF7">
        <w:tc>
          <w:tcPr>
            <w:tcW w:w="5387" w:type="dxa"/>
            <w:gridSpan w:val="2"/>
            <w:tcBorders>
              <w:top w:val="single" w:sz="4" w:space="0" w:color="auto"/>
              <w:left w:val="single" w:sz="4" w:space="0" w:color="auto"/>
              <w:bottom w:val="single" w:sz="4" w:space="0" w:color="auto"/>
              <w:right w:val="single" w:sz="4" w:space="0" w:color="auto"/>
            </w:tcBorders>
          </w:tcPr>
          <w:p w:rsidR="00012BF7" w:rsidRDefault="00261DD2" w:rsidP="001F3BB9">
            <w:pPr>
              <w:spacing w:before="120" w:after="0" w:line="240" w:lineRule="auto"/>
              <w:rPr>
                <w:rFonts w:ascii="Arial" w:hAnsi="Arial" w:cs="Arial"/>
                <w:b/>
                <w:sz w:val="24"/>
                <w:szCs w:val="24"/>
              </w:rPr>
            </w:pPr>
            <w:r w:rsidRPr="00464460">
              <w:rPr>
                <w:rFonts w:ascii="Arial" w:hAnsi="Arial" w:cs="Arial"/>
                <w:b/>
                <w:sz w:val="24"/>
                <w:szCs w:val="24"/>
              </w:rPr>
              <w:t>Achievement Objective</w:t>
            </w:r>
            <w:r w:rsidR="00012BF7" w:rsidRPr="00464460">
              <w:rPr>
                <w:rFonts w:ascii="Arial" w:hAnsi="Arial" w:cs="Arial"/>
                <w:b/>
                <w:sz w:val="24"/>
                <w:szCs w:val="24"/>
              </w:rPr>
              <w:t>s</w:t>
            </w:r>
            <w:r w:rsidRPr="00464460">
              <w:rPr>
                <w:rFonts w:ascii="Arial" w:hAnsi="Arial" w:cs="Arial"/>
                <w:b/>
                <w:sz w:val="24"/>
                <w:szCs w:val="24"/>
              </w:rPr>
              <w:t>:</w:t>
            </w:r>
            <w:r w:rsidR="001019A0">
              <w:rPr>
                <w:rFonts w:ascii="Arial" w:hAnsi="Arial" w:cs="Arial"/>
                <w:b/>
                <w:sz w:val="24"/>
                <w:szCs w:val="24"/>
              </w:rPr>
              <w:t xml:space="preserve"> </w:t>
            </w:r>
          </w:p>
          <w:p w:rsidR="00835CBF" w:rsidRPr="00835CBF" w:rsidRDefault="00835CBF" w:rsidP="001F3BB9">
            <w:pPr>
              <w:spacing w:before="120" w:after="0" w:line="240" w:lineRule="auto"/>
              <w:rPr>
                <w:rFonts w:ascii="Arial" w:hAnsi="Arial" w:cs="Arial"/>
                <w:sz w:val="24"/>
                <w:szCs w:val="24"/>
              </w:rPr>
            </w:pPr>
            <w:r w:rsidRPr="00835CBF">
              <w:rPr>
                <w:rFonts w:ascii="Arial" w:hAnsi="Arial" w:cs="Arial"/>
                <w:sz w:val="24"/>
                <w:szCs w:val="24"/>
              </w:rPr>
              <w:t>Understand that natural and cultural environments have particular characteristics and how environments are shaped by processes that create spatial patterns.</w:t>
            </w:r>
          </w:p>
          <w:p w:rsidR="00835CBF" w:rsidRPr="00835CBF" w:rsidRDefault="00835CBF" w:rsidP="001F3BB9">
            <w:pPr>
              <w:spacing w:before="120" w:after="0" w:line="240" w:lineRule="auto"/>
              <w:rPr>
                <w:rFonts w:ascii="Arial" w:hAnsi="Arial" w:cs="Arial"/>
                <w:sz w:val="24"/>
                <w:szCs w:val="24"/>
              </w:rPr>
            </w:pPr>
            <w:r w:rsidRPr="00835CBF">
              <w:rPr>
                <w:rFonts w:ascii="Arial" w:hAnsi="Arial" w:cs="Arial"/>
                <w:sz w:val="24"/>
                <w:szCs w:val="24"/>
              </w:rPr>
              <w:t>Understand how people interact with natural and cultural environment and that this interaction has consequences.</w:t>
            </w:r>
          </w:p>
          <w:p w:rsidR="005E5CBE" w:rsidRPr="00464460" w:rsidRDefault="005E5CBE" w:rsidP="00BE0422">
            <w:pPr>
              <w:spacing w:after="0" w:line="240" w:lineRule="auto"/>
              <w:rPr>
                <w:rFonts w:ascii="Arial" w:eastAsia="Times New Roman" w:hAnsi="Arial" w:cs="Arial"/>
                <w:sz w:val="24"/>
                <w:szCs w:val="24"/>
                <w:lang w:eastAsia="en-NZ"/>
              </w:rPr>
            </w:pPr>
          </w:p>
        </w:tc>
        <w:tc>
          <w:tcPr>
            <w:tcW w:w="5387" w:type="dxa"/>
            <w:gridSpan w:val="2"/>
            <w:tcBorders>
              <w:top w:val="single" w:sz="4" w:space="0" w:color="auto"/>
              <w:left w:val="single" w:sz="4" w:space="0" w:color="auto"/>
              <w:bottom w:val="single" w:sz="4" w:space="0" w:color="auto"/>
              <w:right w:val="single" w:sz="4" w:space="0" w:color="auto"/>
            </w:tcBorders>
          </w:tcPr>
          <w:p w:rsidR="00261DD2" w:rsidRPr="001019A0" w:rsidRDefault="00261DD2" w:rsidP="00BE0422">
            <w:pPr>
              <w:spacing w:before="120" w:after="0" w:line="240" w:lineRule="auto"/>
              <w:rPr>
                <w:rFonts w:ascii="Arial" w:hAnsi="Arial" w:cs="Arial"/>
                <w:sz w:val="24"/>
                <w:szCs w:val="24"/>
              </w:rPr>
            </w:pPr>
            <w:r w:rsidRPr="00464460">
              <w:rPr>
                <w:rFonts w:ascii="Arial" w:hAnsi="Arial" w:cs="Arial"/>
                <w:b/>
                <w:sz w:val="24"/>
                <w:szCs w:val="24"/>
              </w:rPr>
              <w:t>Year Level:</w:t>
            </w:r>
            <w:r w:rsidR="005E5CBE" w:rsidRPr="00464460">
              <w:rPr>
                <w:rFonts w:ascii="Arial" w:hAnsi="Arial" w:cs="Arial"/>
                <w:b/>
                <w:sz w:val="24"/>
                <w:szCs w:val="24"/>
              </w:rPr>
              <w:t xml:space="preserve"> </w:t>
            </w:r>
            <w:r w:rsidR="00835CBF">
              <w:rPr>
                <w:rFonts w:ascii="Arial" w:hAnsi="Arial" w:cs="Arial"/>
                <w:b/>
                <w:sz w:val="24"/>
                <w:szCs w:val="24"/>
              </w:rPr>
              <w:t>11</w:t>
            </w:r>
          </w:p>
          <w:p w:rsidR="005E5CBE" w:rsidRPr="00464460" w:rsidRDefault="005E5CBE">
            <w:pPr>
              <w:spacing w:after="0" w:line="240" w:lineRule="auto"/>
              <w:rPr>
                <w:rFonts w:ascii="Arial" w:hAnsi="Arial" w:cs="Arial"/>
                <w:b/>
                <w:sz w:val="24"/>
                <w:szCs w:val="24"/>
              </w:rPr>
            </w:pPr>
          </w:p>
          <w:p w:rsidR="00261DD2" w:rsidRPr="001019A0" w:rsidRDefault="00261DD2">
            <w:pPr>
              <w:spacing w:after="0" w:line="240" w:lineRule="auto"/>
              <w:rPr>
                <w:rFonts w:ascii="Arial" w:hAnsi="Arial" w:cs="Arial"/>
                <w:sz w:val="24"/>
                <w:szCs w:val="24"/>
              </w:rPr>
            </w:pPr>
            <w:r w:rsidRPr="00464460">
              <w:rPr>
                <w:rFonts w:ascii="Arial" w:hAnsi="Arial" w:cs="Arial"/>
                <w:b/>
                <w:sz w:val="24"/>
                <w:szCs w:val="24"/>
              </w:rPr>
              <w:t>Curriculum level:</w:t>
            </w:r>
            <w:r w:rsidR="005E5CBE" w:rsidRPr="00464460">
              <w:rPr>
                <w:rFonts w:ascii="Arial" w:hAnsi="Arial" w:cs="Arial"/>
                <w:b/>
                <w:sz w:val="24"/>
                <w:szCs w:val="24"/>
              </w:rPr>
              <w:t xml:space="preserve"> </w:t>
            </w:r>
            <w:r w:rsidR="00835CBF">
              <w:rPr>
                <w:rFonts w:ascii="Arial" w:hAnsi="Arial" w:cs="Arial"/>
                <w:b/>
                <w:sz w:val="24"/>
                <w:szCs w:val="24"/>
              </w:rPr>
              <w:t>6</w:t>
            </w:r>
          </w:p>
          <w:p w:rsidR="00261DD2" w:rsidRPr="00464460" w:rsidRDefault="00261DD2">
            <w:pPr>
              <w:spacing w:after="0" w:line="240" w:lineRule="auto"/>
              <w:rPr>
                <w:rFonts w:ascii="Arial" w:hAnsi="Arial" w:cs="Arial"/>
                <w:sz w:val="24"/>
                <w:szCs w:val="24"/>
              </w:rPr>
            </w:pPr>
          </w:p>
          <w:p w:rsidR="00261DD2" w:rsidRPr="00464460" w:rsidRDefault="00261DD2">
            <w:pPr>
              <w:spacing w:after="0" w:line="240" w:lineRule="auto"/>
              <w:rPr>
                <w:rFonts w:ascii="Arial" w:hAnsi="Arial" w:cs="Arial"/>
                <w:sz w:val="24"/>
                <w:szCs w:val="24"/>
              </w:rPr>
            </w:pPr>
            <w:r w:rsidRPr="00464460">
              <w:rPr>
                <w:rFonts w:ascii="Arial" w:hAnsi="Arial" w:cs="Arial"/>
                <w:b/>
                <w:sz w:val="24"/>
                <w:szCs w:val="24"/>
              </w:rPr>
              <w:t>Unit Duration</w:t>
            </w:r>
            <w:r w:rsidRPr="00464460">
              <w:rPr>
                <w:rFonts w:ascii="Arial" w:hAnsi="Arial" w:cs="Arial"/>
                <w:sz w:val="24"/>
                <w:szCs w:val="24"/>
              </w:rPr>
              <w:t>:</w:t>
            </w:r>
            <w:r w:rsidR="00BE0422" w:rsidRPr="00464460">
              <w:rPr>
                <w:rFonts w:ascii="Arial" w:hAnsi="Arial" w:cs="Arial"/>
                <w:sz w:val="24"/>
                <w:szCs w:val="24"/>
              </w:rPr>
              <w:t xml:space="preserve"> </w:t>
            </w:r>
            <w:r w:rsidR="00835CBF">
              <w:rPr>
                <w:rFonts w:ascii="Arial" w:hAnsi="Arial" w:cs="Arial"/>
                <w:sz w:val="24"/>
                <w:szCs w:val="24"/>
              </w:rPr>
              <w:t>4-5 weeks</w:t>
            </w:r>
          </w:p>
          <w:p w:rsidR="00BE0422" w:rsidRPr="00464460" w:rsidRDefault="00BE0422">
            <w:pPr>
              <w:spacing w:after="0" w:line="240" w:lineRule="auto"/>
              <w:rPr>
                <w:rFonts w:ascii="Arial" w:hAnsi="Arial" w:cs="Arial"/>
                <w:sz w:val="24"/>
                <w:szCs w:val="24"/>
              </w:rPr>
            </w:pPr>
          </w:p>
        </w:tc>
      </w:tr>
      <w:tr w:rsidR="00261DD2" w:rsidRPr="00464460"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A45CFA" w:rsidP="001F3BB9">
            <w:pPr>
              <w:spacing w:before="120" w:after="120" w:line="240" w:lineRule="auto"/>
              <w:jc w:val="center"/>
              <w:rPr>
                <w:rFonts w:ascii="Arial" w:hAnsi="Arial" w:cs="Arial"/>
                <w:b/>
                <w:sz w:val="24"/>
                <w:szCs w:val="24"/>
              </w:rPr>
            </w:pPr>
            <w:r w:rsidRPr="00464460">
              <w:rPr>
                <w:rFonts w:ascii="Arial" w:hAnsi="Arial" w:cs="Arial"/>
                <w:b/>
                <w:sz w:val="24"/>
                <w:szCs w:val="24"/>
              </w:rPr>
              <w:t>INTEGRATION INTO OTHER LEARNING AREA</w:t>
            </w:r>
          </w:p>
        </w:tc>
      </w:tr>
      <w:tr w:rsidR="00261DD2" w:rsidRPr="00464460" w:rsidTr="00012BF7">
        <w:tc>
          <w:tcPr>
            <w:tcW w:w="3591" w:type="dxa"/>
            <w:tcBorders>
              <w:top w:val="single" w:sz="4" w:space="0" w:color="auto"/>
              <w:left w:val="single" w:sz="4" w:space="0" w:color="auto"/>
              <w:bottom w:val="single" w:sz="4" w:space="0" w:color="auto"/>
              <w:right w:val="single" w:sz="4" w:space="0" w:color="auto"/>
            </w:tcBorders>
          </w:tcPr>
          <w:p w:rsidR="00261DD2"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Values:</w:t>
            </w:r>
          </w:p>
          <w:p w:rsidR="00012BF7" w:rsidRPr="00464460"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464460">
              <w:rPr>
                <w:rFonts w:ascii="Arial" w:eastAsia="Times New Roman" w:hAnsi="Arial" w:cs="Arial"/>
                <w:bCs/>
                <w:color w:val="333333"/>
                <w:sz w:val="20"/>
                <w:szCs w:val="20"/>
                <w:bdr w:val="none" w:sz="0" w:space="0" w:color="auto" w:frame="1"/>
                <w:lang w:eastAsia="en-NZ"/>
              </w:rPr>
              <w:t>E</w:t>
            </w:r>
            <w:r w:rsidR="00012BF7" w:rsidRPr="00464460">
              <w:rPr>
                <w:rFonts w:ascii="Arial" w:eastAsia="Times New Roman" w:hAnsi="Arial" w:cs="Arial"/>
                <w:bCs/>
                <w:color w:val="333333"/>
                <w:sz w:val="20"/>
                <w:szCs w:val="20"/>
                <w:bdr w:val="none" w:sz="0" w:space="0" w:color="auto" w:frame="1"/>
                <w:lang w:eastAsia="en-NZ"/>
              </w:rPr>
              <w:t>xcellence</w:t>
            </w:r>
          </w:p>
          <w:p w:rsidR="00012BF7" w:rsidRPr="00464460"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464460">
              <w:rPr>
                <w:rFonts w:ascii="Arial" w:eastAsia="Times New Roman" w:hAnsi="Arial" w:cs="Arial"/>
                <w:bCs/>
                <w:color w:val="333333"/>
                <w:sz w:val="20"/>
                <w:szCs w:val="20"/>
                <w:bdr w:val="none" w:sz="0" w:space="0" w:color="auto" w:frame="1"/>
                <w:lang w:eastAsia="en-NZ"/>
              </w:rPr>
              <w:t>I</w:t>
            </w:r>
            <w:r w:rsidR="00012BF7" w:rsidRPr="00464460">
              <w:rPr>
                <w:rFonts w:ascii="Arial" w:eastAsia="Times New Roman" w:hAnsi="Arial" w:cs="Arial"/>
                <w:bCs/>
                <w:color w:val="333333"/>
                <w:sz w:val="20"/>
                <w:szCs w:val="20"/>
                <w:bdr w:val="none" w:sz="0" w:space="0" w:color="auto" w:frame="1"/>
                <w:lang w:eastAsia="en-NZ"/>
              </w:rPr>
              <w:t>nnovation, inquiry, and curiosity</w:t>
            </w:r>
          </w:p>
          <w:p w:rsidR="00012BF7" w:rsidRPr="002E0C5E"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2E0C5E">
              <w:rPr>
                <w:rFonts w:ascii="Arial" w:eastAsia="Times New Roman" w:hAnsi="Arial" w:cs="Arial"/>
                <w:bCs/>
                <w:color w:val="333333"/>
                <w:sz w:val="20"/>
                <w:szCs w:val="20"/>
                <w:bdr w:val="none" w:sz="0" w:space="0" w:color="auto" w:frame="1"/>
                <w:lang w:eastAsia="en-NZ"/>
              </w:rPr>
              <w:t>D</w:t>
            </w:r>
            <w:r w:rsidR="00012BF7" w:rsidRPr="002E0C5E">
              <w:rPr>
                <w:rFonts w:ascii="Arial" w:eastAsia="Times New Roman" w:hAnsi="Arial" w:cs="Arial"/>
                <w:bCs/>
                <w:color w:val="333333"/>
                <w:sz w:val="20"/>
                <w:szCs w:val="20"/>
                <w:bdr w:val="none" w:sz="0" w:space="0" w:color="auto" w:frame="1"/>
                <w:lang w:eastAsia="en-NZ"/>
              </w:rPr>
              <w:t>iversity</w:t>
            </w:r>
          </w:p>
          <w:p w:rsidR="00012BF7" w:rsidRPr="002E0C5E"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2E0C5E">
              <w:rPr>
                <w:rFonts w:ascii="Arial" w:eastAsia="Times New Roman" w:hAnsi="Arial" w:cs="Arial"/>
                <w:bCs/>
                <w:color w:val="333333"/>
                <w:sz w:val="20"/>
                <w:szCs w:val="20"/>
                <w:bdr w:val="none" w:sz="0" w:space="0" w:color="auto" w:frame="1"/>
                <w:lang w:eastAsia="en-NZ"/>
              </w:rPr>
              <w:t>E</w:t>
            </w:r>
            <w:r w:rsidR="00012BF7" w:rsidRPr="002E0C5E">
              <w:rPr>
                <w:rFonts w:ascii="Arial" w:eastAsia="Times New Roman" w:hAnsi="Arial" w:cs="Arial"/>
                <w:bCs/>
                <w:color w:val="333333"/>
                <w:sz w:val="20"/>
                <w:szCs w:val="20"/>
                <w:bdr w:val="none" w:sz="0" w:space="0" w:color="auto" w:frame="1"/>
                <w:lang w:eastAsia="en-NZ"/>
              </w:rPr>
              <w:t>quity</w:t>
            </w:r>
          </w:p>
          <w:p w:rsidR="00012BF7" w:rsidRPr="002E0C5E" w:rsidRDefault="002A3D21" w:rsidP="00031920">
            <w:pPr>
              <w:spacing w:after="0" w:line="240" w:lineRule="auto"/>
              <w:contextualSpacing/>
              <w:textAlignment w:val="baseline"/>
              <w:rPr>
                <w:rFonts w:ascii="Arial" w:eastAsia="Times New Roman" w:hAnsi="Arial" w:cs="Arial"/>
                <w:color w:val="333333"/>
                <w:sz w:val="20"/>
                <w:szCs w:val="20"/>
                <w:lang w:eastAsia="en-NZ"/>
              </w:rPr>
            </w:pPr>
            <w:r w:rsidRPr="002E0C5E">
              <w:rPr>
                <w:rFonts w:ascii="Arial" w:eastAsia="Times New Roman" w:hAnsi="Arial" w:cs="Arial"/>
                <w:bCs/>
                <w:color w:val="333333"/>
                <w:sz w:val="20"/>
                <w:szCs w:val="20"/>
                <w:bdr w:val="none" w:sz="0" w:space="0" w:color="auto" w:frame="1"/>
                <w:lang w:eastAsia="en-NZ"/>
              </w:rPr>
              <w:t>C</w:t>
            </w:r>
            <w:r w:rsidR="00012BF7" w:rsidRPr="002E0C5E">
              <w:rPr>
                <w:rFonts w:ascii="Arial" w:eastAsia="Times New Roman" w:hAnsi="Arial" w:cs="Arial"/>
                <w:bCs/>
                <w:color w:val="333333"/>
                <w:sz w:val="20"/>
                <w:szCs w:val="20"/>
                <w:bdr w:val="none" w:sz="0" w:space="0" w:color="auto" w:frame="1"/>
                <w:lang w:eastAsia="en-NZ"/>
              </w:rPr>
              <w:t>ommunity and participation</w:t>
            </w:r>
            <w:r w:rsidR="00012BF7" w:rsidRPr="002E0C5E">
              <w:rPr>
                <w:rFonts w:ascii="Arial" w:eastAsia="Times New Roman" w:hAnsi="Arial" w:cs="Arial"/>
                <w:color w:val="333333"/>
                <w:sz w:val="20"/>
                <w:szCs w:val="20"/>
                <w:lang w:eastAsia="en-NZ"/>
              </w:rPr>
              <w:t> </w:t>
            </w:r>
          </w:p>
          <w:p w:rsidR="00012BF7" w:rsidRPr="002E0C5E"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2E0C5E">
              <w:rPr>
                <w:rFonts w:ascii="Arial" w:eastAsia="Times New Roman" w:hAnsi="Arial" w:cs="Arial"/>
                <w:bCs/>
                <w:color w:val="333333"/>
                <w:sz w:val="20"/>
                <w:szCs w:val="20"/>
                <w:bdr w:val="none" w:sz="0" w:space="0" w:color="auto" w:frame="1"/>
                <w:lang w:eastAsia="en-NZ"/>
              </w:rPr>
              <w:t>I</w:t>
            </w:r>
            <w:r w:rsidR="00012BF7" w:rsidRPr="002E0C5E">
              <w:rPr>
                <w:rFonts w:ascii="Arial" w:eastAsia="Times New Roman" w:hAnsi="Arial" w:cs="Arial"/>
                <w:bCs/>
                <w:color w:val="333333"/>
                <w:sz w:val="20"/>
                <w:szCs w:val="20"/>
                <w:bdr w:val="none" w:sz="0" w:space="0" w:color="auto" w:frame="1"/>
                <w:lang w:eastAsia="en-NZ"/>
              </w:rPr>
              <w:t>ntegrity</w:t>
            </w:r>
          </w:p>
          <w:p w:rsidR="00261DD2" w:rsidRPr="00464460" w:rsidRDefault="002A3D21" w:rsidP="00E10818">
            <w:pPr>
              <w:spacing w:after="0" w:line="240" w:lineRule="auto"/>
              <w:contextualSpacing/>
              <w:textAlignment w:val="baseline"/>
              <w:rPr>
                <w:rFonts w:ascii="Arial" w:eastAsia="Times New Roman" w:hAnsi="Arial" w:cs="Arial"/>
                <w:color w:val="333333"/>
                <w:sz w:val="20"/>
                <w:szCs w:val="20"/>
                <w:lang w:eastAsia="en-NZ"/>
              </w:rPr>
            </w:pPr>
            <w:r w:rsidRPr="002E0C5E">
              <w:rPr>
                <w:rFonts w:ascii="Arial" w:eastAsia="Times New Roman" w:hAnsi="Arial" w:cs="Arial"/>
                <w:bCs/>
                <w:color w:val="333333"/>
                <w:sz w:val="20"/>
                <w:szCs w:val="20"/>
                <w:bdr w:val="none" w:sz="0" w:space="0" w:color="auto" w:frame="1"/>
                <w:lang w:eastAsia="en-NZ"/>
              </w:rPr>
              <w:t>R</w:t>
            </w:r>
            <w:r w:rsidR="00012BF7" w:rsidRPr="002E0C5E">
              <w:rPr>
                <w:rFonts w:ascii="Arial" w:eastAsia="Times New Roman" w:hAnsi="Arial" w:cs="Arial"/>
                <w:bCs/>
                <w:color w:val="333333"/>
                <w:sz w:val="20"/>
                <w:szCs w:val="20"/>
                <w:bdr w:val="none" w:sz="0" w:space="0" w:color="auto" w:frame="1"/>
                <w:lang w:eastAsia="en-NZ"/>
              </w:rPr>
              <w:t>espect</w:t>
            </w:r>
            <w:r w:rsidR="00012BF7" w:rsidRPr="00464460">
              <w:rPr>
                <w:rFonts w:ascii="Arial" w:eastAsia="Times New Roman" w:hAnsi="Arial" w:cs="Arial"/>
                <w:color w:val="333333"/>
                <w:sz w:val="20"/>
                <w:szCs w:val="20"/>
                <w:lang w:eastAsia="en-NZ"/>
              </w:rPr>
              <w:t> </w:t>
            </w:r>
          </w:p>
        </w:tc>
        <w:tc>
          <w:tcPr>
            <w:tcW w:w="3591" w:type="dxa"/>
            <w:gridSpan w:val="2"/>
            <w:tcBorders>
              <w:top w:val="single" w:sz="4" w:space="0" w:color="auto"/>
              <w:left w:val="single" w:sz="4" w:space="0" w:color="auto"/>
              <w:bottom w:val="single" w:sz="4" w:space="0" w:color="auto"/>
              <w:right w:val="single" w:sz="4" w:space="0" w:color="auto"/>
            </w:tcBorders>
          </w:tcPr>
          <w:p w:rsidR="00012BF7"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Key Competencies:</w:t>
            </w:r>
          </w:p>
          <w:p w:rsidR="00012BF7" w:rsidRPr="002E0C5E" w:rsidRDefault="005B3374" w:rsidP="00031920">
            <w:pPr>
              <w:spacing w:after="0" w:line="240" w:lineRule="auto"/>
              <w:contextualSpacing/>
              <w:textAlignment w:val="baseline"/>
              <w:rPr>
                <w:rFonts w:ascii="Arial" w:eastAsia="Times New Roman" w:hAnsi="Arial" w:cs="Arial"/>
                <w:sz w:val="20"/>
                <w:szCs w:val="20"/>
                <w:lang w:eastAsia="en-NZ"/>
              </w:rPr>
            </w:pPr>
            <w:hyperlink r:id="rId7" w:anchor="thinking" w:history="1">
              <w:r w:rsidR="002A3D21" w:rsidRPr="002E0C5E">
                <w:rPr>
                  <w:rFonts w:ascii="Arial" w:eastAsia="Times New Roman" w:hAnsi="Arial" w:cs="Arial"/>
                  <w:sz w:val="20"/>
                  <w:szCs w:val="20"/>
                  <w:bdr w:val="none" w:sz="0" w:space="0" w:color="auto" w:frame="1"/>
                  <w:lang w:eastAsia="en-NZ"/>
                </w:rPr>
                <w:t>T</w:t>
              </w:r>
              <w:r w:rsidR="00012BF7" w:rsidRPr="002E0C5E">
                <w:rPr>
                  <w:rFonts w:ascii="Arial" w:eastAsia="Times New Roman" w:hAnsi="Arial" w:cs="Arial"/>
                  <w:sz w:val="20"/>
                  <w:szCs w:val="20"/>
                  <w:bdr w:val="none" w:sz="0" w:space="0" w:color="auto" w:frame="1"/>
                  <w:lang w:eastAsia="en-NZ"/>
                </w:rPr>
                <w:t>hinking</w:t>
              </w:r>
            </w:hyperlink>
          </w:p>
          <w:p w:rsidR="00012BF7" w:rsidRPr="002E0C5E" w:rsidRDefault="005B3374" w:rsidP="00031920">
            <w:pPr>
              <w:spacing w:after="0" w:line="240" w:lineRule="auto"/>
              <w:contextualSpacing/>
              <w:textAlignment w:val="baseline"/>
              <w:rPr>
                <w:rFonts w:ascii="Arial" w:eastAsia="Times New Roman" w:hAnsi="Arial" w:cs="Arial"/>
                <w:sz w:val="20"/>
                <w:szCs w:val="20"/>
                <w:lang w:eastAsia="en-NZ"/>
              </w:rPr>
            </w:pPr>
            <w:hyperlink r:id="rId8" w:anchor="language" w:history="1">
              <w:r w:rsidR="002A3D21" w:rsidRPr="002E0C5E">
                <w:rPr>
                  <w:rFonts w:ascii="Arial" w:eastAsia="Times New Roman" w:hAnsi="Arial" w:cs="Arial"/>
                  <w:sz w:val="20"/>
                  <w:szCs w:val="20"/>
                  <w:bdr w:val="none" w:sz="0" w:space="0" w:color="auto" w:frame="1"/>
                  <w:lang w:eastAsia="en-NZ"/>
                </w:rPr>
                <w:t>U</w:t>
              </w:r>
              <w:r w:rsidR="00012BF7" w:rsidRPr="002E0C5E">
                <w:rPr>
                  <w:rFonts w:ascii="Arial" w:eastAsia="Times New Roman" w:hAnsi="Arial" w:cs="Arial"/>
                  <w:sz w:val="20"/>
                  <w:szCs w:val="20"/>
                  <w:bdr w:val="none" w:sz="0" w:space="0" w:color="auto" w:frame="1"/>
                  <w:lang w:eastAsia="en-NZ"/>
                </w:rPr>
                <w:t>sing language, symbols, and texts</w:t>
              </w:r>
            </w:hyperlink>
          </w:p>
          <w:p w:rsidR="00012BF7" w:rsidRPr="002E0C5E" w:rsidRDefault="005B3374" w:rsidP="00031920">
            <w:pPr>
              <w:spacing w:after="0" w:line="240" w:lineRule="auto"/>
              <w:contextualSpacing/>
              <w:textAlignment w:val="baseline"/>
              <w:rPr>
                <w:rFonts w:ascii="Arial" w:eastAsia="Times New Roman" w:hAnsi="Arial" w:cs="Arial"/>
                <w:sz w:val="20"/>
                <w:szCs w:val="20"/>
                <w:lang w:eastAsia="en-NZ"/>
              </w:rPr>
            </w:pPr>
            <w:hyperlink r:id="rId9" w:anchor="managing" w:history="1">
              <w:r w:rsidR="002A3D21" w:rsidRPr="002E0C5E">
                <w:rPr>
                  <w:rFonts w:ascii="Arial" w:eastAsia="Times New Roman" w:hAnsi="Arial" w:cs="Arial"/>
                  <w:sz w:val="20"/>
                  <w:szCs w:val="20"/>
                  <w:bdr w:val="none" w:sz="0" w:space="0" w:color="auto" w:frame="1"/>
                  <w:lang w:eastAsia="en-NZ"/>
                </w:rPr>
                <w:t>M</w:t>
              </w:r>
              <w:r w:rsidR="00012BF7" w:rsidRPr="002E0C5E">
                <w:rPr>
                  <w:rFonts w:ascii="Arial" w:eastAsia="Times New Roman" w:hAnsi="Arial" w:cs="Arial"/>
                  <w:sz w:val="20"/>
                  <w:szCs w:val="20"/>
                  <w:bdr w:val="none" w:sz="0" w:space="0" w:color="auto" w:frame="1"/>
                  <w:lang w:eastAsia="en-NZ"/>
                </w:rPr>
                <w:t>anaging self</w:t>
              </w:r>
            </w:hyperlink>
          </w:p>
          <w:p w:rsidR="00012BF7" w:rsidRPr="002E0C5E" w:rsidRDefault="005B3374" w:rsidP="00031920">
            <w:pPr>
              <w:spacing w:after="0" w:line="240" w:lineRule="auto"/>
              <w:contextualSpacing/>
              <w:textAlignment w:val="baseline"/>
              <w:rPr>
                <w:rFonts w:ascii="Arial" w:eastAsia="Times New Roman" w:hAnsi="Arial" w:cs="Arial"/>
                <w:sz w:val="20"/>
                <w:szCs w:val="20"/>
                <w:lang w:eastAsia="en-NZ"/>
              </w:rPr>
            </w:pPr>
            <w:hyperlink r:id="rId10" w:anchor="relating" w:history="1">
              <w:r w:rsidR="002A3D21" w:rsidRPr="002E0C5E">
                <w:rPr>
                  <w:rFonts w:ascii="Arial" w:eastAsia="Times New Roman" w:hAnsi="Arial" w:cs="Arial"/>
                  <w:sz w:val="20"/>
                  <w:szCs w:val="20"/>
                  <w:bdr w:val="none" w:sz="0" w:space="0" w:color="auto" w:frame="1"/>
                  <w:lang w:eastAsia="en-NZ"/>
                </w:rPr>
                <w:t>R</w:t>
              </w:r>
              <w:r w:rsidR="00012BF7" w:rsidRPr="002E0C5E">
                <w:rPr>
                  <w:rFonts w:ascii="Arial" w:eastAsia="Times New Roman" w:hAnsi="Arial" w:cs="Arial"/>
                  <w:sz w:val="20"/>
                  <w:szCs w:val="20"/>
                  <w:bdr w:val="none" w:sz="0" w:space="0" w:color="auto" w:frame="1"/>
                  <w:lang w:eastAsia="en-NZ"/>
                </w:rPr>
                <w:t>elating to others</w:t>
              </w:r>
            </w:hyperlink>
          </w:p>
          <w:p w:rsidR="00012BF7" w:rsidRPr="00464460" w:rsidRDefault="005B3374" w:rsidP="00031920">
            <w:pPr>
              <w:spacing w:after="0" w:line="240" w:lineRule="auto"/>
              <w:contextualSpacing/>
              <w:textAlignment w:val="baseline"/>
              <w:rPr>
                <w:rFonts w:ascii="Arial" w:eastAsia="Times New Roman" w:hAnsi="Arial" w:cs="Arial"/>
                <w:sz w:val="20"/>
                <w:szCs w:val="20"/>
                <w:lang w:eastAsia="en-NZ"/>
              </w:rPr>
            </w:pPr>
            <w:hyperlink r:id="rId11" w:anchor="participating" w:history="1">
              <w:r w:rsidR="002A3D21" w:rsidRPr="002E0C5E">
                <w:rPr>
                  <w:rFonts w:ascii="Arial" w:eastAsia="Times New Roman" w:hAnsi="Arial" w:cs="Arial"/>
                  <w:sz w:val="20"/>
                  <w:szCs w:val="20"/>
                  <w:bdr w:val="none" w:sz="0" w:space="0" w:color="auto" w:frame="1"/>
                  <w:lang w:eastAsia="en-NZ"/>
                </w:rPr>
                <w:t>P</w:t>
              </w:r>
              <w:r w:rsidR="00012BF7" w:rsidRPr="002E0C5E">
                <w:rPr>
                  <w:rFonts w:ascii="Arial" w:eastAsia="Times New Roman" w:hAnsi="Arial" w:cs="Arial"/>
                  <w:sz w:val="20"/>
                  <w:szCs w:val="20"/>
                  <w:bdr w:val="none" w:sz="0" w:space="0" w:color="auto" w:frame="1"/>
                  <w:lang w:eastAsia="en-NZ"/>
                </w:rPr>
                <w:t>articipating and contributing</w:t>
              </w:r>
            </w:hyperlink>
          </w:p>
          <w:p w:rsidR="00012BF7" w:rsidRPr="00464460" w:rsidRDefault="00012BF7" w:rsidP="00031920">
            <w:pPr>
              <w:spacing w:after="0" w:line="240" w:lineRule="auto"/>
              <w:contextualSpacing/>
              <w:rPr>
                <w:rFonts w:ascii="Arial" w:hAnsi="Arial" w:cs="Arial"/>
                <w:sz w:val="24"/>
                <w:szCs w:val="24"/>
              </w:rPr>
            </w:pPr>
          </w:p>
        </w:tc>
        <w:tc>
          <w:tcPr>
            <w:tcW w:w="3592" w:type="dxa"/>
            <w:tcBorders>
              <w:top w:val="single" w:sz="4" w:space="0" w:color="auto"/>
              <w:left w:val="single" w:sz="4" w:space="0" w:color="auto"/>
              <w:bottom w:val="single" w:sz="4" w:space="0" w:color="auto"/>
              <w:right w:val="single" w:sz="4" w:space="0" w:color="auto"/>
            </w:tcBorders>
          </w:tcPr>
          <w:p w:rsidR="00261DD2"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Principles:</w:t>
            </w:r>
          </w:p>
          <w:p w:rsidR="00012BF7" w:rsidRPr="00464460" w:rsidRDefault="005B3374" w:rsidP="00031920">
            <w:pPr>
              <w:pStyle w:val="NormalWeb"/>
              <w:spacing w:before="0" w:beforeAutospacing="0" w:after="0" w:afterAutospacing="0"/>
              <w:contextualSpacing/>
              <w:textAlignment w:val="baseline"/>
              <w:rPr>
                <w:rStyle w:val="Strong"/>
                <w:rFonts w:ascii="Arial" w:eastAsia="Calibri" w:hAnsi="Arial" w:cs="Arial"/>
                <w:b w:val="0"/>
                <w:sz w:val="20"/>
                <w:szCs w:val="20"/>
                <w:bdr w:val="none" w:sz="0" w:space="0" w:color="auto" w:frame="1"/>
              </w:rPr>
            </w:pPr>
            <w:hyperlink r:id="rId12" w:history="1">
              <w:r w:rsidR="00012BF7" w:rsidRPr="00464460">
                <w:rPr>
                  <w:rStyle w:val="Strong"/>
                  <w:rFonts w:ascii="Arial" w:eastAsia="Calibri" w:hAnsi="Arial" w:cs="Arial"/>
                  <w:b w:val="0"/>
                  <w:sz w:val="20"/>
                  <w:szCs w:val="20"/>
                  <w:bdr w:val="none" w:sz="0" w:space="0" w:color="auto" w:frame="1"/>
                </w:rPr>
                <w:t>High expectations</w:t>
              </w:r>
            </w:hyperlink>
            <w:r w:rsidR="00012BF7" w:rsidRPr="00464460">
              <w:rPr>
                <w:rFonts w:ascii="Arial" w:hAnsi="Arial" w:cs="Arial"/>
                <w:sz w:val="20"/>
                <w:szCs w:val="20"/>
              </w:rPr>
              <w:t> </w:t>
            </w:r>
            <w:r w:rsidR="00012BF7" w:rsidRPr="00464460">
              <w:rPr>
                <w:rStyle w:val="apple-converted-space"/>
                <w:rFonts w:ascii="Arial" w:hAnsi="Arial" w:cs="Arial"/>
                <w:sz w:val="20"/>
                <w:szCs w:val="20"/>
              </w:rPr>
              <w:t> </w:t>
            </w:r>
            <w:bookmarkStart w:id="0" w:name="H"/>
            <w:bookmarkEnd w:id="0"/>
            <w:r w:rsidR="00012BF7" w:rsidRPr="00464460">
              <w:rPr>
                <w:rFonts w:ascii="Arial" w:hAnsi="Arial" w:cs="Arial"/>
                <w:sz w:val="20"/>
                <w:szCs w:val="20"/>
              </w:rPr>
              <w:br/>
            </w:r>
            <w:hyperlink r:id="rId13" w:history="1">
              <w:r w:rsidR="00012BF7" w:rsidRPr="002E0C5E">
                <w:rPr>
                  <w:rStyle w:val="Strong"/>
                  <w:rFonts w:ascii="Arial" w:eastAsia="Calibri" w:hAnsi="Arial" w:cs="Arial"/>
                  <w:b w:val="0"/>
                  <w:sz w:val="20"/>
                  <w:szCs w:val="20"/>
                  <w:bdr w:val="none" w:sz="0" w:space="0" w:color="auto" w:frame="1"/>
                </w:rPr>
                <w:t>Cultural diversity</w:t>
              </w:r>
            </w:hyperlink>
            <w:r w:rsidR="00012BF7" w:rsidRPr="00464460">
              <w:rPr>
                <w:rFonts w:ascii="Arial" w:hAnsi="Arial" w:cs="Arial"/>
                <w:sz w:val="20"/>
                <w:szCs w:val="20"/>
              </w:rPr>
              <w:br/>
            </w:r>
            <w:hyperlink r:id="rId14" w:history="1">
              <w:r w:rsidR="00012BF7" w:rsidRPr="00464460">
                <w:rPr>
                  <w:rStyle w:val="Strong"/>
                  <w:rFonts w:ascii="Arial" w:eastAsia="Calibri" w:hAnsi="Arial" w:cs="Arial"/>
                  <w:b w:val="0"/>
                  <w:sz w:val="20"/>
                  <w:szCs w:val="20"/>
                  <w:bdr w:val="none" w:sz="0" w:space="0" w:color="auto" w:frame="1"/>
                </w:rPr>
                <w:t>Inclusion</w:t>
              </w:r>
            </w:hyperlink>
            <w:r w:rsidR="00012BF7" w:rsidRPr="00464460">
              <w:rPr>
                <w:rFonts w:ascii="Arial" w:hAnsi="Arial" w:cs="Arial"/>
                <w:sz w:val="20"/>
                <w:szCs w:val="20"/>
              </w:rPr>
              <w:t> </w:t>
            </w:r>
            <w:r w:rsidR="00012BF7" w:rsidRPr="00464460">
              <w:rPr>
                <w:rStyle w:val="apple-converted-space"/>
                <w:rFonts w:ascii="Arial" w:hAnsi="Arial" w:cs="Arial"/>
                <w:sz w:val="20"/>
                <w:szCs w:val="20"/>
              </w:rPr>
              <w:t> </w:t>
            </w:r>
            <w:bookmarkStart w:id="1" w:name="I"/>
            <w:bookmarkEnd w:id="1"/>
            <w:r w:rsidR="00012BF7" w:rsidRPr="00464460">
              <w:rPr>
                <w:rFonts w:ascii="Arial" w:hAnsi="Arial" w:cs="Arial"/>
                <w:sz w:val="20"/>
                <w:szCs w:val="20"/>
              </w:rPr>
              <w:br/>
            </w:r>
            <w:hyperlink r:id="rId15" w:history="1">
              <w:r w:rsidR="00012BF7" w:rsidRPr="002E0C5E">
                <w:rPr>
                  <w:rStyle w:val="Hyperlink"/>
                  <w:rFonts w:ascii="Arial" w:eastAsia="Calibri" w:hAnsi="Arial" w:cs="Arial"/>
                  <w:bCs/>
                  <w:color w:val="auto"/>
                  <w:sz w:val="20"/>
                  <w:szCs w:val="20"/>
                  <w:u w:val="none"/>
                  <w:bdr w:val="none" w:sz="0" w:space="0" w:color="auto" w:frame="1"/>
                </w:rPr>
                <w:t>Learning to learn</w:t>
              </w:r>
            </w:hyperlink>
            <w:r w:rsidR="00012BF7" w:rsidRPr="002E0C5E">
              <w:rPr>
                <w:rFonts w:ascii="Arial" w:hAnsi="Arial" w:cs="Arial"/>
                <w:sz w:val="20"/>
                <w:szCs w:val="20"/>
              </w:rPr>
              <w:br/>
            </w:r>
            <w:hyperlink r:id="rId16" w:history="1">
              <w:r w:rsidR="00012BF7" w:rsidRPr="002E0C5E">
                <w:rPr>
                  <w:rStyle w:val="Hyperlink"/>
                  <w:rFonts w:ascii="Arial" w:eastAsia="Calibri" w:hAnsi="Arial" w:cs="Arial"/>
                  <w:bCs/>
                  <w:color w:val="auto"/>
                  <w:sz w:val="20"/>
                  <w:szCs w:val="20"/>
                  <w:u w:val="none"/>
                  <w:bdr w:val="none" w:sz="0" w:space="0" w:color="auto" w:frame="1"/>
                </w:rPr>
                <w:t>Community engagement</w:t>
              </w:r>
            </w:hyperlink>
            <w:r w:rsidR="00012BF7" w:rsidRPr="00464460">
              <w:rPr>
                <w:rStyle w:val="apple-converted-space"/>
                <w:rFonts w:ascii="Arial" w:hAnsi="Arial" w:cs="Arial"/>
                <w:sz w:val="20"/>
                <w:szCs w:val="20"/>
              </w:rPr>
              <w:t> </w:t>
            </w:r>
            <w:bookmarkStart w:id="2" w:name="coherence"/>
            <w:bookmarkEnd w:id="2"/>
            <w:r w:rsidR="00012BF7" w:rsidRPr="00464460">
              <w:rPr>
                <w:rFonts w:ascii="Arial" w:hAnsi="Arial" w:cs="Arial"/>
                <w:sz w:val="20"/>
                <w:szCs w:val="20"/>
              </w:rPr>
              <w:br/>
            </w:r>
            <w:hyperlink r:id="rId17" w:history="1">
              <w:r w:rsidR="00012BF7" w:rsidRPr="00464460">
                <w:rPr>
                  <w:rStyle w:val="Strong"/>
                  <w:rFonts w:ascii="Arial" w:eastAsia="Calibri" w:hAnsi="Arial" w:cs="Arial"/>
                  <w:b w:val="0"/>
                  <w:sz w:val="20"/>
                  <w:szCs w:val="20"/>
                  <w:bdr w:val="none" w:sz="0" w:space="0" w:color="auto" w:frame="1"/>
                </w:rPr>
                <w:t>Future focus</w:t>
              </w:r>
            </w:hyperlink>
          </w:p>
          <w:p w:rsidR="00BE0422" w:rsidRPr="00464460" w:rsidRDefault="00BE0422" w:rsidP="00031920">
            <w:pPr>
              <w:pStyle w:val="NormalWeb"/>
              <w:spacing w:before="0" w:beforeAutospacing="0" w:after="0" w:afterAutospacing="0"/>
              <w:contextualSpacing/>
              <w:textAlignment w:val="baseline"/>
              <w:rPr>
                <w:rFonts w:ascii="Arial" w:hAnsi="Arial" w:cs="Arial"/>
                <w:sz w:val="20"/>
                <w:szCs w:val="20"/>
              </w:rPr>
            </w:pPr>
          </w:p>
        </w:tc>
      </w:tr>
      <w:tr w:rsidR="00261DD2" w:rsidRPr="00464460"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rsidR="00835CBF" w:rsidRDefault="00261DD2" w:rsidP="001F3BB9">
            <w:pPr>
              <w:spacing w:before="120" w:after="0" w:line="240" w:lineRule="auto"/>
              <w:rPr>
                <w:rFonts w:ascii="Arial" w:hAnsi="Arial" w:cs="Arial"/>
                <w:b/>
                <w:sz w:val="24"/>
                <w:szCs w:val="24"/>
              </w:rPr>
            </w:pPr>
            <w:r w:rsidRPr="00464460">
              <w:rPr>
                <w:rFonts w:ascii="Arial" w:hAnsi="Arial" w:cs="Arial"/>
                <w:b/>
                <w:sz w:val="24"/>
                <w:szCs w:val="24"/>
              </w:rPr>
              <w:t xml:space="preserve">Unit Focus: </w:t>
            </w:r>
            <w:r w:rsidR="00835CBF">
              <w:rPr>
                <w:rFonts w:ascii="Arial" w:hAnsi="Arial" w:cs="Arial"/>
                <w:b/>
                <w:sz w:val="24"/>
                <w:szCs w:val="24"/>
              </w:rPr>
              <w:t>AS 1.1</w:t>
            </w:r>
          </w:p>
          <w:p w:rsidR="00835CBF" w:rsidRPr="00835CBF" w:rsidRDefault="00835CBF" w:rsidP="001F3BB9">
            <w:pPr>
              <w:spacing w:before="120" w:after="0" w:line="240" w:lineRule="auto"/>
              <w:rPr>
                <w:rFonts w:ascii="Arial" w:hAnsi="Arial" w:cs="Arial"/>
                <w:sz w:val="24"/>
                <w:szCs w:val="24"/>
              </w:rPr>
            </w:pPr>
            <w:r w:rsidRPr="00835CBF">
              <w:rPr>
                <w:rFonts w:ascii="Arial" w:hAnsi="Arial" w:cs="Arial"/>
                <w:sz w:val="24"/>
                <w:szCs w:val="24"/>
              </w:rPr>
              <w:t>Demonstrate the geographic understanding of environments that have been shaped by extreme natural events.</w:t>
            </w:r>
          </w:p>
          <w:p w:rsidR="0068000B" w:rsidRPr="00464460" w:rsidRDefault="0068000B">
            <w:pPr>
              <w:spacing w:after="0" w:line="240" w:lineRule="auto"/>
              <w:rPr>
                <w:rFonts w:ascii="Arial" w:hAnsi="Arial" w:cs="Arial"/>
                <w:b/>
                <w:sz w:val="24"/>
                <w:szCs w:val="24"/>
              </w:rPr>
            </w:pPr>
          </w:p>
          <w:p w:rsidR="002A3D21" w:rsidRPr="00464460" w:rsidRDefault="002A3D21" w:rsidP="00BE0422">
            <w:pPr>
              <w:shd w:val="clear" w:color="auto" w:fill="FFFFFF"/>
              <w:spacing w:after="0"/>
              <w:rPr>
                <w:rFonts w:ascii="Arial" w:hAnsi="Arial" w:cs="Arial"/>
                <w:sz w:val="20"/>
                <w:szCs w:val="20"/>
              </w:rPr>
            </w:pPr>
          </w:p>
        </w:tc>
        <w:tc>
          <w:tcPr>
            <w:tcW w:w="5387" w:type="dxa"/>
            <w:gridSpan w:val="2"/>
            <w:tcBorders>
              <w:top w:val="single" w:sz="4" w:space="0" w:color="auto"/>
              <w:left w:val="single" w:sz="4" w:space="0" w:color="auto"/>
              <w:bottom w:val="single" w:sz="4" w:space="0" w:color="auto"/>
              <w:right w:val="single" w:sz="4" w:space="0" w:color="auto"/>
            </w:tcBorders>
          </w:tcPr>
          <w:p w:rsidR="002A3D21" w:rsidRDefault="00261DD2" w:rsidP="001F3BB9">
            <w:pPr>
              <w:spacing w:before="120" w:after="0" w:line="240" w:lineRule="auto"/>
              <w:rPr>
                <w:rFonts w:ascii="Arial" w:hAnsi="Arial" w:cs="Arial"/>
                <w:b/>
                <w:sz w:val="24"/>
                <w:szCs w:val="24"/>
              </w:rPr>
            </w:pPr>
            <w:r w:rsidRPr="00464460">
              <w:rPr>
                <w:rFonts w:ascii="Arial" w:hAnsi="Arial" w:cs="Arial"/>
                <w:b/>
                <w:sz w:val="24"/>
                <w:szCs w:val="24"/>
              </w:rPr>
              <w:t>Context:</w:t>
            </w:r>
          </w:p>
          <w:p w:rsidR="00835CBF" w:rsidRDefault="003727E1" w:rsidP="001F3BB9">
            <w:pPr>
              <w:spacing w:before="120" w:after="0" w:line="240" w:lineRule="auto"/>
              <w:rPr>
                <w:rFonts w:ascii="Arial" w:hAnsi="Arial" w:cs="Arial"/>
                <w:sz w:val="24"/>
                <w:szCs w:val="24"/>
              </w:rPr>
            </w:pPr>
            <w:r>
              <w:rPr>
                <w:rFonts w:ascii="Arial" w:hAnsi="Arial" w:cs="Arial"/>
                <w:sz w:val="24"/>
                <w:szCs w:val="24"/>
              </w:rPr>
              <w:t>Earthquakes</w:t>
            </w:r>
            <w:r w:rsidR="00835CBF" w:rsidRPr="00307488">
              <w:rPr>
                <w:rFonts w:ascii="Arial" w:hAnsi="Arial" w:cs="Arial"/>
                <w:sz w:val="24"/>
                <w:szCs w:val="24"/>
              </w:rPr>
              <w:t xml:space="preserve"> in China</w:t>
            </w:r>
          </w:p>
          <w:p w:rsidR="003727E1" w:rsidRDefault="003727E1" w:rsidP="001F3BB9">
            <w:pPr>
              <w:spacing w:before="120" w:after="0" w:line="240" w:lineRule="auto"/>
              <w:rPr>
                <w:rFonts w:ascii="Arial" w:hAnsi="Arial" w:cs="Arial"/>
                <w:sz w:val="24"/>
                <w:szCs w:val="24"/>
              </w:rPr>
            </w:pPr>
            <w:r>
              <w:rPr>
                <w:rFonts w:ascii="Arial" w:hAnsi="Arial" w:cs="Arial"/>
                <w:sz w:val="24"/>
                <w:szCs w:val="24"/>
              </w:rPr>
              <w:t>Sichuan 2008</w:t>
            </w:r>
          </w:p>
          <w:p w:rsidR="003727E1" w:rsidRPr="00307488" w:rsidRDefault="003727E1" w:rsidP="001F3BB9">
            <w:pPr>
              <w:spacing w:before="120" w:after="0" w:line="240" w:lineRule="auto"/>
              <w:rPr>
                <w:rFonts w:ascii="Arial" w:hAnsi="Arial" w:cs="Arial"/>
                <w:sz w:val="24"/>
                <w:szCs w:val="24"/>
              </w:rPr>
            </w:pPr>
            <w:r>
              <w:rPr>
                <w:rFonts w:ascii="Arial" w:hAnsi="Arial" w:cs="Arial"/>
                <w:sz w:val="24"/>
                <w:szCs w:val="24"/>
              </w:rPr>
              <w:t>Sichuan 2014</w:t>
            </w:r>
          </w:p>
          <w:p w:rsidR="00BE0422" w:rsidRPr="00464460" w:rsidRDefault="00BE0422" w:rsidP="00BE0422">
            <w:pPr>
              <w:spacing w:after="0" w:line="240" w:lineRule="auto"/>
              <w:rPr>
                <w:rFonts w:ascii="Arial" w:hAnsi="Arial" w:cs="Arial"/>
                <w:sz w:val="24"/>
                <w:szCs w:val="24"/>
              </w:rPr>
            </w:pPr>
          </w:p>
          <w:p w:rsidR="00261DD2" w:rsidRPr="00464460" w:rsidRDefault="002A3D21">
            <w:pPr>
              <w:spacing w:after="0" w:line="240" w:lineRule="auto"/>
              <w:rPr>
                <w:rFonts w:ascii="Arial" w:hAnsi="Arial" w:cs="Arial"/>
                <w:sz w:val="24"/>
                <w:szCs w:val="24"/>
              </w:rPr>
            </w:pPr>
            <w:r w:rsidRPr="00464460">
              <w:rPr>
                <w:rFonts w:ascii="Arial" w:hAnsi="Arial" w:cs="Arial"/>
                <w:sz w:val="24"/>
                <w:szCs w:val="24"/>
              </w:rPr>
              <w:t xml:space="preserve"> </w:t>
            </w:r>
          </w:p>
        </w:tc>
      </w:tr>
      <w:tr w:rsidR="008C0634" w:rsidRPr="00464460"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rsidR="00835CBF" w:rsidRPr="003727E1" w:rsidRDefault="008C0634" w:rsidP="003727E1">
            <w:pPr>
              <w:spacing w:before="120" w:after="0" w:line="240" w:lineRule="auto"/>
              <w:rPr>
                <w:rFonts w:ascii="Arial" w:hAnsi="Arial" w:cs="Arial"/>
                <w:b/>
                <w:sz w:val="24"/>
                <w:szCs w:val="24"/>
              </w:rPr>
            </w:pPr>
            <w:r>
              <w:rPr>
                <w:rFonts w:ascii="Arial" w:hAnsi="Arial" w:cs="Arial"/>
                <w:b/>
                <w:sz w:val="24"/>
                <w:szCs w:val="24"/>
              </w:rPr>
              <w:t>Conceptual Understandings:</w:t>
            </w:r>
          </w:p>
          <w:p w:rsidR="00835CBF" w:rsidRDefault="00835CBF" w:rsidP="00835CBF">
            <w:pPr>
              <w:pStyle w:val="ListParagraph"/>
              <w:numPr>
                <w:ilvl w:val="0"/>
                <w:numId w:val="22"/>
              </w:numPr>
              <w:spacing w:before="120" w:after="0" w:line="240" w:lineRule="auto"/>
              <w:rPr>
                <w:rFonts w:ascii="Arial" w:hAnsi="Arial" w:cs="Arial"/>
                <w:sz w:val="24"/>
                <w:szCs w:val="24"/>
              </w:rPr>
            </w:pPr>
            <w:r w:rsidRPr="00835CBF">
              <w:rPr>
                <w:rFonts w:ascii="Arial" w:hAnsi="Arial" w:cs="Arial"/>
                <w:sz w:val="24"/>
                <w:szCs w:val="24"/>
              </w:rPr>
              <w:t xml:space="preserve">People’s interaction with the environment has </w:t>
            </w:r>
            <w:r w:rsidR="003727E1">
              <w:rPr>
                <w:rFonts w:ascii="Arial" w:hAnsi="Arial" w:cs="Arial"/>
                <w:sz w:val="24"/>
                <w:szCs w:val="24"/>
              </w:rPr>
              <w:t>made them more vulnerable to the impacts of earthquakes.</w:t>
            </w:r>
          </w:p>
          <w:p w:rsidR="003727E1" w:rsidRPr="00835CBF" w:rsidRDefault="00093BE9" w:rsidP="00835CBF">
            <w:pPr>
              <w:pStyle w:val="ListParagraph"/>
              <w:numPr>
                <w:ilvl w:val="0"/>
                <w:numId w:val="22"/>
              </w:numPr>
              <w:spacing w:before="120" w:after="0" w:line="240" w:lineRule="auto"/>
              <w:rPr>
                <w:rFonts w:ascii="Arial" w:hAnsi="Arial" w:cs="Arial"/>
                <w:sz w:val="24"/>
                <w:szCs w:val="24"/>
              </w:rPr>
            </w:pPr>
            <w:r>
              <w:rPr>
                <w:rFonts w:ascii="Arial" w:hAnsi="Arial" w:cs="Arial"/>
                <w:sz w:val="24"/>
                <w:szCs w:val="24"/>
              </w:rPr>
              <w:t xml:space="preserve">Natural and </w:t>
            </w:r>
            <w:r w:rsidR="00F805CE">
              <w:rPr>
                <w:rFonts w:ascii="Arial" w:hAnsi="Arial" w:cs="Arial"/>
                <w:sz w:val="24"/>
                <w:szCs w:val="24"/>
              </w:rPr>
              <w:t>cultural</w:t>
            </w:r>
            <w:r w:rsidR="003727E1" w:rsidRPr="00835CBF">
              <w:rPr>
                <w:rFonts w:ascii="Arial" w:hAnsi="Arial" w:cs="Arial"/>
                <w:sz w:val="24"/>
                <w:szCs w:val="24"/>
              </w:rPr>
              <w:t xml:space="preserve"> features of an environment </w:t>
            </w:r>
            <w:r w:rsidR="003727E1">
              <w:rPr>
                <w:rFonts w:ascii="Arial" w:hAnsi="Arial" w:cs="Arial"/>
                <w:sz w:val="24"/>
                <w:szCs w:val="24"/>
              </w:rPr>
              <w:t>are changed by earthquakes</w:t>
            </w:r>
          </w:p>
          <w:p w:rsidR="00835CBF" w:rsidRPr="00835CBF" w:rsidRDefault="00835CBF" w:rsidP="00835CBF">
            <w:pPr>
              <w:pStyle w:val="ListParagraph"/>
              <w:numPr>
                <w:ilvl w:val="0"/>
                <w:numId w:val="22"/>
              </w:numPr>
              <w:spacing w:before="120" w:after="0" w:line="240" w:lineRule="auto"/>
              <w:rPr>
                <w:rFonts w:ascii="Arial" w:hAnsi="Arial" w:cs="Arial"/>
                <w:sz w:val="24"/>
                <w:szCs w:val="24"/>
              </w:rPr>
            </w:pPr>
            <w:r w:rsidRPr="00835CBF">
              <w:rPr>
                <w:rFonts w:ascii="Arial" w:hAnsi="Arial" w:cs="Arial"/>
                <w:sz w:val="24"/>
                <w:szCs w:val="24"/>
              </w:rPr>
              <w:t>People and groups have responded in ways to m</w:t>
            </w:r>
            <w:r w:rsidR="003727E1">
              <w:rPr>
                <w:rFonts w:ascii="Arial" w:hAnsi="Arial" w:cs="Arial"/>
                <w:sz w:val="24"/>
                <w:szCs w:val="24"/>
              </w:rPr>
              <w:t>inimise the effects of earthquakes.</w:t>
            </w:r>
          </w:p>
          <w:p w:rsidR="00835CBF" w:rsidRPr="00835CBF" w:rsidRDefault="00835CBF" w:rsidP="00835CBF">
            <w:pPr>
              <w:pStyle w:val="ListParagraph"/>
              <w:numPr>
                <w:ilvl w:val="0"/>
                <w:numId w:val="22"/>
              </w:numPr>
              <w:spacing w:before="120" w:after="0" w:line="240" w:lineRule="auto"/>
              <w:rPr>
                <w:rFonts w:ascii="Arial" w:hAnsi="Arial" w:cs="Arial"/>
                <w:sz w:val="24"/>
                <w:szCs w:val="24"/>
              </w:rPr>
            </w:pPr>
            <w:r>
              <w:rPr>
                <w:rFonts w:ascii="Arial" w:hAnsi="Arial" w:cs="Arial"/>
                <w:sz w:val="24"/>
                <w:szCs w:val="24"/>
              </w:rPr>
              <w:t>Processes have altered the natural and cultural environment.</w:t>
            </w:r>
          </w:p>
          <w:p w:rsidR="008C0634" w:rsidRDefault="008C0634" w:rsidP="008C0634">
            <w:pPr>
              <w:spacing w:after="0" w:line="240" w:lineRule="auto"/>
              <w:rPr>
                <w:rFonts w:ascii="Arial" w:hAnsi="Arial" w:cs="Arial"/>
                <w:b/>
                <w:sz w:val="24"/>
                <w:szCs w:val="24"/>
              </w:rPr>
            </w:pPr>
          </w:p>
          <w:p w:rsidR="008C0634" w:rsidRPr="00464460" w:rsidRDefault="008C0634" w:rsidP="008C0634">
            <w:pPr>
              <w:spacing w:after="0" w:line="240" w:lineRule="auto"/>
              <w:rPr>
                <w:rFonts w:ascii="Arial" w:hAnsi="Arial" w:cs="Arial"/>
                <w:b/>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8C0634" w:rsidRDefault="00835CBF" w:rsidP="001F3BB9">
            <w:pPr>
              <w:spacing w:before="120" w:after="0" w:line="240" w:lineRule="auto"/>
              <w:rPr>
                <w:rFonts w:ascii="Arial" w:hAnsi="Arial" w:cs="Arial"/>
                <w:b/>
                <w:sz w:val="24"/>
                <w:szCs w:val="24"/>
              </w:rPr>
            </w:pPr>
            <w:r>
              <w:rPr>
                <w:rFonts w:ascii="Arial" w:hAnsi="Arial" w:cs="Arial"/>
                <w:b/>
                <w:sz w:val="24"/>
                <w:szCs w:val="24"/>
              </w:rPr>
              <w:t xml:space="preserve">Geographic </w:t>
            </w:r>
            <w:r w:rsidR="008C0634">
              <w:rPr>
                <w:rFonts w:ascii="Arial" w:hAnsi="Arial" w:cs="Arial"/>
                <w:b/>
                <w:sz w:val="24"/>
                <w:szCs w:val="24"/>
              </w:rPr>
              <w:t>Concepts:</w:t>
            </w:r>
            <w:r>
              <w:rPr>
                <w:rFonts w:ascii="Arial" w:hAnsi="Arial" w:cs="Arial"/>
                <w:b/>
                <w:sz w:val="24"/>
                <w:szCs w:val="24"/>
              </w:rPr>
              <w:t xml:space="preserve"> </w:t>
            </w:r>
            <w:r w:rsidRPr="00835CBF">
              <w:rPr>
                <w:rFonts w:ascii="Arial" w:hAnsi="Arial" w:cs="Arial"/>
                <w:sz w:val="24"/>
                <w:szCs w:val="24"/>
              </w:rPr>
              <w:t>Location, Process, Interaction, environment, change</w:t>
            </w:r>
          </w:p>
          <w:p w:rsidR="00835CBF" w:rsidRDefault="00835CBF" w:rsidP="001F3BB9">
            <w:pPr>
              <w:spacing w:before="120" w:after="0" w:line="240" w:lineRule="auto"/>
              <w:rPr>
                <w:rFonts w:ascii="Arial" w:hAnsi="Arial" w:cs="Arial"/>
                <w:b/>
                <w:sz w:val="24"/>
                <w:szCs w:val="24"/>
              </w:rPr>
            </w:pPr>
          </w:p>
          <w:p w:rsidR="00835CBF" w:rsidRDefault="00835CBF" w:rsidP="001F3BB9">
            <w:pPr>
              <w:spacing w:before="120" w:after="0" w:line="240" w:lineRule="auto"/>
              <w:rPr>
                <w:rFonts w:ascii="Arial" w:hAnsi="Arial" w:cs="Arial"/>
                <w:b/>
                <w:sz w:val="24"/>
                <w:szCs w:val="24"/>
              </w:rPr>
            </w:pPr>
            <w:r>
              <w:rPr>
                <w:rFonts w:ascii="Arial" w:hAnsi="Arial" w:cs="Arial"/>
                <w:b/>
                <w:sz w:val="24"/>
                <w:szCs w:val="24"/>
              </w:rPr>
              <w:t xml:space="preserve">Additional Concepts: </w:t>
            </w:r>
            <w:r w:rsidR="00BC5D82" w:rsidRPr="00BC5D82">
              <w:rPr>
                <w:rFonts w:ascii="Arial" w:hAnsi="Arial" w:cs="Arial"/>
                <w:sz w:val="24"/>
                <w:szCs w:val="24"/>
              </w:rPr>
              <w:t>vulnerability,</w:t>
            </w:r>
            <w:r w:rsidR="00BC5D82">
              <w:rPr>
                <w:rFonts w:ascii="Arial" w:hAnsi="Arial" w:cs="Arial"/>
                <w:b/>
                <w:sz w:val="24"/>
                <w:szCs w:val="24"/>
              </w:rPr>
              <w:t xml:space="preserve"> </w:t>
            </w:r>
            <w:r w:rsidRPr="00835CBF">
              <w:rPr>
                <w:rFonts w:ascii="Arial" w:hAnsi="Arial" w:cs="Arial"/>
                <w:sz w:val="24"/>
                <w:szCs w:val="24"/>
              </w:rPr>
              <w:t xml:space="preserve">effects, decision making, response, </w:t>
            </w:r>
          </w:p>
          <w:p w:rsidR="008C0634" w:rsidRDefault="008C0634" w:rsidP="008C0634">
            <w:pPr>
              <w:spacing w:after="0" w:line="240" w:lineRule="auto"/>
              <w:rPr>
                <w:rFonts w:ascii="Arial" w:hAnsi="Arial" w:cs="Arial"/>
                <w:b/>
                <w:sz w:val="24"/>
                <w:szCs w:val="24"/>
              </w:rPr>
            </w:pPr>
          </w:p>
          <w:p w:rsidR="008C0634" w:rsidRPr="00464460" w:rsidRDefault="008C0634" w:rsidP="008C0634">
            <w:pPr>
              <w:spacing w:after="0" w:line="240" w:lineRule="auto"/>
              <w:rPr>
                <w:rFonts w:ascii="Arial" w:hAnsi="Arial" w:cs="Arial"/>
                <w:b/>
                <w:sz w:val="24"/>
                <w:szCs w:val="24"/>
              </w:rPr>
            </w:pPr>
          </w:p>
        </w:tc>
      </w:tr>
    </w:tbl>
    <w:p w:rsidR="00261DD2" w:rsidRDefault="00261DD2" w:rsidP="00464460">
      <w:pPr>
        <w:spacing w:after="0"/>
        <w:rPr>
          <w:rFonts w:ascii="Arial" w:hAnsi="Arial" w:cs="Arial"/>
          <w:sz w:val="24"/>
          <w:szCs w:val="24"/>
        </w:rPr>
      </w:pPr>
    </w:p>
    <w:p w:rsidR="004B5455" w:rsidRDefault="004B5455" w:rsidP="00464460">
      <w:pPr>
        <w:spacing w:after="0"/>
        <w:rPr>
          <w:rFonts w:ascii="Arial" w:hAnsi="Arial" w:cs="Arial"/>
          <w:sz w:val="24"/>
          <w:szCs w:val="24"/>
        </w:rPr>
      </w:pPr>
    </w:p>
    <w:p w:rsidR="004B5455" w:rsidRPr="00464460" w:rsidRDefault="004B5455" w:rsidP="00464460">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178CE" w:rsidTr="009178CE">
        <w:tc>
          <w:tcPr>
            <w:tcW w:w="9016" w:type="dxa"/>
          </w:tcPr>
          <w:p w:rsidR="009178CE" w:rsidRPr="00FD7513" w:rsidRDefault="009178CE" w:rsidP="00FD7513">
            <w:pPr>
              <w:jc w:val="center"/>
              <w:rPr>
                <w:rFonts w:ascii="Arial" w:hAnsi="Arial" w:cs="Arial"/>
                <w:b/>
                <w:sz w:val="28"/>
                <w:szCs w:val="28"/>
              </w:rPr>
            </w:pPr>
            <w:r w:rsidRPr="00C277E2">
              <w:rPr>
                <w:rFonts w:ascii="Arial" w:hAnsi="Arial" w:cs="Arial"/>
                <w:b/>
                <w:sz w:val="28"/>
                <w:szCs w:val="28"/>
              </w:rPr>
              <w:t>Case Study one: Sichuan</w:t>
            </w:r>
            <w:r w:rsidR="00C277E2">
              <w:rPr>
                <w:rFonts w:ascii="Arial" w:hAnsi="Arial" w:cs="Arial"/>
                <w:b/>
                <w:sz w:val="28"/>
                <w:szCs w:val="28"/>
              </w:rPr>
              <w:t>/</w:t>
            </w:r>
            <w:proofErr w:type="spellStart"/>
            <w:r w:rsidR="00FD7513">
              <w:rPr>
                <w:rFonts w:ascii="Arial" w:hAnsi="Arial" w:cs="Arial"/>
                <w:b/>
                <w:sz w:val="28"/>
                <w:szCs w:val="28"/>
              </w:rPr>
              <w:t>Wenchuan</w:t>
            </w:r>
            <w:proofErr w:type="spellEnd"/>
            <w:r w:rsidRPr="00C277E2">
              <w:rPr>
                <w:rFonts w:ascii="Arial" w:hAnsi="Arial" w:cs="Arial"/>
                <w:b/>
                <w:sz w:val="28"/>
                <w:szCs w:val="28"/>
              </w:rPr>
              <w:t xml:space="preserve"> earthquake </w:t>
            </w:r>
            <w:r w:rsidR="00FD7513">
              <w:rPr>
                <w:rFonts w:ascii="Arial" w:hAnsi="Arial" w:cs="Arial"/>
                <w:b/>
                <w:sz w:val="28"/>
                <w:szCs w:val="28"/>
              </w:rPr>
              <w:t xml:space="preserve">May 12, </w:t>
            </w:r>
            <w:r w:rsidRPr="00C277E2">
              <w:rPr>
                <w:rFonts w:ascii="Arial" w:hAnsi="Arial" w:cs="Arial"/>
                <w:b/>
                <w:sz w:val="28"/>
                <w:szCs w:val="28"/>
              </w:rPr>
              <w:t>2008</w:t>
            </w:r>
          </w:p>
        </w:tc>
      </w:tr>
    </w:tbl>
    <w:p w:rsidR="009178CE" w:rsidRPr="00464460" w:rsidRDefault="009178CE" w:rsidP="0046446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4082"/>
      </w:tblGrid>
      <w:tr w:rsidR="008C0634" w:rsidRPr="00464460" w:rsidTr="00983937">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93BE9" w:rsidRDefault="00093BE9" w:rsidP="00031920">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One:</w:t>
            </w:r>
            <w:r w:rsidR="009178CE">
              <w:rPr>
                <w:rFonts w:ascii="Arial" w:hAnsi="Arial" w:cs="Arial"/>
                <w:b/>
                <w:sz w:val="24"/>
                <w:szCs w:val="24"/>
              </w:rPr>
              <w:t xml:space="preserve"> </w:t>
            </w:r>
          </w:p>
          <w:p w:rsidR="009178CE" w:rsidRDefault="009178CE" w:rsidP="00031920">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8C0634" w:rsidRPr="00093BE9" w:rsidRDefault="00F805CE" w:rsidP="00031920">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Environments have natural and </w:t>
            </w:r>
            <w:r w:rsidR="007118A6">
              <w:rPr>
                <w:rFonts w:ascii="Arial" w:hAnsi="Arial" w:cs="Arial"/>
                <w:sz w:val="24"/>
                <w:szCs w:val="24"/>
              </w:rPr>
              <w:t>cultural</w:t>
            </w:r>
            <w:r w:rsidR="00093BE9" w:rsidRPr="00093BE9">
              <w:rPr>
                <w:rFonts w:ascii="Arial" w:hAnsi="Arial" w:cs="Arial"/>
                <w:sz w:val="24"/>
                <w:szCs w:val="24"/>
              </w:rPr>
              <w:t xml:space="preserve"> features.</w:t>
            </w:r>
          </w:p>
          <w:p w:rsidR="00093BE9" w:rsidRPr="00093BE9" w:rsidRDefault="00093BE9" w:rsidP="00093BE9">
            <w:pPr>
              <w:spacing w:before="120" w:after="0" w:line="240" w:lineRule="auto"/>
              <w:rPr>
                <w:rFonts w:ascii="Arial" w:hAnsi="Arial" w:cs="Arial"/>
                <w:sz w:val="24"/>
                <w:szCs w:val="24"/>
              </w:rPr>
            </w:pPr>
            <w:r w:rsidRPr="00093BE9">
              <w:rPr>
                <w:rFonts w:ascii="Arial" w:hAnsi="Arial" w:cs="Arial"/>
                <w:sz w:val="24"/>
                <w:szCs w:val="24"/>
              </w:rPr>
              <w:t>People’s interaction with the environment has made them more vulnerable to the impacts of earthquakes.</w:t>
            </w:r>
          </w:p>
          <w:p w:rsidR="00093BE9" w:rsidRPr="001019A0" w:rsidRDefault="00093BE9" w:rsidP="00031920">
            <w:pPr>
              <w:autoSpaceDE w:val="0"/>
              <w:autoSpaceDN w:val="0"/>
              <w:adjustRightInd w:val="0"/>
              <w:spacing w:before="120" w:after="120" w:line="240" w:lineRule="auto"/>
              <w:rPr>
                <w:rFonts w:ascii="Arial" w:hAnsi="Arial" w:cs="Arial"/>
                <w:sz w:val="24"/>
                <w:szCs w:val="24"/>
              </w:rPr>
            </w:pPr>
          </w:p>
        </w:tc>
      </w:tr>
      <w:tr w:rsidR="009501B1" w:rsidRPr="00464460" w:rsidTr="001F359D">
        <w:tc>
          <w:tcPr>
            <w:tcW w:w="6692" w:type="dxa"/>
            <w:tcBorders>
              <w:top w:val="single" w:sz="4" w:space="0" w:color="auto"/>
              <w:left w:val="single" w:sz="4" w:space="0" w:color="auto"/>
              <w:bottom w:val="single" w:sz="4" w:space="0" w:color="auto"/>
              <w:right w:val="single" w:sz="4" w:space="0" w:color="auto"/>
            </w:tcBorders>
            <w:shd w:val="clear" w:color="auto" w:fill="DBE5F1"/>
          </w:tcPr>
          <w:p w:rsidR="009501B1" w:rsidRDefault="0003715B" w:rsidP="00125A71">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 xml:space="preserve">Geographic </w:t>
            </w:r>
            <w:r w:rsidR="00125A71">
              <w:rPr>
                <w:rFonts w:ascii="Arial" w:hAnsi="Arial" w:cs="Arial"/>
                <w:b/>
                <w:sz w:val="24"/>
                <w:szCs w:val="24"/>
              </w:rPr>
              <w:t>Concepts:</w:t>
            </w:r>
            <w:r>
              <w:rPr>
                <w:rFonts w:ascii="Arial" w:hAnsi="Arial" w:cs="Arial"/>
                <w:b/>
                <w:sz w:val="24"/>
                <w:szCs w:val="24"/>
              </w:rPr>
              <w:t xml:space="preserve"> location, environment</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9501B1" w:rsidRDefault="009501B1"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8C0634" w:rsidRPr="00464460" w:rsidTr="001F359D">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501B1">
            <w:pPr>
              <w:spacing w:before="120" w:after="0" w:line="240" w:lineRule="auto"/>
              <w:rPr>
                <w:rFonts w:ascii="Arial" w:hAnsi="Arial" w:cs="Arial"/>
                <w:sz w:val="24"/>
                <w:szCs w:val="24"/>
              </w:rPr>
            </w:pPr>
            <w:r>
              <w:rPr>
                <w:rFonts w:ascii="Arial" w:hAnsi="Arial" w:cs="Arial"/>
                <w:sz w:val="24"/>
                <w:szCs w:val="24"/>
              </w:rPr>
              <w:t>Activity 1</w:t>
            </w:r>
          </w:p>
          <w:p w:rsidR="008C0634" w:rsidRDefault="009178CE" w:rsidP="009501B1">
            <w:pPr>
              <w:spacing w:before="120" w:after="0" w:line="240" w:lineRule="auto"/>
              <w:rPr>
                <w:rFonts w:ascii="Arial" w:hAnsi="Arial" w:cs="Arial"/>
                <w:sz w:val="24"/>
                <w:szCs w:val="24"/>
              </w:rPr>
            </w:pPr>
            <w:r>
              <w:rPr>
                <w:rFonts w:ascii="Arial" w:hAnsi="Arial" w:cs="Arial"/>
                <w:sz w:val="24"/>
                <w:szCs w:val="24"/>
              </w:rPr>
              <w:t xml:space="preserve">Provide each student with a small slip of paper. Tell students to record their answer to each of the questions below on their named slip.  This will help you to access </w:t>
            </w:r>
            <w:proofErr w:type="gramStart"/>
            <w:r>
              <w:rPr>
                <w:rFonts w:ascii="Arial" w:hAnsi="Arial" w:cs="Arial"/>
                <w:sz w:val="24"/>
                <w:szCs w:val="24"/>
              </w:rPr>
              <w:t>students</w:t>
            </w:r>
            <w:proofErr w:type="gramEnd"/>
            <w:r>
              <w:rPr>
                <w:rFonts w:ascii="Arial" w:hAnsi="Arial" w:cs="Arial"/>
                <w:sz w:val="24"/>
                <w:szCs w:val="24"/>
              </w:rPr>
              <w:t xml:space="preserve"> prior knowledge and misunderstandings surrounding earthquakes and will inform your decisions around teaching and learning for this unit.</w:t>
            </w:r>
          </w:p>
          <w:p w:rsidR="001F359D" w:rsidRDefault="001F359D" w:rsidP="001F359D">
            <w:pPr>
              <w:pStyle w:val="ListParagraph"/>
              <w:numPr>
                <w:ilvl w:val="0"/>
                <w:numId w:val="23"/>
              </w:numPr>
              <w:spacing w:before="120" w:after="0" w:line="240" w:lineRule="auto"/>
              <w:rPr>
                <w:rFonts w:ascii="Arial" w:hAnsi="Arial" w:cs="Arial"/>
                <w:sz w:val="24"/>
                <w:szCs w:val="24"/>
              </w:rPr>
            </w:pPr>
            <w:r>
              <w:rPr>
                <w:rFonts w:ascii="Arial" w:hAnsi="Arial" w:cs="Arial"/>
                <w:sz w:val="24"/>
                <w:szCs w:val="24"/>
              </w:rPr>
              <w:t>What do you know about what causes earthquakes?</w:t>
            </w:r>
          </w:p>
          <w:p w:rsidR="001F359D" w:rsidRDefault="001F359D" w:rsidP="001F359D">
            <w:pPr>
              <w:pStyle w:val="ListParagraph"/>
              <w:numPr>
                <w:ilvl w:val="0"/>
                <w:numId w:val="23"/>
              </w:numPr>
              <w:spacing w:before="120" w:after="0" w:line="240" w:lineRule="auto"/>
              <w:rPr>
                <w:rFonts w:ascii="Arial" w:hAnsi="Arial" w:cs="Arial"/>
                <w:sz w:val="24"/>
                <w:szCs w:val="24"/>
              </w:rPr>
            </w:pPr>
            <w:r>
              <w:rPr>
                <w:rFonts w:ascii="Arial" w:hAnsi="Arial" w:cs="Arial"/>
                <w:sz w:val="24"/>
                <w:szCs w:val="24"/>
              </w:rPr>
              <w:t>What do you know about how earthquakes affect people and/or the land?</w:t>
            </w:r>
          </w:p>
          <w:p w:rsidR="001F359D" w:rsidRDefault="001F359D" w:rsidP="001F359D">
            <w:pPr>
              <w:pStyle w:val="ListParagraph"/>
              <w:numPr>
                <w:ilvl w:val="0"/>
                <w:numId w:val="23"/>
              </w:numPr>
              <w:spacing w:before="120" w:after="0" w:line="240" w:lineRule="auto"/>
              <w:rPr>
                <w:rFonts w:ascii="Arial" w:hAnsi="Arial" w:cs="Arial"/>
                <w:sz w:val="24"/>
                <w:szCs w:val="24"/>
              </w:rPr>
            </w:pPr>
            <w:r>
              <w:rPr>
                <w:rFonts w:ascii="Arial" w:hAnsi="Arial" w:cs="Arial"/>
                <w:sz w:val="24"/>
                <w:szCs w:val="24"/>
              </w:rPr>
              <w:t>What do you know about how people respond to earthquakes?</w:t>
            </w:r>
          </w:p>
          <w:p w:rsidR="009501B1" w:rsidRDefault="009501B1" w:rsidP="009501B1">
            <w:pPr>
              <w:spacing w:after="0" w:line="240" w:lineRule="auto"/>
              <w:rPr>
                <w:rFonts w:ascii="Arial" w:hAnsi="Arial" w:cs="Arial"/>
                <w:sz w:val="24"/>
                <w:szCs w:val="24"/>
              </w:rPr>
            </w:pPr>
          </w:p>
          <w:p w:rsidR="008C0634" w:rsidRPr="00464460" w:rsidRDefault="008C0634" w:rsidP="009501B1">
            <w:pPr>
              <w:spacing w:after="0" w:line="240" w:lineRule="auto"/>
              <w:contextualSpacing/>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8C0634" w:rsidRDefault="009178CE" w:rsidP="009501B1">
            <w:pPr>
              <w:spacing w:before="120" w:after="0" w:line="240" w:lineRule="auto"/>
              <w:rPr>
                <w:rFonts w:ascii="Arial" w:hAnsi="Arial" w:cs="Arial"/>
                <w:sz w:val="24"/>
                <w:szCs w:val="24"/>
              </w:rPr>
            </w:pPr>
            <w:r>
              <w:rPr>
                <w:rFonts w:ascii="Arial" w:hAnsi="Arial" w:cs="Arial"/>
                <w:sz w:val="24"/>
                <w:szCs w:val="24"/>
              </w:rPr>
              <w:t>A small slip of paper for each student</w:t>
            </w:r>
          </w:p>
          <w:p w:rsidR="009501B1" w:rsidRDefault="009501B1" w:rsidP="009501B1">
            <w:pPr>
              <w:spacing w:after="0" w:line="240" w:lineRule="auto"/>
              <w:rPr>
                <w:rFonts w:ascii="Arial" w:hAnsi="Arial" w:cs="Arial"/>
                <w:sz w:val="24"/>
                <w:szCs w:val="24"/>
              </w:rPr>
            </w:pPr>
          </w:p>
          <w:p w:rsidR="008C0634" w:rsidRPr="00464460" w:rsidRDefault="008C0634" w:rsidP="009501B1">
            <w:pPr>
              <w:spacing w:after="0" w:line="240" w:lineRule="auto"/>
              <w:contextualSpacing/>
              <w:rPr>
                <w:rFonts w:ascii="Arial" w:hAnsi="Arial" w:cs="Arial"/>
                <w:sz w:val="24"/>
                <w:szCs w:val="24"/>
              </w:rPr>
            </w:pPr>
          </w:p>
        </w:tc>
      </w:tr>
      <w:tr w:rsidR="009501B1" w:rsidRPr="00464460" w:rsidTr="001F359D">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501B1">
            <w:pPr>
              <w:spacing w:before="120" w:after="0" w:line="240" w:lineRule="auto"/>
              <w:rPr>
                <w:rFonts w:ascii="Arial" w:hAnsi="Arial" w:cs="Arial"/>
                <w:sz w:val="24"/>
                <w:szCs w:val="24"/>
              </w:rPr>
            </w:pPr>
            <w:r>
              <w:rPr>
                <w:rFonts w:ascii="Arial" w:hAnsi="Arial" w:cs="Arial"/>
                <w:sz w:val="24"/>
                <w:szCs w:val="24"/>
              </w:rPr>
              <w:t>Activity 2</w:t>
            </w:r>
          </w:p>
          <w:p w:rsidR="00074432" w:rsidRDefault="00074432" w:rsidP="009501B1">
            <w:pPr>
              <w:spacing w:before="120" w:after="0" w:line="240" w:lineRule="auto"/>
              <w:rPr>
                <w:rFonts w:ascii="Arial" w:hAnsi="Arial" w:cs="Arial"/>
                <w:sz w:val="24"/>
                <w:szCs w:val="24"/>
              </w:rPr>
            </w:pPr>
            <w:r>
              <w:rPr>
                <w:rFonts w:ascii="Arial" w:hAnsi="Arial" w:cs="Arial"/>
                <w:sz w:val="24"/>
                <w:szCs w:val="24"/>
              </w:rPr>
              <w:t xml:space="preserve">Provide students with a copy of resource ---.  </w:t>
            </w:r>
          </w:p>
          <w:p w:rsidR="009178CE" w:rsidRDefault="009178CE" w:rsidP="009501B1">
            <w:pPr>
              <w:spacing w:before="120" w:after="0" w:line="240" w:lineRule="auto"/>
              <w:rPr>
                <w:rFonts w:ascii="Arial" w:hAnsi="Arial" w:cs="Arial"/>
                <w:sz w:val="24"/>
                <w:szCs w:val="24"/>
              </w:rPr>
            </w:pPr>
            <w:r>
              <w:rPr>
                <w:rFonts w:ascii="Arial" w:hAnsi="Arial" w:cs="Arial"/>
                <w:sz w:val="24"/>
                <w:szCs w:val="24"/>
              </w:rPr>
              <w:t>In this activity, guide students to use all features of a resource rather than going directly to the text.</w:t>
            </w:r>
          </w:p>
          <w:p w:rsidR="00074432" w:rsidRDefault="009178CE" w:rsidP="009501B1">
            <w:pPr>
              <w:spacing w:before="120" w:after="0" w:line="240" w:lineRule="auto"/>
              <w:rPr>
                <w:rFonts w:ascii="Arial" w:hAnsi="Arial" w:cs="Arial"/>
                <w:sz w:val="24"/>
                <w:szCs w:val="24"/>
              </w:rPr>
            </w:pPr>
            <w:r>
              <w:rPr>
                <w:rFonts w:ascii="Arial" w:hAnsi="Arial" w:cs="Arial"/>
                <w:sz w:val="24"/>
                <w:szCs w:val="24"/>
              </w:rPr>
              <w:t xml:space="preserve">Direct students to Map 1 </w:t>
            </w:r>
            <w:r w:rsidR="00BC5D82">
              <w:rPr>
                <w:rFonts w:ascii="Arial" w:hAnsi="Arial" w:cs="Arial"/>
                <w:sz w:val="24"/>
                <w:szCs w:val="24"/>
              </w:rPr>
              <w:t xml:space="preserve">on the resource </w:t>
            </w:r>
            <w:r>
              <w:rPr>
                <w:rFonts w:ascii="Arial" w:hAnsi="Arial" w:cs="Arial"/>
                <w:sz w:val="24"/>
                <w:szCs w:val="24"/>
              </w:rPr>
              <w:t>first.</w:t>
            </w:r>
            <w:r w:rsidR="00074432">
              <w:rPr>
                <w:rFonts w:ascii="Arial" w:hAnsi="Arial" w:cs="Arial"/>
                <w:sz w:val="24"/>
                <w:szCs w:val="24"/>
              </w:rPr>
              <w:t xml:space="preserve"> </w:t>
            </w:r>
            <w:r>
              <w:rPr>
                <w:rFonts w:ascii="Arial" w:hAnsi="Arial" w:cs="Arial"/>
                <w:sz w:val="24"/>
                <w:szCs w:val="24"/>
              </w:rPr>
              <w:t>Have students describe the location of Sichuan Province in relation to Beijing and Shanghai in 2-3 sentences.</w:t>
            </w:r>
            <w:r w:rsidR="00074432">
              <w:rPr>
                <w:rFonts w:ascii="Arial" w:hAnsi="Arial" w:cs="Arial"/>
                <w:sz w:val="24"/>
                <w:szCs w:val="24"/>
              </w:rPr>
              <w:t xml:space="preserve"> They might use terms such as: proximit</w:t>
            </w:r>
            <w:r>
              <w:rPr>
                <w:rFonts w:ascii="Arial" w:hAnsi="Arial" w:cs="Arial"/>
                <w:sz w:val="24"/>
                <w:szCs w:val="24"/>
              </w:rPr>
              <w:t>y, distance, inland, coastal and compass directions.  If you notice students not using these terms you may need to stop and model this to students or prompt them.</w:t>
            </w:r>
          </w:p>
          <w:p w:rsidR="00074432" w:rsidRDefault="00074432" w:rsidP="009501B1">
            <w:pPr>
              <w:spacing w:before="120" w:after="0" w:line="240" w:lineRule="auto"/>
              <w:rPr>
                <w:rFonts w:ascii="Arial" w:hAnsi="Arial" w:cs="Arial"/>
                <w:sz w:val="24"/>
                <w:szCs w:val="24"/>
              </w:rPr>
            </w:pPr>
          </w:p>
          <w:p w:rsidR="00074432" w:rsidRDefault="009178CE" w:rsidP="009501B1">
            <w:pPr>
              <w:spacing w:before="120" w:after="0" w:line="240" w:lineRule="auto"/>
              <w:rPr>
                <w:rFonts w:ascii="Arial" w:hAnsi="Arial" w:cs="Arial"/>
                <w:sz w:val="24"/>
                <w:szCs w:val="24"/>
              </w:rPr>
            </w:pPr>
            <w:r>
              <w:rPr>
                <w:rFonts w:ascii="Arial" w:hAnsi="Arial" w:cs="Arial"/>
                <w:sz w:val="24"/>
                <w:szCs w:val="24"/>
              </w:rPr>
              <w:t xml:space="preserve">Next, direct students to </w:t>
            </w:r>
            <w:r w:rsidR="00074432">
              <w:rPr>
                <w:rFonts w:ascii="Arial" w:hAnsi="Arial" w:cs="Arial"/>
                <w:sz w:val="24"/>
                <w:szCs w:val="24"/>
              </w:rPr>
              <w:t>Map 2</w:t>
            </w:r>
            <w:r w:rsidR="00BC5D82">
              <w:rPr>
                <w:rFonts w:ascii="Arial" w:hAnsi="Arial" w:cs="Arial"/>
                <w:sz w:val="24"/>
                <w:szCs w:val="24"/>
              </w:rPr>
              <w:t xml:space="preserve"> on the resource</w:t>
            </w:r>
            <w:r>
              <w:rPr>
                <w:rFonts w:ascii="Arial" w:hAnsi="Arial" w:cs="Arial"/>
                <w:sz w:val="24"/>
                <w:szCs w:val="24"/>
              </w:rPr>
              <w:t xml:space="preserve">.  Students are </w:t>
            </w:r>
            <w:r w:rsidR="00074432">
              <w:rPr>
                <w:rFonts w:ascii="Arial" w:hAnsi="Arial" w:cs="Arial"/>
                <w:sz w:val="24"/>
                <w:szCs w:val="24"/>
              </w:rPr>
              <w:t>to describe the distribution of cities and counties with</w:t>
            </w:r>
            <w:r>
              <w:rPr>
                <w:rFonts w:ascii="Arial" w:hAnsi="Arial" w:cs="Arial"/>
                <w:sz w:val="24"/>
                <w:szCs w:val="24"/>
              </w:rPr>
              <w:t>in</w:t>
            </w:r>
            <w:r w:rsidR="00074432">
              <w:rPr>
                <w:rFonts w:ascii="Arial" w:hAnsi="Arial" w:cs="Arial"/>
                <w:sz w:val="24"/>
                <w:szCs w:val="24"/>
              </w:rPr>
              <w:t xml:space="preserve"> Sichuan Province.  They might use terms such as: distance, location, proximity and concentrated.</w:t>
            </w:r>
            <w:r>
              <w:rPr>
                <w:rFonts w:ascii="Arial" w:hAnsi="Arial" w:cs="Arial"/>
                <w:sz w:val="24"/>
                <w:szCs w:val="24"/>
              </w:rPr>
              <w:t xml:space="preserve"> You may need to explain these terms and model the use of one first.</w:t>
            </w:r>
          </w:p>
          <w:p w:rsidR="00074432" w:rsidRDefault="00074432" w:rsidP="009501B1">
            <w:pPr>
              <w:spacing w:before="120" w:after="0" w:line="240" w:lineRule="auto"/>
              <w:rPr>
                <w:rFonts w:ascii="Arial" w:hAnsi="Arial" w:cs="Arial"/>
                <w:sz w:val="24"/>
                <w:szCs w:val="24"/>
              </w:rPr>
            </w:pPr>
          </w:p>
          <w:p w:rsidR="00074432" w:rsidRDefault="009178CE" w:rsidP="009501B1">
            <w:pPr>
              <w:spacing w:before="120" w:after="0" w:line="240" w:lineRule="auto"/>
              <w:rPr>
                <w:rFonts w:ascii="Arial" w:hAnsi="Arial" w:cs="Arial"/>
                <w:sz w:val="24"/>
                <w:szCs w:val="24"/>
              </w:rPr>
            </w:pPr>
            <w:r>
              <w:rPr>
                <w:rFonts w:ascii="Arial" w:hAnsi="Arial" w:cs="Arial"/>
                <w:sz w:val="24"/>
                <w:szCs w:val="24"/>
              </w:rPr>
              <w:lastRenderedPageBreak/>
              <w:t>Now direct students to the written text</w:t>
            </w:r>
            <w:r w:rsidR="00BC5D82">
              <w:rPr>
                <w:rFonts w:ascii="Arial" w:hAnsi="Arial" w:cs="Arial"/>
                <w:sz w:val="24"/>
                <w:szCs w:val="24"/>
              </w:rPr>
              <w:t xml:space="preserve"> on the resource</w:t>
            </w:r>
            <w:r>
              <w:rPr>
                <w:rFonts w:ascii="Arial" w:hAnsi="Arial" w:cs="Arial"/>
                <w:sz w:val="24"/>
                <w:szCs w:val="24"/>
              </w:rPr>
              <w:t>. As students</w:t>
            </w:r>
            <w:r w:rsidR="00074432">
              <w:rPr>
                <w:rFonts w:ascii="Arial" w:hAnsi="Arial" w:cs="Arial"/>
                <w:sz w:val="24"/>
                <w:szCs w:val="24"/>
              </w:rPr>
              <w:t xml:space="preserve"> read </w:t>
            </w:r>
            <w:r>
              <w:rPr>
                <w:rFonts w:ascii="Arial" w:hAnsi="Arial" w:cs="Arial"/>
                <w:sz w:val="24"/>
                <w:szCs w:val="24"/>
              </w:rPr>
              <w:t xml:space="preserve">the text </w:t>
            </w:r>
            <w:r w:rsidR="00074432">
              <w:rPr>
                <w:rFonts w:ascii="Arial" w:hAnsi="Arial" w:cs="Arial"/>
                <w:sz w:val="24"/>
                <w:szCs w:val="24"/>
              </w:rPr>
              <w:t>ask them to highlight in one colour features that are natural and in another colour features that are cultural.  You may need to clarify these terms first.</w:t>
            </w:r>
          </w:p>
          <w:p w:rsidR="0003715B" w:rsidRDefault="0003715B" w:rsidP="009501B1">
            <w:pPr>
              <w:spacing w:before="120" w:after="0" w:line="240" w:lineRule="auto"/>
              <w:rPr>
                <w:rFonts w:ascii="Arial" w:hAnsi="Arial" w:cs="Arial"/>
                <w:sz w:val="24"/>
                <w:szCs w:val="24"/>
              </w:rPr>
            </w:pPr>
          </w:p>
          <w:p w:rsidR="0003715B" w:rsidRDefault="005A6FA8" w:rsidP="009501B1">
            <w:pPr>
              <w:spacing w:before="120" w:after="0" w:line="240" w:lineRule="auto"/>
              <w:rPr>
                <w:rFonts w:ascii="Arial" w:hAnsi="Arial" w:cs="Arial"/>
                <w:sz w:val="24"/>
                <w:szCs w:val="24"/>
              </w:rPr>
            </w:pPr>
            <w:r>
              <w:rPr>
                <w:rFonts w:ascii="Arial" w:hAnsi="Arial" w:cs="Arial"/>
                <w:sz w:val="24"/>
                <w:szCs w:val="24"/>
              </w:rPr>
              <w:t>Have students sketch Sichuan Province in their books. On their sketch tell them to</w:t>
            </w:r>
            <w:r w:rsidR="0003715B">
              <w:rPr>
                <w:rFonts w:ascii="Arial" w:hAnsi="Arial" w:cs="Arial"/>
                <w:sz w:val="24"/>
                <w:szCs w:val="24"/>
              </w:rPr>
              <w:t xml:space="preserve"> locate, shade and annotate the natural features. Key natural features could include: the mountain range, plateau, basin Yangtze river and its main tributaries.</w:t>
            </w:r>
          </w:p>
          <w:p w:rsidR="009501B1" w:rsidRDefault="009501B1" w:rsidP="009501B1">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9501B1" w:rsidRDefault="00440961" w:rsidP="009501B1">
            <w:pPr>
              <w:spacing w:before="120" w:after="0" w:line="240" w:lineRule="auto"/>
              <w:rPr>
                <w:rFonts w:ascii="Arial" w:hAnsi="Arial" w:cs="Arial"/>
                <w:sz w:val="24"/>
                <w:szCs w:val="24"/>
              </w:rPr>
            </w:pPr>
            <w:r>
              <w:rPr>
                <w:rFonts w:ascii="Arial" w:hAnsi="Arial" w:cs="Arial"/>
                <w:sz w:val="24"/>
                <w:szCs w:val="24"/>
              </w:rPr>
              <w:lastRenderedPageBreak/>
              <w:t>Activity 2</w:t>
            </w:r>
            <w:r w:rsidR="00125A71">
              <w:rPr>
                <w:rFonts w:ascii="Arial" w:hAnsi="Arial" w:cs="Arial"/>
                <w:sz w:val="24"/>
                <w:szCs w:val="24"/>
              </w:rPr>
              <w:t xml:space="preserve"> resource</w:t>
            </w:r>
          </w:p>
          <w:p w:rsidR="009501B1" w:rsidRDefault="009501B1"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r>
              <w:rPr>
                <w:rFonts w:ascii="Arial" w:hAnsi="Arial" w:cs="Arial"/>
                <w:sz w:val="24"/>
                <w:szCs w:val="24"/>
              </w:rPr>
              <w:t>Access to an Atlas</w:t>
            </w:r>
          </w:p>
          <w:p w:rsidR="005A6FA8" w:rsidRDefault="005A6FA8" w:rsidP="009501B1">
            <w:pPr>
              <w:spacing w:after="0" w:line="240" w:lineRule="auto"/>
              <w:rPr>
                <w:rFonts w:ascii="Arial" w:hAnsi="Arial" w:cs="Arial"/>
                <w:sz w:val="24"/>
                <w:szCs w:val="24"/>
              </w:rPr>
            </w:pPr>
          </w:p>
          <w:p w:rsidR="005A6FA8" w:rsidRDefault="005A6FA8" w:rsidP="009501B1">
            <w:pPr>
              <w:spacing w:after="0" w:line="240" w:lineRule="auto"/>
              <w:rPr>
                <w:rFonts w:ascii="Arial" w:hAnsi="Arial" w:cs="Arial"/>
                <w:sz w:val="24"/>
                <w:szCs w:val="24"/>
              </w:rPr>
            </w:pPr>
          </w:p>
        </w:tc>
      </w:tr>
      <w:tr w:rsidR="009501B1" w:rsidRPr="00464460" w:rsidTr="001F359D">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501B1">
            <w:pPr>
              <w:spacing w:before="120" w:after="0" w:line="240" w:lineRule="auto"/>
              <w:rPr>
                <w:rFonts w:ascii="Arial" w:hAnsi="Arial" w:cs="Arial"/>
                <w:sz w:val="24"/>
                <w:szCs w:val="24"/>
              </w:rPr>
            </w:pPr>
            <w:r>
              <w:rPr>
                <w:rFonts w:ascii="Arial" w:hAnsi="Arial" w:cs="Arial"/>
                <w:sz w:val="24"/>
                <w:szCs w:val="24"/>
              </w:rPr>
              <w:lastRenderedPageBreak/>
              <w:t>Activity 3</w:t>
            </w:r>
          </w:p>
          <w:p w:rsidR="005A05BC" w:rsidRDefault="005A05BC" w:rsidP="009501B1">
            <w:pPr>
              <w:spacing w:before="120" w:after="0" w:line="240" w:lineRule="auto"/>
              <w:rPr>
                <w:rFonts w:ascii="Arial" w:hAnsi="Arial" w:cs="Arial"/>
                <w:sz w:val="24"/>
                <w:szCs w:val="24"/>
              </w:rPr>
            </w:pPr>
            <w:r>
              <w:rPr>
                <w:rFonts w:ascii="Arial" w:hAnsi="Arial" w:cs="Arial"/>
                <w:sz w:val="24"/>
                <w:szCs w:val="24"/>
              </w:rPr>
              <w:t xml:space="preserve">At this point you might like to emphasise that Sichuan Province is in an active tectonic zone.  A power point resource is available with this unit.  You could show the slide that illustrates the plates that Sichuan Province sit on and ask them to add this to their sketch.  Earthquake processes will be explored in later activities so you do not need to go in-depth at this stage. </w:t>
            </w:r>
          </w:p>
          <w:p w:rsidR="009501B1" w:rsidRDefault="00125A71" w:rsidP="009501B1">
            <w:pPr>
              <w:spacing w:before="120" w:after="0" w:line="240" w:lineRule="auto"/>
              <w:rPr>
                <w:rFonts w:ascii="Arial" w:hAnsi="Arial" w:cs="Arial"/>
                <w:sz w:val="24"/>
                <w:szCs w:val="24"/>
              </w:rPr>
            </w:pPr>
            <w:r>
              <w:rPr>
                <w:rFonts w:ascii="Arial" w:hAnsi="Arial" w:cs="Arial"/>
                <w:sz w:val="24"/>
                <w:szCs w:val="24"/>
              </w:rPr>
              <w:t>Students compl</w:t>
            </w:r>
            <w:r w:rsidR="0003715B">
              <w:rPr>
                <w:rFonts w:ascii="Arial" w:hAnsi="Arial" w:cs="Arial"/>
                <w:sz w:val="24"/>
                <w:szCs w:val="24"/>
              </w:rPr>
              <w:t xml:space="preserve">ete a word map for </w:t>
            </w:r>
            <w:r w:rsidR="005A05BC">
              <w:rPr>
                <w:rFonts w:ascii="Arial" w:hAnsi="Arial" w:cs="Arial"/>
                <w:sz w:val="24"/>
                <w:szCs w:val="24"/>
              </w:rPr>
              <w:t xml:space="preserve">the concept: </w:t>
            </w:r>
            <w:r w:rsidR="0003715B" w:rsidRPr="0003715B">
              <w:rPr>
                <w:rFonts w:ascii="Arial" w:hAnsi="Arial" w:cs="Arial"/>
                <w:i/>
                <w:sz w:val="24"/>
                <w:szCs w:val="24"/>
              </w:rPr>
              <w:t>Vulnerable</w:t>
            </w:r>
            <w:r>
              <w:rPr>
                <w:rFonts w:ascii="Arial" w:hAnsi="Arial" w:cs="Arial"/>
                <w:sz w:val="24"/>
                <w:szCs w:val="24"/>
              </w:rPr>
              <w:t xml:space="preserve">.  </w:t>
            </w:r>
            <w:r w:rsidR="0003715B">
              <w:rPr>
                <w:rFonts w:ascii="Arial" w:hAnsi="Arial" w:cs="Arial"/>
                <w:sz w:val="24"/>
                <w:szCs w:val="24"/>
              </w:rPr>
              <w:t>To complete the word map they will draw on the information and learning from the previous activity</w:t>
            </w:r>
            <w:r w:rsidR="005A05BC">
              <w:rPr>
                <w:rFonts w:ascii="Arial" w:hAnsi="Arial" w:cs="Arial"/>
                <w:sz w:val="24"/>
                <w:szCs w:val="24"/>
              </w:rPr>
              <w:t xml:space="preserve"> and their prior knowledge</w:t>
            </w:r>
            <w:r w:rsidR="0003715B">
              <w:rPr>
                <w:rFonts w:ascii="Arial" w:hAnsi="Arial" w:cs="Arial"/>
                <w:sz w:val="24"/>
                <w:szCs w:val="24"/>
              </w:rPr>
              <w:t xml:space="preserve">.  </w:t>
            </w:r>
          </w:p>
          <w:p w:rsidR="00196B64" w:rsidRDefault="00196B64" w:rsidP="009501B1">
            <w:pPr>
              <w:spacing w:before="120" w:after="0" w:line="240" w:lineRule="auto"/>
              <w:rPr>
                <w:rFonts w:ascii="Arial" w:hAnsi="Arial" w:cs="Arial"/>
                <w:sz w:val="24"/>
                <w:szCs w:val="24"/>
              </w:rPr>
            </w:pPr>
          </w:p>
          <w:p w:rsidR="009501B1" w:rsidRDefault="009501B1" w:rsidP="009501B1">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9501B1" w:rsidRDefault="00440961" w:rsidP="009501B1">
            <w:pPr>
              <w:spacing w:before="120" w:after="0" w:line="240" w:lineRule="auto"/>
              <w:rPr>
                <w:rFonts w:ascii="Arial" w:hAnsi="Arial" w:cs="Arial"/>
                <w:sz w:val="24"/>
                <w:szCs w:val="24"/>
              </w:rPr>
            </w:pPr>
            <w:r>
              <w:rPr>
                <w:rFonts w:ascii="Arial" w:hAnsi="Arial" w:cs="Arial"/>
                <w:sz w:val="24"/>
                <w:szCs w:val="24"/>
              </w:rPr>
              <w:t>Activity 3 task</w:t>
            </w:r>
          </w:p>
          <w:p w:rsidR="009501B1" w:rsidRDefault="009501B1" w:rsidP="009501B1">
            <w:pPr>
              <w:spacing w:after="0" w:line="240" w:lineRule="auto"/>
              <w:rPr>
                <w:rFonts w:ascii="Arial" w:hAnsi="Arial" w:cs="Arial"/>
                <w:sz w:val="24"/>
                <w:szCs w:val="24"/>
              </w:rPr>
            </w:pPr>
          </w:p>
        </w:tc>
      </w:tr>
    </w:tbl>
    <w:p w:rsidR="00A0397A" w:rsidRPr="00A0397A" w:rsidRDefault="00A0397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598"/>
      </w:tblGrid>
      <w:tr w:rsidR="009501B1" w:rsidRPr="00464460" w:rsidTr="00983937">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9501B1" w:rsidRDefault="00093BE9" w:rsidP="00983937">
            <w:pPr>
              <w:spacing w:before="120" w:after="120" w:line="240" w:lineRule="auto"/>
              <w:textAlignment w:val="baseline"/>
              <w:rPr>
                <w:rFonts w:ascii="Arial" w:hAnsi="Arial" w:cs="Arial"/>
                <w:b/>
                <w:sz w:val="24"/>
                <w:szCs w:val="24"/>
              </w:rPr>
            </w:pPr>
            <w:r>
              <w:rPr>
                <w:rFonts w:ascii="Arial" w:hAnsi="Arial" w:cs="Arial"/>
                <w:b/>
                <w:sz w:val="24"/>
                <w:szCs w:val="24"/>
              </w:rPr>
              <w:t>Section Two</w:t>
            </w:r>
            <w:r w:rsidR="009501B1">
              <w:rPr>
                <w:rFonts w:ascii="Arial" w:hAnsi="Arial" w:cs="Arial"/>
                <w:b/>
                <w:sz w:val="24"/>
                <w:szCs w:val="24"/>
              </w:rPr>
              <w:t>:</w:t>
            </w:r>
          </w:p>
          <w:p w:rsidR="005A05BC" w:rsidRDefault="005A05BC" w:rsidP="00983937">
            <w:pPr>
              <w:spacing w:before="120" w:after="120" w:line="240" w:lineRule="auto"/>
              <w:textAlignment w:val="baseline"/>
              <w:rPr>
                <w:rFonts w:ascii="Arial" w:hAnsi="Arial" w:cs="Arial"/>
                <w:b/>
                <w:sz w:val="24"/>
                <w:szCs w:val="24"/>
              </w:rPr>
            </w:pPr>
            <w:r>
              <w:rPr>
                <w:rFonts w:ascii="Arial" w:hAnsi="Arial" w:cs="Arial"/>
                <w:b/>
                <w:sz w:val="24"/>
                <w:szCs w:val="24"/>
              </w:rPr>
              <w:t>Conceptual understanding</w:t>
            </w:r>
          </w:p>
          <w:p w:rsidR="00093BE9" w:rsidRDefault="00093BE9" w:rsidP="004B5455">
            <w:pPr>
              <w:spacing w:before="120" w:after="0" w:line="240" w:lineRule="auto"/>
              <w:rPr>
                <w:rFonts w:ascii="Arial" w:hAnsi="Arial" w:cs="Arial"/>
                <w:sz w:val="24"/>
                <w:szCs w:val="24"/>
              </w:rPr>
            </w:pPr>
            <w:r w:rsidRPr="00093BE9">
              <w:rPr>
                <w:rFonts w:ascii="Arial" w:hAnsi="Arial" w:cs="Arial"/>
                <w:sz w:val="24"/>
                <w:szCs w:val="24"/>
              </w:rPr>
              <w:t xml:space="preserve">Natural and </w:t>
            </w:r>
            <w:r w:rsidR="00F805CE">
              <w:rPr>
                <w:rFonts w:ascii="Arial" w:hAnsi="Arial" w:cs="Arial"/>
                <w:sz w:val="24"/>
                <w:szCs w:val="24"/>
              </w:rPr>
              <w:t>cultural</w:t>
            </w:r>
            <w:r w:rsidRPr="00093BE9">
              <w:rPr>
                <w:rFonts w:ascii="Arial" w:hAnsi="Arial" w:cs="Arial"/>
                <w:sz w:val="24"/>
                <w:szCs w:val="24"/>
              </w:rPr>
              <w:t xml:space="preserve"> features of an environment are changed by earthquakes</w:t>
            </w:r>
          </w:p>
          <w:p w:rsidR="004B5455" w:rsidRPr="00464460" w:rsidRDefault="004B5455" w:rsidP="004B5455">
            <w:pPr>
              <w:spacing w:after="0"/>
              <w:rPr>
                <w:rFonts w:ascii="Arial" w:eastAsia="Times New Roman" w:hAnsi="Arial" w:cs="Arial"/>
                <w:color w:val="000000"/>
                <w:sz w:val="24"/>
                <w:szCs w:val="24"/>
                <w:lang w:eastAsia="en-NZ"/>
              </w:rPr>
            </w:pPr>
          </w:p>
        </w:tc>
      </w:tr>
      <w:tr w:rsidR="009501B1" w:rsidRPr="00464460" w:rsidTr="00093BE9">
        <w:tc>
          <w:tcPr>
            <w:tcW w:w="6692" w:type="dxa"/>
            <w:tcBorders>
              <w:top w:val="single" w:sz="4" w:space="0" w:color="auto"/>
              <w:left w:val="single" w:sz="4" w:space="0" w:color="auto"/>
              <w:bottom w:val="single" w:sz="4" w:space="0" w:color="auto"/>
              <w:right w:val="single" w:sz="4" w:space="0" w:color="auto"/>
            </w:tcBorders>
            <w:shd w:val="clear" w:color="auto" w:fill="DBE5F1"/>
          </w:tcPr>
          <w:p w:rsidR="009501B1" w:rsidRDefault="00093BE9"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 xml:space="preserve">Geographic concepts: </w:t>
            </w:r>
            <w:r w:rsidR="007118A6">
              <w:rPr>
                <w:rFonts w:ascii="Arial" w:hAnsi="Arial" w:cs="Arial"/>
                <w:b/>
                <w:sz w:val="24"/>
                <w:szCs w:val="24"/>
              </w:rPr>
              <w:t>environment, location, change, interaction</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9501B1" w:rsidRDefault="009501B1"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9501B1" w:rsidRPr="00464460" w:rsidTr="00093BE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before="120" w:after="0" w:line="240" w:lineRule="auto"/>
              <w:rPr>
                <w:rFonts w:ascii="Arial" w:hAnsi="Arial" w:cs="Arial"/>
                <w:sz w:val="24"/>
                <w:szCs w:val="24"/>
              </w:rPr>
            </w:pPr>
            <w:r>
              <w:rPr>
                <w:rFonts w:ascii="Arial" w:hAnsi="Arial" w:cs="Arial"/>
                <w:sz w:val="24"/>
                <w:szCs w:val="24"/>
              </w:rPr>
              <w:t>Activity 4</w:t>
            </w:r>
          </w:p>
          <w:p w:rsidR="00FC5AEE" w:rsidRDefault="0042145F" w:rsidP="00983937">
            <w:pPr>
              <w:spacing w:before="120" w:after="0" w:line="240" w:lineRule="auto"/>
              <w:rPr>
                <w:rFonts w:ascii="Arial" w:hAnsi="Arial" w:cs="Arial"/>
                <w:sz w:val="24"/>
                <w:szCs w:val="24"/>
              </w:rPr>
            </w:pPr>
            <w:r>
              <w:rPr>
                <w:rFonts w:ascii="Arial" w:hAnsi="Arial" w:cs="Arial"/>
                <w:sz w:val="24"/>
                <w:szCs w:val="24"/>
              </w:rPr>
              <w:t>There are a multitude of video</w:t>
            </w:r>
            <w:r w:rsidR="002676B1">
              <w:rPr>
                <w:rFonts w:ascii="Arial" w:hAnsi="Arial" w:cs="Arial"/>
                <w:sz w:val="24"/>
                <w:szCs w:val="24"/>
              </w:rPr>
              <w:t>s</w:t>
            </w:r>
            <w:r>
              <w:rPr>
                <w:rFonts w:ascii="Arial" w:hAnsi="Arial" w:cs="Arial"/>
                <w:sz w:val="24"/>
                <w:szCs w:val="24"/>
              </w:rPr>
              <w:t xml:space="preserve"> available from you tube that illustrate the effects of the Sichuan 2008 earthquake on pe</w:t>
            </w:r>
            <w:r w:rsidR="00FC5AEE">
              <w:rPr>
                <w:rFonts w:ascii="Arial" w:hAnsi="Arial" w:cs="Arial"/>
                <w:sz w:val="24"/>
                <w:szCs w:val="24"/>
              </w:rPr>
              <w:t xml:space="preserve">ople and the environment.  </w:t>
            </w:r>
            <w:r w:rsidR="002676B1">
              <w:rPr>
                <w:rFonts w:ascii="Arial" w:hAnsi="Arial" w:cs="Arial"/>
                <w:sz w:val="24"/>
                <w:szCs w:val="24"/>
              </w:rPr>
              <w:t>Some links have been identified in the column to the right.</w:t>
            </w:r>
          </w:p>
          <w:p w:rsidR="009501B1" w:rsidRDefault="00093BE9" w:rsidP="004B5455">
            <w:pPr>
              <w:spacing w:before="120" w:after="0" w:line="240" w:lineRule="auto"/>
              <w:rPr>
                <w:rFonts w:ascii="Arial" w:hAnsi="Arial" w:cs="Arial"/>
                <w:sz w:val="24"/>
                <w:szCs w:val="24"/>
              </w:rPr>
            </w:pPr>
            <w:r>
              <w:rPr>
                <w:rFonts w:ascii="Arial" w:hAnsi="Arial" w:cs="Arial"/>
                <w:sz w:val="24"/>
                <w:szCs w:val="24"/>
              </w:rPr>
              <w:t xml:space="preserve">Watch a selection of </w:t>
            </w:r>
            <w:r w:rsidR="002676B1">
              <w:rPr>
                <w:rFonts w:ascii="Arial" w:hAnsi="Arial" w:cs="Arial"/>
                <w:sz w:val="24"/>
                <w:szCs w:val="24"/>
              </w:rPr>
              <w:t xml:space="preserve">video </w:t>
            </w:r>
            <w:r>
              <w:rPr>
                <w:rFonts w:ascii="Arial" w:hAnsi="Arial" w:cs="Arial"/>
                <w:sz w:val="24"/>
                <w:szCs w:val="24"/>
              </w:rPr>
              <w:t>to illustrate the effects of eart</w:t>
            </w:r>
            <w:r w:rsidR="002676B1">
              <w:rPr>
                <w:rFonts w:ascii="Arial" w:hAnsi="Arial" w:cs="Arial"/>
                <w:sz w:val="24"/>
                <w:szCs w:val="24"/>
              </w:rPr>
              <w:t>hquakes on Sichuan Province.  A</w:t>
            </w:r>
            <w:r>
              <w:rPr>
                <w:rFonts w:ascii="Arial" w:hAnsi="Arial" w:cs="Arial"/>
                <w:sz w:val="24"/>
                <w:szCs w:val="24"/>
              </w:rPr>
              <w:t>s students watch the vid</w:t>
            </w:r>
            <w:r w:rsidR="005B3374">
              <w:rPr>
                <w:rFonts w:ascii="Arial" w:hAnsi="Arial" w:cs="Arial"/>
                <w:sz w:val="24"/>
                <w:szCs w:val="24"/>
              </w:rPr>
              <w:t>eo, have them list the effects they see</w:t>
            </w:r>
            <w:r w:rsidR="002676B1">
              <w:rPr>
                <w:rFonts w:ascii="Arial" w:hAnsi="Arial" w:cs="Arial"/>
                <w:sz w:val="24"/>
                <w:szCs w:val="24"/>
              </w:rPr>
              <w:t xml:space="preserve"> in their books.</w:t>
            </w:r>
          </w:p>
          <w:p w:rsidR="004B5455" w:rsidRPr="00464460" w:rsidRDefault="004B5455" w:rsidP="004B5455">
            <w:pPr>
              <w:spacing w:before="120" w:after="0" w:line="240" w:lineRule="auto"/>
              <w:rPr>
                <w:rFonts w:ascii="Arial" w:hAnsi="Arial" w:cs="Arial"/>
                <w:sz w:val="24"/>
                <w:szCs w:val="24"/>
              </w:rPr>
            </w:pPr>
            <w:bookmarkStart w:id="3" w:name="_GoBack"/>
            <w:bookmarkEnd w:id="3"/>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9501B1" w:rsidRDefault="00093BE9" w:rsidP="00983937">
            <w:pPr>
              <w:spacing w:before="120" w:after="0" w:line="240" w:lineRule="auto"/>
              <w:rPr>
                <w:rFonts w:ascii="Arial" w:hAnsi="Arial" w:cs="Arial"/>
                <w:sz w:val="24"/>
                <w:szCs w:val="24"/>
              </w:rPr>
            </w:pPr>
            <w:r>
              <w:rPr>
                <w:rFonts w:ascii="Arial" w:hAnsi="Arial" w:cs="Arial"/>
                <w:sz w:val="24"/>
                <w:szCs w:val="24"/>
              </w:rPr>
              <w:t>You tube links:</w:t>
            </w:r>
          </w:p>
          <w:p w:rsidR="009501B1" w:rsidRDefault="009501B1" w:rsidP="00983937">
            <w:pPr>
              <w:spacing w:after="0" w:line="240" w:lineRule="auto"/>
              <w:rPr>
                <w:rFonts w:ascii="Arial" w:hAnsi="Arial" w:cs="Arial"/>
                <w:sz w:val="24"/>
                <w:szCs w:val="24"/>
              </w:rPr>
            </w:pPr>
          </w:p>
          <w:p w:rsidR="0042145F" w:rsidRDefault="005B3374" w:rsidP="00983937">
            <w:pPr>
              <w:spacing w:after="0" w:line="240" w:lineRule="auto"/>
              <w:contextualSpacing/>
              <w:rPr>
                <w:rFonts w:ascii="Arial" w:hAnsi="Arial" w:cs="Arial"/>
                <w:sz w:val="24"/>
                <w:szCs w:val="24"/>
              </w:rPr>
            </w:pPr>
            <w:hyperlink r:id="rId18" w:history="1">
              <w:r w:rsidR="00E13E46" w:rsidRPr="00BE4C6F">
                <w:rPr>
                  <w:rStyle w:val="Hyperlink"/>
                  <w:rFonts w:ascii="Arial" w:hAnsi="Arial" w:cs="Arial"/>
                  <w:sz w:val="24"/>
                  <w:szCs w:val="24"/>
                </w:rPr>
                <w:t>https://www.youtube.com/watch?v=IvDuf9zVPOk</w:t>
              </w:r>
            </w:hyperlink>
          </w:p>
          <w:p w:rsidR="00E13E46" w:rsidRDefault="005B3374" w:rsidP="00E13E46">
            <w:pPr>
              <w:spacing w:after="0" w:line="240" w:lineRule="auto"/>
              <w:contextualSpacing/>
              <w:rPr>
                <w:rFonts w:ascii="Arial" w:hAnsi="Arial" w:cs="Arial"/>
                <w:sz w:val="24"/>
                <w:szCs w:val="24"/>
              </w:rPr>
            </w:pPr>
            <w:hyperlink r:id="rId19" w:history="1">
              <w:r w:rsidR="00E13E46" w:rsidRPr="00D41D86">
                <w:rPr>
                  <w:rStyle w:val="Hyperlink"/>
                  <w:rFonts w:ascii="Arial" w:hAnsi="Arial" w:cs="Arial"/>
                  <w:sz w:val="24"/>
                  <w:szCs w:val="24"/>
                </w:rPr>
                <w:t>https://www.youtube.com/watch?v=TJBYxxQwTZo</w:t>
              </w:r>
            </w:hyperlink>
          </w:p>
          <w:p w:rsidR="00E13E46" w:rsidRDefault="005B3374" w:rsidP="00E13E46">
            <w:pPr>
              <w:spacing w:after="0" w:line="240" w:lineRule="auto"/>
              <w:rPr>
                <w:rFonts w:ascii="Arial" w:hAnsi="Arial" w:cs="Arial"/>
                <w:sz w:val="24"/>
                <w:szCs w:val="24"/>
              </w:rPr>
            </w:pPr>
            <w:hyperlink r:id="rId20" w:history="1">
              <w:r w:rsidR="00E13E46" w:rsidRPr="00D41D86">
                <w:rPr>
                  <w:rStyle w:val="Hyperlink"/>
                  <w:rFonts w:ascii="Arial" w:hAnsi="Arial" w:cs="Arial"/>
                  <w:sz w:val="24"/>
                  <w:szCs w:val="24"/>
                </w:rPr>
                <w:t>https://www.youtube.com/watch?v=qBRrEl6DzEc</w:t>
              </w:r>
            </w:hyperlink>
          </w:p>
          <w:p w:rsidR="00E13E46" w:rsidRDefault="005B3374" w:rsidP="00E13E46">
            <w:pPr>
              <w:spacing w:after="0" w:line="240" w:lineRule="auto"/>
              <w:rPr>
                <w:rFonts w:ascii="Arial" w:hAnsi="Arial" w:cs="Arial"/>
                <w:sz w:val="24"/>
                <w:szCs w:val="24"/>
              </w:rPr>
            </w:pPr>
            <w:hyperlink r:id="rId21" w:history="1">
              <w:r w:rsidR="00E13E46" w:rsidRPr="00D41D86">
                <w:rPr>
                  <w:rStyle w:val="Hyperlink"/>
                  <w:rFonts w:ascii="Arial" w:hAnsi="Arial" w:cs="Arial"/>
                  <w:sz w:val="24"/>
                  <w:szCs w:val="24"/>
                </w:rPr>
                <w:t>https://www.youtube.com/watch?v=78h-BpSkk1w</w:t>
              </w:r>
            </w:hyperlink>
          </w:p>
          <w:p w:rsidR="00E13E46" w:rsidRDefault="00E13E46" w:rsidP="00983937">
            <w:pPr>
              <w:spacing w:after="0" w:line="240" w:lineRule="auto"/>
              <w:contextualSpacing/>
              <w:rPr>
                <w:rFonts w:ascii="Arial" w:hAnsi="Arial" w:cs="Arial"/>
                <w:sz w:val="24"/>
                <w:szCs w:val="24"/>
              </w:rPr>
            </w:pPr>
          </w:p>
          <w:p w:rsidR="00E13E46" w:rsidRPr="00464460" w:rsidRDefault="00E13E46" w:rsidP="00983937">
            <w:pPr>
              <w:spacing w:after="0" w:line="240" w:lineRule="auto"/>
              <w:contextualSpacing/>
              <w:rPr>
                <w:rFonts w:ascii="Arial" w:hAnsi="Arial" w:cs="Arial"/>
                <w:sz w:val="24"/>
                <w:szCs w:val="24"/>
              </w:rPr>
            </w:pPr>
          </w:p>
        </w:tc>
      </w:tr>
      <w:tr w:rsidR="009501B1" w:rsidRPr="00464460" w:rsidTr="00093BE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before="120" w:after="0" w:line="240" w:lineRule="auto"/>
              <w:rPr>
                <w:rFonts w:ascii="Arial" w:hAnsi="Arial" w:cs="Arial"/>
                <w:sz w:val="24"/>
                <w:szCs w:val="24"/>
              </w:rPr>
            </w:pPr>
            <w:r>
              <w:rPr>
                <w:rFonts w:ascii="Arial" w:hAnsi="Arial" w:cs="Arial"/>
                <w:sz w:val="24"/>
                <w:szCs w:val="24"/>
              </w:rPr>
              <w:lastRenderedPageBreak/>
              <w:t>Activity 5</w:t>
            </w:r>
          </w:p>
          <w:p w:rsidR="002676B1" w:rsidRDefault="002676B1" w:rsidP="00983937">
            <w:pPr>
              <w:spacing w:before="120" w:after="0" w:line="240" w:lineRule="auto"/>
              <w:rPr>
                <w:rFonts w:ascii="Arial" w:hAnsi="Arial" w:cs="Arial"/>
                <w:sz w:val="24"/>
                <w:szCs w:val="24"/>
              </w:rPr>
            </w:pPr>
            <w:r>
              <w:rPr>
                <w:rFonts w:ascii="Arial" w:hAnsi="Arial" w:cs="Arial"/>
                <w:sz w:val="24"/>
                <w:szCs w:val="24"/>
              </w:rPr>
              <w:t>Explain the terms: economic, social and environmental.</w:t>
            </w:r>
          </w:p>
          <w:p w:rsidR="002676B1" w:rsidRDefault="002676B1" w:rsidP="00983937">
            <w:pPr>
              <w:spacing w:before="120" w:after="0" w:line="240" w:lineRule="auto"/>
              <w:rPr>
                <w:rFonts w:ascii="Arial" w:hAnsi="Arial" w:cs="Arial"/>
                <w:sz w:val="24"/>
                <w:szCs w:val="24"/>
              </w:rPr>
            </w:pPr>
            <w:r>
              <w:rPr>
                <w:rFonts w:ascii="Arial" w:hAnsi="Arial" w:cs="Arial"/>
                <w:sz w:val="24"/>
                <w:szCs w:val="24"/>
              </w:rPr>
              <w:t xml:space="preserve">The text provides additional </w:t>
            </w:r>
            <w:r w:rsidR="003A779E">
              <w:rPr>
                <w:rFonts w:ascii="Arial" w:hAnsi="Arial" w:cs="Arial"/>
                <w:sz w:val="24"/>
                <w:szCs w:val="24"/>
              </w:rPr>
              <w:t>e</w:t>
            </w:r>
            <w:r>
              <w:rPr>
                <w:rFonts w:ascii="Arial" w:hAnsi="Arial" w:cs="Arial"/>
                <w:sz w:val="24"/>
                <w:szCs w:val="24"/>
              </w:rPr>
              <w:t xml:space="preserve">ffects to those in the videos.  In small groups </w:t>
            </w:r>
            <w:r w:rsidR="00093BE9">
              <w:rPr>
                <w:rFonts w:ascii="Arial" w:hAnsi="Arial" w:cs="Arial"/>
                <w:sz w:val="24"/>
                <w:szCs w:val="24"/>
              </w:rPr>
              <w:t xml:space="preserve">students </w:t>
            </w:r>
            <w:r w:rsidR="003A779E">
              <w:rPr>
                <w:rFonts w:ascii="Arial" w:hAnsi="Arial" w:cs="Arial"/>
                <w:sz w:val="24"/>
                <w:szCs w:val="24"/>
              </w:rPr>
              <w:t>use the text and sort the e</w:t>
            </w:r>
            <w:r w:rsidR="00093BE9">
              <w:rPr>
                <w:rFonts w:ascii="Arial" w:hAnsi="Arial" w:cs="Arial"/>
                <w:sz w:val="24"/>
                <w:szCs w:val="24"/>
              </w:rPr>
              <w:t xml:space="preserve">ffects into three categories.  Economic, social and environmental.  </w:t>
            </w:r>
            <w:r w:rsidR="00C9166A">
              <w:rPr>
                <w:rFonts w:ascii="Arial" w:hAnsi="Arial" w:cs="Arial"/>
                <w:sz w:val="24"/>
                <w:szCs w:val="24"/>
              </w:rPr>
              <w:t>Tell students that some e</w:t>
            </w:r>
            <w:r>
              <w:rPr>
                <w:rFonts w:ascii="Arial" w:hAnsi="Arial" w:cs="Arial"/>
                <w:sz w:val="24"/>
                <w:szCs w:val="24"/>
              </w:rPr>
              <w:t>ffects can be placed into more than one category depending on your thinking.  Groups can present their categories to each other with explanation about why they have placed some in particular categories.</w:t>
            </w:r>
          </w:p>
          <w:p w:rsidR="002676B1" w:rsidRDefault="002676B1" w:rsidP="00983937">
            <w:pPr>
              <w:spacing w:before="120" w:after="0" w:line="240" w:lineRule="auto"/>
              <w:rPr>
                <w:rFonts w:ascii="Arial" w:hAnsi="Arial" w:cs="Arial"/>
                <w:sz w:val="24"/>
                <w:szCs w:val="24"/>
              </w:rPr>
            </w:pPr>
          </w:p>
          <w:p w:rsidR="00CC6940" w:rsidRDefault="002676B1" w:rsidP="002676B1">
            <w:pPr>
              <w:spacing w:before="120" w:after="0" w:line="240" w:lineRule="auto"/>
              <w:rPr>
                <w:rFonts w:ascii="Arial" w:hAnsi="Arial" w:cs="Arial"/>
                <w:sz w:val="24"/>
                <w:szCs w:val="24"/>
              </w:rPr>
            </w:pPr>
            <w:r>
              <w:rPr>
                <w:rFonts w:ascii="Arial" w:hAnsi="Arial" w:cs="Arial"/>
                <w:sz w:val="24"/>
                <w:szCs w:val="24"/>
              </w:rPr>
              <w:t>Individually have students return to the list they have in their books from watching the video.  Have students do the same categorisation as they have just done.</w:t>
            </w:r>
          </w:p>
          <w:p w:rsidR="00CC6940" w:rsidRDefault="00CC6940" w:rsidP="002676B1">
            <w:pPr>
              <w:spacing w:before="120" w:after="0" w:line="240" w:lineRule="auto"/>
              <w:rPr>
                <w:rFonts w:ascii="Arial" w:hAnsi="Arial" w:cs="Arial"/>
                <w:sz w:val="24"/>
                <w:szCs w:val="24"/>
              </w:rPr>
            </w:pPr>
          </w:p>
          <w:p w:rsidR="00CC6940" w:rsidRDefault="00CC6940" w:rsidP="002676B1">
            <w:pPr>
              <w:spacing w:before="120" w:after="0" w:line="240" w:lineRule="auto"/>
              <w:rPr>
                <w:rFonts w:ascii="Arial" w:hAnsi="Arial" w:cs="Arial"/>
                <w:sz w:val="24"/>
                <w:szCs w:val="24"/>
              </w:rPr>
            </w:pPr>
            <w:r>
              <w:rPr>
                <w:rFonts w:ascii="Arial" w:hAnsi="Arial" w:cs="Arial"/>
                <w:sz w:val="24"/>
                <w:szCs w:val="24"/>
              </w:rPr>
              <w:t>Have students consider the questions below</w:t>
            </w:r>
          </w:p>
          <w:p w:rsidR="00CC6940" w:rsidRDefault="00CC6940" w:rsidP="00CC6940">
            <w:pPr>
              <w:pStyle w:val="ListParagraph"/>
              <w:numPr>
                <w:ilvl w:val="0"/>
                <w:numId w:val="25"/>
              </w:numPr>
              <w:spacing w:before="120" w:after="0" w:line="240" w:lineRule="auto"/>
              <w:rPr>
                <w:rFonts w:ascii="Arial" w:hAnsi="Arial" w:cs="Arial"/>
                <w:sz w:val="24"/>
                <w:szCs w:val="24"/>
              </w:rPr>
            </w:pPr>
            <w:r>
              <w:rPr>
                <w:rFonts w:ascii="Arial" w:hAnsi="Arial" w:cs="Arial"/>
                <w:sz w:val="24"/>
                <w:szCs w:val="24"/>
              </w:rPr>
              <w:t>W</w:t>
            </w:r>
            <w:r w:rsidR="00C9166A">
              <w:rPr>
                <w:rFonts w:ascii="Arial" w:hAnsi="Arial" w:cs="Arial"/>
                <w:sz w:val="24"/>
                <w:szCs w:val="24"/>
              </w:rPr>
              <w:t>hat e</w:t>
            </w:r>
            <w:r w:rsidRPr="00CC6940">
              <w:rPr>
                <w:rFonts w:ascii="Arial" w:hAnsi="Arial" w:cs="Arial"/>
                <w:sz w:val="24"/>
                <w:szCs w:val="24"/>
              </w:rPr>
              <w:t>ffects are more severe?</w:t>
            </w:r>
          </w:p>
          <w:p w:rsidR="00CC6940" w:rsidRPr="00CC6940" w:rsidRDefault="00CC6940" w:rsidP="00CC6940">
            <w:pPr>
              <w:pStyle w:val="ListParagraph"/>
              <w:numPr>
                <w:ilvl w:val="0"/>
                <w:numId w:val="25"/>
              </w:numPr>
              <w:spacing w:before="120" w:after="0" w:line="240" w:lineRule="auto"/>
              <w:rPr>
                <w:rFonts w:ascii="Arial" w:hAnsi="Arial" w:cs="Arial"/>
                <w:sz w:val="24"/>
                <w:szCs w:val="24"/>
              </w:rPr>
            </w:pPr>
            <w:r>
              <w:rPr>
                <w:rFonts w:ascii="Arial" w:hAnsi="Arial" w:cs="Arial"/>
                <w:sz w:val="24"/>
                <w:szCs w:val="24"/>
              </w:rPr>
              <w:t>Have people been affected the same way?</w:t>
            </w:r>
          </w:p>
          <w:p w:rsidR="009501B1" w:rsidRDefault="002676B1" w:rsidP="002676B1">
            <w:pPr>
              <w:spacing w:before="120" w:after="0" w:line="240" w:lineRule="auto"/>
              <w:rPr>
                <w:rFonts w:ascii="Arial" w:hAnsi="Arial" w:cs="Arial"/>
                <w:sz w:val="24"/>
                <w:szCs w:val="24"/>
              </w:rPr>
            </w:pPr>
            <w:r>
              <w:rPr>
                <w:rFonts w:ascii="Arial" w:hAnsi="Arial" w:cs="Arial"/>
                <w:sz w:val="24"/>
                <w:szCs w:val="24"/>
              </w:rPr>
              <w:t xml:space="preserve">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9501B1" w:rsidRDefault="00440961" w:rsidP="00440961">
            <w:pPr>
              <w:spacing w:before="120" w:after="0" w:line="240" w:lineRule="auto"/>
              <w:rPr>
                <w:rFonts w:ascii="Arial" w:hAnsi="Arial" w:cs="Arial"/>
                <w:sz w:val="24"/>
                <w:szCs w:val="24"/>
              </w:rPr>
            </w:pPr>
            <w:r>
              <w:rPr>
                <w:rFonts w:ascii="Arial" w:hAnsi="Arial" w:cs="Arial"/>
                <w:sz w:val="24"/>
                <w:szCs w:val="24"/>
              </w:rPr>
              <w:t>Activity 5 resource</w:t>
            </w:r>
          </w:p>
        </w:tc>
      </w:tr>
      <w:tr w:rsidR="009501B1" w:rsidRPr="00464460" w:rsidTr="00093BE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before="120" w:after="0" w:line="240" w:lineRule="auto"/>
              <w:rPr>
                <w:rFonts w:ascii="Arial" w:hAnsi="Arial" w:cs="Arial"/>
                <w:sz w:val="24"/>
                <w:szCs w:val="24"/>
              </w:rPr>
            </w:pPr>
            <w:r>
              <w:rPr>
                <w:rFonts w:ascii="Arial" w:hAnsi="Arial" w:cs="Arial"/>
                <w:sz w:val="24"/>
                <w:szCs w:val="24"/>
              </w:rPr>
              <w:t>Activity 6</w:t>
            </w:r>
          </w:p>
          <w:p w:rsidR="00C44AA7" w:rsidRDefault="00C44AA7" w:rsidP="00983937">
            <w:pPr>
              <w:spacing w:before="120" w:after="0" w:line="240" w:lineRule="auto"/>
              <w:rPr>
                <w:rFonts w:ascii="Arial" w:hAnsi="Arial" w:cs="Arial"/>
                <w:sz w:val="24"/>
                <w:szCs w:val="24"/>
              </w:rPr>
            </w:pPr>
            <w:r>
              <w:rPr>
                <w:rFonts w:ascii="Arial" w:hAnsi="Arial" w:cs="Arial"/>
                <w:sz w:val="24"/>
                <w:szCs w:val="24"/>
              </w:rPr>
              <w:t>Model how to make a sketch from a photograph or image paying attention to the importance of annotation.</w:t>
            </w:r>
          </w:p>
          <w:p w:rsidR="00C44AA7" w:rsidRDefault="00C44AA7" w:rsidP="00983937">
            <w:pPr>
              <w:spacing w:before="120" w:after="0" w:line="240" w:lineRule="auto"/>
              <w:rPr>
                <w:rFonts w:ascii="Arial" w:hAnsi="Arial" w:cs="Arial"/>
                <w:sz w:val="24"/>
                <w:szCs w:val="24"/>
              </w:rPr>
            </w:pPr>
          </w:p>
          <w:p w:rsidR="009501B1" w:rsidRDefault="00C44AA7" w:rsidP="00983937">
            <w:pPr>
              <w:spacing w:before="120" w:after="0" w:line="240" w:lineRule="auto"/>
              <w:rPr>
                <w:rFonts w:ascii="Arial" w:hAnsi="Arial" w:cs="Arial"/>
                <w:sz w:val="24"/>
                <w:szCs w:val="24"/>
              </w:rPr>
            </w:pPr>
            <w:r>
              <w:rPr>
                <w:rFonts w:ascii="Arial" w:hAnsi="Arial" w:cs="Arial"/>
                <w:sz w:val="24"/>
                <w:szCs w:val="24"/>
              </w:rPr>
              <w:t>From the previous activities students are to pick one environmental change that has occurred due to the earthquake.</w:t>
            </w:r>
            <w:r w:rsidR="00093BE9">
              <w:rPr>
                <w:rFonts w:ascii="Arial" w:hAnsi="Arial" w:cs="Arial"/>
                <w:sz w:val="24"/>
                <w:szCs w:val="24"/>
              </w:rPr>
              <w:t xml:space="preserve"> </w:t>
            </w:r>
            <w:r>
              <w:rPr>
                <w:rFonts w:ascii="Arial" w:hAnsi="Arial" w:cs="Arial"/>
                <w:sz w:val="24"/>
                <w:szCs w:val="24"/>
              </w:rPr>
              <w:t>They to draw an annotated sketch to describe the change. A short description should accompany the sketch to highlight 1-2 flow on effects of the change.</w:t>
            </w:r>
            <w:r w:rsidR="00093BE9">
              <w:rPr>
                <w:rFonts w:ascii="Arial" w:hAnsi="Arial" w:cs="Arial"/>
                <w:sz w:val="24"/>
                <w:szCs w:val="24"/>
              </w:rPr>
              <w:t xml:space="preserve"> </w:t>
            </w:r>
          </w:p>
          <w:p w:rsidR="00484145" w:rsidRDefault="00484145" w:rsidP="00983937">
            <w:pPr>
              <w:spacing w:after="0" w:line="240" w:lineRule="auto"/>
              <w:rPr>
                <w:rFonts w:ascii="Arial" w:hAnsi="Arial" w:cs="Arial"/>
                <w:sz w:val="24"/>
                <w:szCs w:val="24"/>
              </w:rPr>
            </w:pPr>
          </w:p>
          <w:p w:rsidR="00440961" w:rsidRDefault="00440961" w:rsidP="00983937">
            <w:pPr>
              <w:spacing w:after="0" w:line="240" w:lineRule="auto"/>
              <w:rPr>
                <w:rFonts w:ascii="Arial" w:hAnsi="Arial" w:cs="Arial"/>
                <w:sz w:val="24"/>
                <w:szCs w:val="24"/>
              </w:rPr>
            </w:pPr>
            <w:r>
              <w:rPr>
                <w:rFonts w:ascii="Arial" w:hAnsi="Arial" w:cs="Arial"/>
                <w:sz w:val="24"/>
                <w:szCs w:val="24"/>
              </w:rPr>
              <w:t>Use the same resource as for activity 5.</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9501B1" w:rsidRDefault="00440961" w:rsidP="00983937">
            <w:pPr>
              <w:spacing w:before="120" w:after="0" w:line="240" w:lineRule="auto"/>
              <w:rPr>
                <w:rFonts w:ascii="Arial" w:hAnsi="Arial" w:cs="Arial"/>
                <w:sz w:val="24"/>
                <w:szCs w:val="24"/>
              </w:rPr>
            </w:pPr>
            <w:r>
              <w:rPr>
                <w:rFonts w:ascii="Arial" w:hAnsi="Arial" w:cs="Arial"/>
                <w:sz w:val="24"/>
                <w:szCs w:val="24"/>
              </w:rPr>
              <w:t>Activity 5 resource</w:t>
            </w:r>
          </w:p>
          <w:p w:rsidR="009501B1" w:rsidRDefault="009501B1" w:rsidP="00983937">
            <w:pPr>
              <w:spacing w:after="0" w:line="240" w:lineRule="auto"/>
              <w:rPr>
                <w:rFonts w:ascii="Arial" w:hAnsi="Arial" w:cs="Arial"/>
                <w:sz w:val="24"/>
                <w:szCs w:val="24"/>
              </w:rPr>
            </w:pPr>
          </w:p>
        </w:tc>
      </w:tr>
      <w:tr w:rsidR="00093BE9" w:rsidRPr="00464460" w:rsidTr="00093BE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before="120" w:after="0" w:line="240" w:lineRule="auto"/>
              <w:rPr>
                <w:rFonts w:ascii="Arial" w:hAnsi="Arial" w:cs="Arial"/>
                <w:sz w:val="24"/>
                <w:szCs w:val="24"/>
              </w:rPr>
            </w:pPr>
            <w:r>
              <w:rPr>
                <w:rFonts w:ascii="Arial" w:hAnsi="Arial" w:cs="Arial"/>
                <w:sz w:val="24"/>
                <w:szCs w:val="24"/>
              </w:rPr>
              <w:t>Activity 7</w:t>
            </w:r>
          </w:p>
          <w:p w:rsidR="00660BA5" w:rsidRDefault="00A32FAC" w:rsidP="00983937">
            <w:pPr>
              <w:spacing w:before="120" w:after="0" w:line="240" w:lineRule="auto"/>
              <w:rPr>
                <w:rFonts w:ascii="Arial" w:hAnsi="Arial" w:cs="Arial"/>
                <w:sz w:val="24"/>
                <w:szCs w:val="24"/>
              </w:rPr>
            </w:pPr>
            <w:r>
              <w:rPr>
                <w:rFonts w:ascii="Arial" w:hAnsi="Arial" w:cs="Arial"/>
                <w:sz w:val="24"/>
                <w:szCs w:val="24"/>
              </w:rPr>
              <w:t>Concept triangles help students to make links</w:t>
            </w:r>
            <w:r w:rsidR="00660BA5">
              <w:rPr>
                <w:rFonts w:ascii="Arial" w:hAnsi="Arial" w:cs="Arial"/>
                <w:sz w:val="24"/>
                <w:szCs w:val="24"/>
              </w:rPr>
              <w:t xml:space="preserve"> between important concepts.  The resource provides several concept triangles for students to use and make connections. </w:t>
            </w:r>
          </w:p>
          <w:p w:rsidR="00660BA5" w:rsidRDefault="00660BA5" w:rsidP="00983937">
            <w:pPr>
              <w:spacing w:before="120" w:after="0" w:line="240" w:lineRule="auto"/>
              <w:rPr>
                <w:rFonts w:ascii="Arial" w:hAnsi="Arial" w:cs="Arial"/>
                <w:sz w:val="24"/>
                <w:szCs w:val="24"/>
              </w:rPr>
            </w:pPr>
            <w:r>
              <w:rPr>
                <w:rFonts w:ascii="Arial" w:hAnsi="Arial" w:cs="Arial"/>
                <w:sz w:val="24"/>
                <w:szCs w:val="24"/>
              </w:rPr>
              <w:lastRenderedPageBreak/>
              <w:t>Model to students the process of connected concepts and the thinking involved.  Then have students complete the other concept triangles.</w:t>
            </w:r>
          </w:p>
          <w:p w:rsidR="00F805CE" w:rsidRDefault="00A32FAC" w:rsidP="00983937">
            <w:pPr>
              <w:spacing w:before="120" w:after="0" w:line="240" w:lineRule="auto"/>
              <w:rPr>
                <w:rFonts w:ascii="Arial" w:hAnsi="Arial" w:cs="Arial"/>
                <w:sz w:val="24"/>
                <w:szCs w:val="24"/>
              </w:rPr>
            </w:pPr>
            <w:r>
              <w:rPr>
                <w:rFonts w:ascii="Arial" w:hAnsi="Arial" w:cs="Arial"/>
                <w:sz w:val="24"/>
                <w:szCs w:val="24"/>
              </w:rPr>
              <w:t xml:space="preserve">A good statement will include each concept and will demonstrate the student is making connections rather than a student writing a single statement for each statement.  By adding an example or piece of evidence from the </w:t>
            </w:r>
            <w:proofErr w:type="spellStart"/>
            <w:r>
              <w:rPr>
                <w:rFonts w:ascii="Arial" w:hAnsi="Arial" w:cs="Arial"/>
                <w:sz w:val="24"/>
                <w:szCs w:val="24"/>
              </w:rPr>
              <w:t>Sichaun</w:t>
            </w:r>
            <w:proofErr w:type="spellEnd"/>
            <w:r>
              <w:rPr>
                <w:rFonts w:ascii="Arial" w:hAnsi="Arial" w:cs="Arial"/>
                <w:sz w:val="24"/>
                <w:szCs w:val="24"/>
              </w:rPr>
              <w:t xml:space="preserve"> earthquake students are also making connections to the evidence to support their idea.</w:t>
            </w:r>
          </w:p>
          <w:p w:rsidR="00F805CE" w:rsidRDefault="00F805CE" w:rsidP="00983937">
            <w:pPr>
              <w:spacing w:before="120" w:after="0" w:line="240" w:lineRule="auto"/>
              <w:rPr>
                <w:rFonts w:ascii="Arial" w:hAnsi="Arial" w:cs="Arial"/>
                <w:sz w:val="24"/>
                <w:szCs w:val="24"/>
              </w:rPr>
            </w:pPr>
          </w:p>
          <w:p w:rsidR="007118A6" w:rsidRDefault="007118A6" w:rsidP="00983937">
            <w:pPr>
              <w:spacing w:before="120" w:after="0" w:line="240" w:lineRule="auto"/>
              <w:rPr>
                <w:rFonts w:ascii="Arial" w:hAnsi="Arial" w:cs="Arial"/>
                <w:sz w:val="24"/>
                <w:szCs w:val="24"/>
              </w:rPr>
            </w:pPr>
            <w:r>
              <w:rPr>
                <w:rFonts w:ascii="Arial" w:hAnsi="Arial" w:cs="Arial"/>
                <w:sz w:val="24"/>
                <w:szCs w:val="24"/>
              </w:rPr>
              <w:t xml:space="preserve">An </w:t>
            </w:r>
            <w:r w:rsidRPr="007118A6">
              <w:rPr>
                <w:rFonts w:ascii="Arial" w:hAnsi="Arial" w:cs="Arial"/>
                <w:b/>
                <w:sz w:val="24"/>
                <w:szCs w:val="24"/>
              </w:rPr>
              <w:t>example</w:t>
            </w:r>
            <w:r>
              <w:rPr>
                <w:rFonts w:ascii="Arial" w:hAnsi="Arial" w:cs="Arial"/>
                <w:sz w:val="24"/>
                <w:szCs w:val="24"/>
              </w:rPr>
              <w:t xml:space="preserve"> of a statement could be: </w:t>
            </w:r>
            <w:r w:rsidRPr="007118A6">
              <w:rPr>
                <w:rFonts w:ascii="Arial" w:hAnsi="Arial" w:cs="Arial"/>
                <w:i/>
                <w:sz w:val="24"/>
                <w:szCs w:val="24"/>
              </w:rPr>
              <w:t>People have interacted with their environment.  This has led to greater change in some places compared to others.</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093BE9" w:rsidRDefault="00440961" w:rsidP="00983937">
            <w:pPr>
              <w:spacing w:before="120" w:after="0" w:line="240" w:lineRule="auto"/>
              <w:rPr>
                <w:rFonts w:ascii="Arial" w:hAnsi="Arial" w:cs="Arial"/>
                <w:sz w:val="24"/>
                <w:szCs w:val="24"/>
              </w:rPr>
            </w:pPr>
            <w:r>
              <w:rPr>
                <w:rFonts w:ascii="Arial" w:hAnsi="Arial" w:cs="Arial"/>
                <w:sz w:val="24"/>
                <w:szCs w:val="24"/>
              </w:rPr>
              <w:lastRenderedPageBreak/>
              <w:t>Activity 7 task</w:t>
            </w:r>
          </w:p>
        </w:tc>
      </w:tr>
      <w:tr w:rsidR="00B2429B" w:rsidRPr="00464460" w:rsidTr="00093BE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before="120" w:after="0" w:line="240" w:lineRule="auto"/>
              <w:rPr>
                <w:rFonts w:ascii="Arial" w:hAnsi="Arial" w:cs="Arial"/>
                <w:sz w:val="24"/>
                <w:szCs w:val="24"/>
              </w:rPr>
            </w:pPr>
            <w:r>
              <w:rPr>
                <w:rFonts w:ascii="Arial" w:hAnsi="Arial" w:cs="Arial"/>
                <w:sz w:val="24"/>
                <w:szCs w:val="24"/>
              </w:rPr>
              <w:t>Activity 8</w:t>
            </w:r>
          </w:p>
          <w:p w:rsidR="00B2429B" w:rsidRDefault="00660BA5" w:rsidP="00983937">
            <w:pPr>
              <w:spacing w:before="120" w:after="0" w:line="240" w:lineRule="auto"/>
              <w:rPr>
                <w:rFonts w:ascii="Arial" w:hAnsi="Arial" w:cs="Arial"/>
                <w:sz w:val="24"/>
                <w:szCs w:val="24"/>
              </w:rPr>
            </w:pPr>
            <w:r>
              <w:rPr>
                <w:rFonts w:ascii="Arial" w:hAnsi="Arial" w:cs="Arial"/>
                <w:sz w:val="24"/>
                <w:szCs w:val="24"/>
              </w:rPr>
              <w:t>Practice exam question</w:t>
            </w:r>
          </w:p>
          <w:p w:rsidR="00660BA5" w:rsidRDefault="00660BA5" w:rsidP="00983937">
            <w:pPr>
              <w:spacing w:before="120" w:after="0" w:line="240" w:lineRule="auto"/>
              <w:rPr>
                <w:rFonts w:ascii="Arial" w:hAnsi="Arial" w:cs="Arial"/>
                <w:sz w:val="24"/>
                <w:szCs w:val="24"/>
              </w:rPr>
            </w:pPr>
            <w:r>
              <w:rPr>
                <w:rFonts w:ascii="Arial" w:hAnsi="Arial" w:cs="Arial"/>
                <w:sz w:val="24"/>
                <w:szCs w:val="24"/>
              </w:rPr>
              <w:t>Provide students with the question.  First, have students:</w:t>
            </w:r>
          </w:p>
          <w:p w:rsidR="00660BA5" w:rsidRDefault="00660BA5" w:rsidP="00660BA5">
            <w:pPr>
              <w:pStyle w:val="ListParagraph"/>
              <w:numPr>
                <w:ilvl w:val="0"/>
                <w:numId w:val="26"/>
              </w:numPr>
              <w:spacing w:before="120" w:after="0" w:line="240" w:lineRule="auto"/>
              <w:rPr>
                <w:rFonts w:ascii="Arial" w:hAnsi="Arial" w:cs="Arial"/>
                <w:sz w:val="24"/>
                <w:szCs w:val="24"/>
              </w:rPr>
            </w:pPr>
            <w:r>
              <w:rPr>
                <w:rFonts w:ascii="Arial" w:hAnsi="Arial" w:cs="Arial"/>
                <w:sz w:val="24"/>
                <w:szCs w:val="24"/>
              </w:rPr>
              <w:t>Identify the key words in the question</w:t>
            </w:r>
          </w:p>
          <w:p w:rsidR="00660BA5" w:rsidRDefault="00660BA5" w:rsidP="00660BA5">
            <w:pPr>
              <w:pStyle w:val="ListParagraph"/>
              <w:numPr>
                <w:ilvl w:val="0"/>
                <w:numId w:val="26"/>
              </w:numPr>
              <w:spacing w:before="120" w:after="0" w:line="240" w:lineRule="auto"/>
              <w:rPr>
                <w:rFonts w:ascii="Arial" w:hAnsi="Arial" w:cs="Arial"/>
                <w:sz w:val="24"/>
                <w:szCs w:val="24"/>
              </w:rPr>
            </w:pPr>
            <w:r>
              <w:rPr>
                <w:rFonts w:ascii="Arial" w:hAnsi="Arial" w:cs="Arial"/>
                <w:sz w:val="24"/>
                <w:szCs w:val="24"/>
              </w:rPr>
              <w:t>Consider how they might structure their response – explain the GEEK structure</w:t>
            </w:r>
          </w:p>
          <w:p w:rsidR="00660BA5" w:rsidRPr="00660BA5" w:rsidRDefault="00660BA5" w:rsidP="00660BA5">
            <w:pPr>
              <w:pStyle w:val="ListParagraph"/>
              <w:numPr>
                <w:ilvl w:val="0"/>
                <w:numId w:val="26"/>
              </w:numPr>
              <w:spacing w:before="120" w:after="0" w:line="240" w:lineRule="auto"/>
              <w:rPr>
                <w:rFonts w:ascii="Arial" w:hAnsi="Arial" w:cs="Arial"/>
                <w:sz w:val="24"/>
                <w:szCs w:val="24"/>
              </w:rPr>
            </w:pPr>
            <w:r>
              <w:rPr>
                <w:rFonts w:ascii="Arial" w:hAnsi="Arial" w:cs="Arial"/>
                <w:sz w:val="24"/>
                <w:szCs w:val="24"/>
              </w:rPr>
              <w:t>Read the marking schedule and identify their goal (what do they want to achieve? And what do they need to do to get there?)</w:t>
            </w:r>
          </w:p>
          <w:p w:rsidR="00F805CE" w:rsidRDefault="00660BA5" w:rsidP="00983937">
            <w:pPr>
              <w:spacing w:before="120" w:after="0" w:line="240" w:lineRule="auto"/>
              <w:rPr>
                <w:rFonts w:ascii="Arial" w:hAnsi="Arial" w:cs="Arial"/>
                <w:sz w:val="24"/>
                <w:szCs w:val="24"/>
              </w:rPr>
            </w:pPr>
            <w:r>
              <w:rPr>
                <w:rFonts w:ascii="Arial" w:hAnsi="Arial" w:cs="Arial"/>
                <w:sz w:val="24"/>
                <w:szCs w:val="24"/>
              </w:rPr>
              <w:t>Remind students</w:t>
            </w:r>
            <w:r w:rsidR="00F805CE">
              <w:rPr>
                <w:rFonts w:ascii="Arial" w:hAnsi="Arial" w:cs="Arial"/>
                <w:sz w:val="24"/>
                <w:szCs w:val="24"/>
              </w:rPr>
              <w:t xml:space="preserve"> to use the resources provide</w:t>
            </w:r>
            <w:r>
              <w:rPr>
                <w:rFonts w:ascii="Arial" w:hAnsi="Arial" w:cs="Arial"/>
                <w:sz w:val="24"/>
                <w:szCs w:val="24"/>
              </w:rPr>
              <w:t>d to them in earlier activities to complete their response.  This is not a closed book activity.</w:t>
            </w:r>
          </w:p>
          <w:p w:rsidR="00B2429B" w:rsidRDefault="00B2429B" w:rsidP="00983937">
            <w:pPr>
              <w:spacing w:before="120"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660BA5" w:rsidRDefault="00440961" w:rsidP="00983937">
            <w:pPr>
              <w:spacing w:before="120" w:after="0" w:line="240" w:lineRule="auto"/>
              <w:rPr>
                <w:rFonts w:ascii="Arial" w:hAnsi="Arial" w:cs="Arial"/>
                <w:sz w:val="24"/>
                <w:szCs w:val="24"/>
              </w:rPr>
            </w:pPr>
            <w:r>
              <w:rPr>
                <w:rFonts w:ascii="Arial" w:hAnsi="Arial" w:cs="Arial"/>
                <w:sz w:val="24"/>
                <w:szCs w:val="24"/>
              </w:rPr>
              <w:t>Activity 8 resource</w:t>
            </w:r>
          </w:p>
          <w:p w:rsidR="00440961" w:rsidRDefault="00440961" w:rsidP="00983937">
            <w:pPr>
              <w:spacing w:before="120" w:after="0" w:line="240" w:lineRule="auto"/>
              <w:rPr>
                <w:rFonts w:ascii="Arial" w:hAnsi="Arial" w:cs="Arial"/>
                <w:sz w:val="24"/>
                <w:szCs w:val="24"/>
              </w:rPr>
            </w:pPr>
            <w:r>
              <w:rPr>
                <w:rFonts w:ascii="Arial" w:hAnsi="Arial" w:cs="Arial"/>
                <w:sz w:val="24"/>
                <w:szCs w:val="24"/>
              </w:rPr>
              <w:t>Activity 8 task</w:t>
            </w:r>
          </w:p>
        </w:tc>
      </w:tr>
    </w:tbl>
    <w:p w:rsidR="001019A0" w:rsidRDefault="001019A0"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Pr="00A0397A" w:rsidRDefault="004B5455" w:rsidP="001019A0">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545"/>
      </w:tblGrid>
      <w:tr w:rsidR="00F805CE" w:rsidRPr="001019A0" w:rsidTr="00983937">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F805CE" w:rsidRDefault="007118A6" w:rsidP="007118A6">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lastRenderedPageBreak/>
              <w:t>Section Three</w:t>
            </w:r>
            <w:r w:rsidR="00F805CE">
              <w:rPr>
                <w:rFonts w:ascii="Arial" w:hAnsi="Arial" w:cs="Arial"/>
                <w:b/>
                <w:sz w:val="24"/>
                <w:szCs w:val="24"/>
              </w:rPr>
              <w:t>:</w:t>
            </w:r>
          </w:p>
          <w:p w:rsidR="003C1CC5" w:rsidRDefault="003C1CC5" w:rsidP="007118A6">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w:t>
            </w:r>
          </w:p>
          <w:p w:rsidR="007118A6" w:rsidRPr="007118A6" w:rsidRDefault="007118A6" w:rsidP="007118A6">
            <w:pPr>
              <w:spacing w:before="120" w:after="0" w:line="240" w:lineRule="auto"/>
              <w:rPr>
                <w:rFonts w:ascii="Arial" w:hAnsi="Arial" w:cs="Arial"/>
                <w:sz w:val="24"/>
                <w:szCs w:val="24"/>
              </w:rPr>
            </w:pPr>
            <w:r w:rsidRPr="007118A6">
              <w:rPr>
                <w:rFonts w:ascii="Arial" w:hAnsi="Arial" w:cs="Arial"/>
                <w:sz w:val="24"/>
                <w:szCs w:val="24"/>
              </w:rPr>
              <w:t>People and groups have responded in ways to minimise the effects of earthquakes.</w:t>
            </w:r>
          </w:p>
          <w:p w:rsidR="007118A6" w:rsidRPr="001019A0" w:rsidRDefault="007118A6" w:rsidP="007118A6">
            <w:pPr>
              <w:autoSpaceDE w:val="0"/>
              <w:autoSpaceDN w:val="0"/>
              <w:adjustRightInd w:val="0"/>
              <w:spacing w:before="120" w:after="120" w:line="240" w:lineRule="auto"/>
              <w:rPr>
                <w:rFonts w:ascii="Arial" w:hAnsi="Arial" w:cs="Arial"/>
                <w:sz w:val="24"/>
                <w:szCs w:val="24"/>
              </w:rPr>
            </w:pPr>
          </w:p>
        </w:tc>
      </w:tr>
      <w:tr w:rsidR="00F805CE" w:rsidTr="006E7E12">
        <w:tc>
          <w:tcPr>
            <w:tcW w:w="5229" w:type="dxa"/>
            <w:tcBorders>
              <w:top w:val="single" w:sz="4" w:space="0" w:color="auto"/>
              <w:left w:val="single" w:sz="4" w:space="0" w:color="auto"/>
              <w:bottom w:val="single" w:sz="4" w:space="0" w:color="auto"/>
              <w:right w:val="single" w:sz="4" w:space="0" w:color="auto"/>
            </w:tcBorders>
            <w:shd w:val="clear" w:color="auto" w:fill="DBE5F1"/>
          </w:tcPr>
          <w:p w:rsidR="00F805CE" w:rsidRDefault="00F805CE" w:rsidP="00F805CE">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Geographic Concepts:</w:t>
            </w:r>
            <w:r w:rsidR="003C1CC5">
              <w:rPr>
                <w:rFonts w:ascii="Arial" w:hAnsi="Arial" w:cs="Arial"/>
                <w:b/>
                <w:sz w:val="24"/>
                <w:szCs w:val="24"/>
              </w:rPr>
              <w:t xml:space="preserve"> interaction, change</w:t>
            </w:r>
          </w:p>
        </w:tc>
        <w:tc>
          <w:tcPr>
            <w:tcW w:w="5545" w:type="dxa"/>
            <w:tcBorders>
              <w:top w:val="single" w:sz="4" w:space="0" w:color="auto"/>
              <w:left w:val="single" w:sz="4" w:space="0" w:color="auto"/>
              <w:bottom w:val="single" w:sz="4" w:space="0" w:color="auto"/>
              <w:right w:val="single" w:sz="4" w:space="0" w:color="auto"/>
            </w:tcBorders>
            <w:shd w:val="clear" w:color="auto" w:fill="DBE5F1"/>
          </w:tcPr>
          <w:p w:rsidR="00F805CE" w:rsidRDefault="00F805CE" w:rsidP="00983937">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F805CE" w:rsidRPr="00464460" w:rsidTr="006E7E12">
        <w:tc>
          <w:tcPr>
            <w:tcW w:w="5229"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after="0" w:line="240" w:lineRule="auto"/>
              <w:rPr>
                <w:rFonts w:ascii="Arial" w:hAnsi="Arial" w:cs="Arial"/>
                <w:sz w:val="24"/>
                <w:szCs w:val="24"/>
              </w:rPr>
            </w:pPr>
            <w:r>
              <w:rPr>
                <w:rFonts w:ascii="Arial" w:hAnsi="Arial" w:cs="Arial"/>
                <w:sz w:val="24"/>
                <w:szCs w:val="24"/>
              </w:rPr>
              <w:t>Activity 9</w:t>
            </w:r>
          </w:p>
          <w:p w:rsidR="000904DA" w:rsidRDefault="000904DA" w:rsidP="00983937">
            <w:pPr>
              <w:spacing w:after="0" w:line="240" w:lineRule="auto"/>
              <w:rPr>
                <w:rFonts w:ascii="Arial" w:hAnsi="Arial" w:cs="Arial"/>
                <w:sz w:val="24"/>
                <w:szCs w:val="24"/>
              </w:rPr>
            </w:pPr>
          </w:p>
          <w:p w:rsidR="00F805CE" w:rsidRDefault="003C1CC5" w:rsidP="00983937">
            <w:pPr>
              <w:spacing w:after="0" w:line="240" w:lineRule="auto"/>
              <w:rPr>
                <w:rFonts w:ascii="Arial" w:hAnsi="Arial" w:cs="Arial"/>
                <w:sz w:val="24"/>
                <w:szCs w:val="24"/>
              </w:rPr>
            </w:pPr>
            <w:r>
              <w:rPr>
                <w:rFonts w:ascii="Arial" w:hAnsi="Arial" w:cs="Arial"/>
                <w:sz w:val="24"/>
                <w:szCs w:val="24"/>
              </w:rPr>
              <w:t>Explain to students that people and groups respond over time and that time can be divided into different forms of response.</w:t>
            </w:r>
          </w:p>
          <w:p w:rsidR="00724A3C" w:rsidRDefault="00724A3C" w:rsidP="00983937">
            <w:pPr>
              <w:spacing w:after="0" w:line="240" w:lineRule="auto"/>
              <w:rPr>
                <w:rFonts w:ascii="Arial" w:hAnsi="Arial" w:cs="Arial"/>
                <w:sz w:val="24"/>
                <w:szCs w:val="24"/>
              </w:rPr>
            </w:pPr>
          </w:p>
          <w:p w:rsidR="00724A3C" w:rsidRDefault="00724A3C" w:rsidP="00983937">
            <w:pPr>
              <w:spacing w:after="0" w:line="240" w:lineRule="auto"/>
              <w:rPr>
                <w:rFonts w:ascii="Arial" w:hAnsi="Arial" w:cs="Arial"/>
                <w:sz w:val="24"/>
                <w:szCs w:val="24"/>
              </w:rPr>
            </w:pPr>
            <w:r>
              <w:rPr>
                <w:rFonts w:ascii="Arial" w:hAnsi="Arial" w:cs="Arial"/>
                <w:sz w:val="24"/>
                <w:szCs w:val="24"/>
              </w:rPr>
              <w:t>Emergency response: 1-2 weeks</w:t>
            </w:r>
          </w:p>
          <w:p w:rsidR="00724A3C" w:rsidRDefault="00724A3C" w:rsidP="00983937">
            <w:pPr>
              <w:spacing w:after="0" w:line="240" w:lineRule="auto"/>
              <w:rPr>
                <w:rFonts w:ascii="Arial" w:hAnsi="Arial" w:cs="Arial"/>
                <w:sz w:val="24"/>
                <w:szCs w:val="24"/>
              </w:rPr>
            </w:pPr>
            <w:r>
              <w:rPr>
                <w:rFonts w:ascii="Arial" w:hAnsi="Arial" w:cs="Arial"/>
                <w:sz w:val="24"/>
                <w:szCs w:val="24"/>
              </w:rPr>
              <w:t>Recovery: 2 weeks – 6 months</w:t>
            </w:r>
          </w:p>
          <w:p w:rsidR="00724A3C" w:rsidRDefault="00724A3C" w:rsidP="00983937">
            <w:pPr>
              <w:spacing w:after="0" w:line="240" w:lineRule="auto"/>
              <w:rPr>
                <w:rFonts w:ascii="Arial" w:hAnsi="Arial" w:cs="Arial"/>
                <w:sz w:val="24"/>
                <w:szCs w:val="24"/>
              </w:rPr>
            </w:pPr>
            <w:r>
              <w:rPr>
                <w:rFonts w:ascii="Arial" w:hAnsi="Arial" w:cs="Arial"/>
                <w:sz w:val="24"/>
                <w:szCs w:val="24"/>
              </w:rPr>
              <w:t>Reconstruction: more than 6 months</w:t>
            </w:r>
          </w:p>
          <w:p w:rsidR="003C1CC5" w:rsidRDefault="003C1CC5" w:rsidP="00983937">
            <w:pPr>
              <w:spacing w:after="0" w:line="240" w:lineRule="auto"/>
              <w:rPr>
                <w:rFonts w:ascii="Arial" w:hAnsi="Arial" w:cs="Arial"/>
                <w:sz w:val="24"/>
                <w:szCs w:val="24"/>
              </w:rPr>
            </w:pPr>
          </w:p>
          <w:p w:rsidR="003C1CC5" w:rsidRDefault="003C1CC5" w:rsidP="00983937">
            <w:pPr>
              <w:spacing w:after="0" w:line="240" w:lineRule="auto"/>
              <w:rPr>
                <w:rFonts w:ascii="Arial" w:hAnsi="Arial" w:cs="Arial"/>
                <w:sz w:val="24"/>
                <w:szCs w:val="24"/>
              </w:rPr>
            </w:pPr>
            <w:r>
              <w:rPr>
                <w:rFonts w:ascii="Arial" w:hAnsi="Arial" w:cs="Arial"/>
                <w:sz w:val="24"/>
                <w:szCs w:val="24"/>
              </w:rPr>
              <w:t>In groups have students sort the response of the government into the three time periods.</w:t>
            </w:r>
          </w:p>
          <w:p w:rsidR="00724A3C" w:rsidRDefault="00724A3C" w:rsidP="00983937">
            <w:pPr>
              <w:spacing w:after="0" w:line="240" w:lineRule="auto"/>
              <w:rPr>
                <w:rFonts w:ascii="Arial" w:hAnsi="Arial" w:cs="Arial"/>
                <w:sz w:val="24"/>
                <w:szCs w:val="24"/>
              </w:rPr>
            </w:pPr>
          </w:p>
          <w:p w:rsidR="003C1CC5" w:rsidRDefault="003C1CC5" w:rsidP="00983937">
            <w:pPr>
              <w:spacing w:after="0" w:line="240" w:lineRule="auto"/>
              <w:rPr>
                <w:rFonts w:ascii="Arial" w:hAnsi="Arial" w:cs="Arial"/>
                <w:sz w:val="24"/>
                <w:szCs w:val="24"/>
              </w:rPr>
            </w:pPr>
            <w:r>
              <w:rPr>
                <w:rFonts w:ascii="Arial" w:hAnsi="Arial" w:cs="Arial"/>
                <w:sz w:val="24"/>
                <w:szCs w:val="24"/>
              </w:rPr>
              <w:t>Have students consider:</w:t>
            </w:r>
          </w:p>
          <w:p w:rsidR="003C1CC5" w:rsidRDefault="003C1CC5" w:rsidP="003C1CC5">
            <w:pPr>
              <w:pStyle w:val="ListParagraph"/>
              <w:numPr>
                <w:ilvl w:val="0"/>
                <w:numId w:val="27"/>
              </w:numPr>
              <w:spacing w:after="0" w:line="240" w:lineRule="auto"/>
              <w:rPr>
                <w:rFonts w:ascii="Arial" w:hAnsi="Arial" w:cs="Arial"/>
                <w:sz w:val="24"/>
                <w:szCs w:val="24"/>
              </w:rPr>
            </w:pPr>
            <w:r>
              <w:rPr>
                <w:rFonts w:ascii="Arial" w:hAnsi="Arial" w:cs="Arial"/>
                <w:sz w:val="24"/>
                <w:szCs w:val="24"/>
              </w:rPr>
              <w:t>How did the Government response change over time?</w:t>
            </w:r>
          </w:p>
          <w:p w:rsidR="003C1CC5" w:rsidRDefault="003C1CC5" w:rsidP="003C1CC5">
            <w:pPr>
              <w:pStyle w:val="ListParagraph"/>
              <w:numPr>
                <w:ilvl w:val="0"/>
                <w:numId w:val="27"/>
              </w:numPr>
              <w:spacing w:after="0" w:line="240" w:lineRule="auto"/>
              <w:rPr>
                <w:rFonts w:ascii="Arial" w:hAnsi="Arial" w:cs="Arial"/>
                <w:sz w:val="24"/>
                <w:szCs w:val="24"/>
              </w:rPr>
            </w:pPr>
            <w:r>
              <w:rPr>
                <w:rFonts w:ascii="Arial" w:hAnsi="Arial" w:cs="Arial"/>
                <w:sz w:val="24"/>
                <w:szCs w:val="24"/>
              </w:rPr>
              <w:t>What appeared to take greater priority?</w:t>
            </w:r>
          </w:p>
          <w:p w:rsidR="006E7E12" w:rsidRDefault="006E7E12" w:rsidP="003C1CC5">
            <w:pPr>
              <w:pStyle w:val="ListParagraph"/>
              <w:numPr>
                <w:ilvl w:val="0"/>
                <w:numId w:val="27"/>
              </w:numPr>
              <w:spacing w:after="0" w:line="240" w:lineRule="auto"/>
              <w:rPr>
                <w:rFonts w:ascii="Arial" w:hAnsi="Arial" w:cs="Arial"/>
                <w:sz w:val="24"/>
                <w:szCs w:val="24"/>
              </w:rPr>
            </w:pPr>
            <w:r>
              <w:rPr>
                <w:rFonts w:ascii="Arial" w:hAnsi="Arial" w:cs="Arial"/>
                <w:sz w:val="24"/>
                <w:szCs w:val="24"/>
              </w:rPr>
              <w:t>What do you think the government values?</w:t>
            </w:r>
          </w:p>
          <w:p w:rsidR="00724A3C" w:rsidRDefault="00724A3C" w:rsidP="00983937">
            <w:pPr>
              <w:spacing w:after="0" w:line="240" w:lineRule="auto"/>
              <w:rPr>
                <w:rFonts w:ascii="Arial" w:hAnsi="Arial" w:cs="Arial"/>
                <w:sz w:val="24"/>
                <w:szCs w:val="24"/>
              </w:rPr>
            </w:pPr>
          </w:p>
          <w:p w:rsidR="00F805CE" w:rsidRPr="00464460" w:rsidRDefault="00F805CE" w:rsidP="00983937">
            <w:pPr>
              <w:spacing w:after="0" w:line="240" w:lineRule="auto"/>
              <w:contextualSpacing/>
              <w:rPr>
                <w:rFonts w:ascii="Arial" w:hAnsi="Arial" w:cs="Arial"/>
                <w:sz w:val="24"/>
                <w:szCs w:val="24"/>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8E2B72" w:rsidRPr="00464460" w:rsidRDefault="008E2B72" w:rsidP="00983937">
            <w:pPr>
              <w:spacing w:after="0" w:line="240" w:lineRule="auto"/>
              <w:contextualSpacing/>
              <w:rPr>
                <w:rFonts w:ascii="Arial" w:hAnsi="Arial" w:cs="Arial"/>
                <w:sz w:val="24"/>
                <w:szCs w:val="24"/>
              </w:rPr>
            </w:pPr>
          </w:p>
        </w:tc>
      </w:tr>
      <w:tr w:rsidR="00724A3C" w:rsidRPr="00464460" w:rsidTr="006E7E12">
        <w:tc>
          <w:tcPr>
            <w:tcW w:w="5229"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after="0" w:line="240" w:lineRule="auto"/>
              <w:rPr>
                <w:rFonts w:ascii="Arial" w:hAnsi="Arial" w:cs="Arial"/>
                <w:sz w:val="24"/>
                <w:szCs w:val="24"/>
              </w:rPr>
            </w:pPr>
            <w:r>
              <w:rPr>
                <w:rFonts w:ascii="Arial" w:hAnsi="Arial" w:cs="Arial"/>
                <w:sz w:val="24"/>
                <w:szCs w:val="24"/>
              </w:rPr>
              <w:t>Activity 10</w:t>
            </w:r>
          </w:p>
          <w:p w:rsidR="000904DA" w:rsidRDefault="000904DA" w:rsidP="00983937">
            <w:pPr>
              <w:spacing w:after="0" w:line="240" w:lineRule="auto"/>
              <w:rPr>
                <w:rFonts w:ascii="Arial" w:hAnsi="Arial" w:cs="Arial"/>
                <w:sz w:val="24"/>
                <w:szCs w:val="24"/>
              </w:rPr>
            </w:pPr>
          </w:p>
          <w:p w:rsidR="000904DA" w:rsidRDefault="000904DA" w:rsidP="00983937">
            <w:pPr>
              <w:spacing w:after="0" w:line="240" w:lineRule="auto"/>
              <w:rPr>
                <w:rFonts w:ascii="Arial" w:hAnsi="Arial" w:cs="Arial"/>
                <w:sz w:val="24"/>
                <w:szCs w:val="24"/>
              </w:rPr>
            </w:pPr>
            <w:r>
              <w:rPr>
                <w:rFonts w:ascii="Arial" w:hAnsi="Arial" w:cs="Arial"/>
                <w:sz w:val="24"/>
                <w:szCs w:val="24"/>
              </w:rPr>
              <w:t>Explain how the values of people, groups and organisations influence the way they respond to events and issues.</w:t>
            </w:r>
          </w:p>
          <w:p w:rsidR="000904DA" w:rsidRDefault="000904DA" w:rsidP="00983937">
            <w:pPr>
              <w:spacing w:after="0" w:line="240" w:lineRule="auto"/>
              <w:rPr>
                <w:rFonts w:ascii="Arial" w:hAnsi="Arial" w:cs="Arial"/>
                <w:sz w:val="24"/>
                <w:szCs w:val="24"/>
              </w:rPr>
            </w:pPr>
            <w:r>
              <w:rPr>
                <w:rFonts w:ascii="Arial" w:hAnsi="Arial" w:cs="Arial"/>
                <w:sz w:val="24"/>
                <w:szCs w:val="24"/>
              </w:rPr>
              <w:t xml:space="preserve">In pairs have students make a list of the Government actions in response to the earthquake. </w:t>
            </w:r>
          </w:p>
          <w:p w:rsidR="000904DA" w:rsidRDefault="000904DA" w:rsidP="00983937">
            <w:pPr>
              <w:spacing w:after="0" w:line="240" w:lineRule="auto"/>
              <w:rPr>
                <w:rFonts w:ascii="Arial" w:hAnsi="Arial" w:cs="Arial"/>
                <w:sz w:val="24"/>
                <w:szCs w:val="24"/>
              </w:rPr>
            </w:pPr>
            <w:r>
              <w:rPr>
                <w:rFonts w:ascii="Arial" w:hAnsi="Arial" w:cs="Arial"/>
                <w:sz w:val="24"/>
                <w:szCs w:val="24"/>
              </w:rPr>
              <w:t>Take one action as an example and model to students how you would identify their values.</w:t>
            </w:r>
          </w:p>
          <w:p w:rsidR="000904DA" w:rsidRDefault="000904DA" w:rsidP="00983937">
            <w:pPr>
              <w:spacing w:after="0" w:line="240" w:lineRule="auto"/>
              <w:rPr>
                <w:rFonts w:ascii="Arial" w:hAnsi="Arial" w:cs="Arial"/>
                <w:sz w:val="24"/>
                <w:szCs w:val="24"/>
              </w:rPr>
            </w:pPr>
          </w:p>
          <w:p w:rsidR="000904DA" w:rsidRDefault="000904DA" w:rsidP="00983937">
            <w:pPr>
              <w:spacing w:after="0" w:line="240" w:lineRule="auto"/>
              <w:rPr>
                <w:rFonts w:ascii="Arial" w:hAnsi="Arial" w:cs="Arial"/>
                <w:sz w:val="24"/>
                <w:szCs w:val="24"/>
              </w:rPr>
            </w:pPr>
            <w:r>
              <w:rPr>
                <w:rFonts w:ascii="Arial" w:hAnsi="Arial" w:cs="Arial"/>
                <w:sz w:val="24"/>
                <w:szCs w:val="24"/>
              </w:rPr>
              <w:t>Example: One action of the government was to mobilise 130,000 soldiers from the Peoples Liberation Army to provide search and rescue, restore access and maintain order.  This indicates that the government values human life, people, safety and security.</w:t>
            </w:r>
          </w:p>
          <w:p w:rsidR="000904DA" w:rsidRDefault="000904DA" w:rsidP="00983937">
            <w:pPr>
              <w:spacing w:after="0" w:line="240" w:lineRule="auto"/>
              <w:rPr>
                <w:rFonts w:ascii="Arial" w:hAnsi="Arial" w:cs="Arial"/>
                <w:sz w:val="24"/>
                <w:szCs w:val="24"/>
              </w:rPr>
            </w:pPr>
          </w:p>
          <w:p w:rsidR="000904DA" w:rsidRDefault="000904DA" w:rsidP="00983937">
            <w:pPr>
              <w:spacing w:after="0" w:line="240" w:lineRule="auto"/>
              <w:rPr>
                <w:rFonts w:ascii="Arial" w:hAnsi="Arial" w:cs="Arial"/>
                <w:sz w:val="24"/>
                <w:szCs w:val="24"/>
              </w:rPr>
            </w:pPr>
            <w:r>
              <w:rPr>
                <w:rFonts w:ascii="Arial" w:hAnsi="Arial" w:cs="Arial"/>
                <w:sz w:val="24"/>
                <w:szCs w:val="24"/>
              </w:rPr>
              <w:t>Have students return to their list to identify the values.  Tell students that some values may occur more than once.</w:t>
            </w:r>
          </w:p>
          <w:p w:rsidR="00440961" w:rsidRDefault="00440961" w:rsidP="00983937">
            <w:pPr>
              <w:spacing w:after="0" w:line="240" w:lineRule="auto"/>
              <w:rPr>
                <w:rFonts w:ascii="Arial" w:hAnsi="Arial" w:cs="Arial"/>
                <w:sz w:val="24"/>
                <w:szCs w:val="24"/>
              </w:rPr>
            </w:pPr>
          </w:p>
          <w:p w:rsidR="00440961" w:rsidRDefault="00440961" w:rsidP="00440961">
            <w:pPr>
              <w:spacing w:after="0" w:line="240" w:lineRule="auto"/>
              <w:rPr>
                <w:rFonts w:ascii="Arial" w:hAnsi="Arial" w:cs="Arial"/>
                <w:sz w:val="24"/>
                <w:szCs w:val="24"/>
              </w:rPr>
            </w:pPr>
            <w:r>
              <w:rPr>
                <w:rFonts w:ascii="Arial" w:hAnsi="Arial" w:cs="Arial"/>
                <w:sz w:val="24"/>
                <w:szCs w:val="24"/>
              </w:rPr>
              <w:t>You may need to explain these terms first:</w:t>
            </w:r>
          </w:p>
          <w:p w:rsidR="00440961" w:rsidRDefault="00440961" w:rsidP="00440961">
            <w:pPr>
              <w:spacing w:after="0" w:line="240" w:lineRule="auto"/>
              <w:rPr>
                <w:rFonts w:ascii="Arial" w:hAnsi="Arial" w:cs="Arial"/>
                <w:sz w:val="24"/>
                <w:szCs w:val="24"/>
              </w:rPr>
            </w:pPr>
            <w:r>
              <w:rPr>
                <w:rFonts w:ascii="Arial" w:hAnsi="Arial" w:cs="Arial"/>
                <w:sz w:val="24"/>
                <w:szCs w:val="24"/>
              </w:rPr>
              <w:t>Value</w:t>
            </w:r>
          </w:p>
          <w:p w:rsidR="00440961" w:rsidRDefault="00440961" w:rsidP="00440961">
            <w:pPr>
              <w:spacing w:after="0" w:line="240" w:lineRule="auto"/>
              <w:rPr>
                <w:rFonts w:ascii="Arial" w:hAnsi="Arial" w:cs="Arial"/>
                <w:sz w:val="24"/>
                <w:szCs w:val="24"/>
              </w:rPr>
            </w:pPr>
            <w:r>
              <w:rPr>
                <w:rFonts w:ascii="Arial" w:hAnsi="Arial" w:cs="Arial"/>
                <w:sz w:val="24"/>
                <w:szCs w:val="24"/>
              </w:rPr>
              <w:t>Viewpoint</w:t>
            </w:r>
          </w:p>
          <w:p w:rsidR="00440961" w:rsidRDefault="00440961" w:rsidP="00440961">
            <w:pPr>
              <w:spacing w:after="0" w:line="240" w:lineRule="auto"/>
              <w:rPr>
                <w:rFonts w:ascii="Arial" w:hAnsi="Arial" w:cs="Arial"/>
                <w:sz w:val="24"/>
                <w:szCs w:val="24"/>
              </w:rPr>
            </w:pPr>
            <w:r>
              <w:rPr>
                <w:rFonts w:ascii="Arial" w:hAnsi="Arial" w:cs="Arial"/>
                <w:sz w:val="24"/>
                <w:szCs w:val="24"/>
              </w:rPr>
              <w:t>Action</w:t>
            </w:r>
          </w:p>
          <w:p w:rsidR="00440961" w:rsidRDefault="00440961" w:rsidP="00983937">
            <w:pPr>
              <w:spacing w:after="0" w:line="240" w:lineRule="auto"/>
              <w:rPr>
                <w:rFonts w:ascii="Arial" w:hAnsi="Arial" w:cs="Arial"/>
                <w:sz w:val="24"/>
                <w:szCs w:val="24"/>
              </w:rPr>
            </w:pPr>
          </w:p>
          <w:p w:rsidR="00724A3C" w:rsidRDefault="00724A3C" w:rsidP="00983937">
            <w:pPr>
              <w:spacing w:after="0" w:line="240" w:lineRule="auto"/>
              <w:rPr>
                <w:rFonts w:ascii="Arial" w:hAnsi="Arial" w:cs="Arial"/>
                <w:sz w:val="24"/>
                <w:szCs w:val="24"/>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724A3C" w:rsidRDefault="00724A3C" w:rsidP="00983937">
            <w:pPr>
              <w:spacing w:after="0" w:line="240" w:lineRule="auto"/>
              <w:rPr>
                <w:rFonts w:ascii="Arial" w:hAnsi="Arial" w:cs="Arial"/>
                <w:sz w:val="24"/>
                <w:szCs w:val="24"/>
              </w:rPr>
            </w:pPr>
          </w:p>
          <w:p w:rsidR="00440961" w:rsidRDefault="00440961" w:rsidP="00983937">
            <w:pPr>
              <w:spacing w:after="0" w:line="240" w:lineRule="auto"/>
              <w:rPr>
                <w:rFonts w:ascii="Arial" w:hAnsi="Arial" w:cs="Arial"/>
                <w:sz w:val="24"/>
                <w:szCs w:val="24"/>
              </w:rPr>
            </w:pPr>
          </w:p>
          <w:p w:rsidR="00440961" w:rsidRDefault="00440961" w:rsidP="00983937">
            <w:pPr>
              <w:spacing w:after="0" w:line="240" w:lineRule="auto"/>
              <w:rPr>
                <w:rFonts w:ascii="Arial" w:hAnsi="Arial" w:cs="Arial"/>
                <w:sz w:val="24"/>
                <w:szCs w:val="24"/>
              </w:rPr>
            </w:pPr>
            <w:r>
              <w:rPr>
                <w:rFonts w:ascii="Arial" w:hAnsi="Arial" w:cs="Arial"/>
                <w:sz w:val="24"/>
                <w:szCs w:val="24"/>
              </w:rPr>
              <w:t>Activity 10 task</w:t>
            </w:r>
          </w:p>
          <w:p w:rsidR="008E2B72" w:rsidRDefault="008E2B72" w:rsidP="00983937">
            <w:pPr>
              <w:spacing w:after="0" w:line="240" w:lineRule="auto"/>
              <w:rPr>
                <w:rFonts w:ascii="Arial" w:hAnsi="Arial" w:cs="Arial"/>
                <w:sz w:val="24"/>
                <w:szCs w:val="24"/>
              </w:rPr>
            </w:pPr>
          </w:p>
          <w:p w:rsidR="008E2B72" w:rsidRDefault="008E2B72" w:rsidP="00983937">
            <w:pPr>
              <w:spacing w:after="0" w:line="240" w:lineRule="auto"/>
              <w:rPr>
                <w:rFonts w:ascii="Arial" w:hAnsi="Arial" w:cs="Arial"/>
                <w:sz w:val="24"/>
                <w:szCs w:val="24"/>
              </w:rPr>
            </w:pPr>
            <w:r>
              <w:rPr>
                <w:rFonts w:ascii="Arial" w:hAnsi="Arial" w:cs="Arial"/>
                <w:sz w:val="24"/>
                <w:szCs w:val="24"/>
              </w:rPr>
              <w:t>Link to additional text resources:</w:t>
            </w:r>
          </w:p>
          <w:p w:rsidR="008E2B72" w:rsidRDefault="005B3374" w:rsidP="00983937">
            <w:pPr>
              <w:spacing w:after="0" w:line="240" w:lineRule="auto"/>
              <w:rPr>
                <w:rFonts w:ascii="Arial" w:hAnsi="Arial" w:cs="Arial"/>
                <w:sz w:val="24"/>
                <w:szCs w:val="24"/>
              </w:rPr>
            </w:pPr>
            <w:hyperlink r:id="rId22" w:history="1">
              <w:r w:rsidR="008E2B72" w:rsidRPr="0024486A">
                <w:rPr>
                  <w:rStyle w:val="Hyperlink"/>
                  <w:rFonts w:ascii="Arial" w:hAnsi="Arial" w:cs="Arial"/>
                  <w:sz w:val="24"/>
                  <w:szCs w:val="24"/>
                </w:rPr>
                <w:t>http://www.chinaview.cn/08quake/gover.htm</w:t>
              </w:r>
            </w:hyperlink>
          </w:p>
          <w:p w:rsidR="008E2B72" w:rsidRDefault="008E2B72" w:rsidP="00983937">
            <w:pPr>
              <w:spacing w:after="0" w:line="240" w:lineRule="auto"/>
              <w:rPr>
                <w:rFonts w:ascii="Arial" w:hAnsi="Arial" w:cs="Arial"/>
                <w:sz w:val="24"/>
                <w:szCs w:val="24"/>
              </w:rPr>
            </w:pPr>
          </w:p>
        </w:tc>
      </w:tr>
      <w:tr w:rsidR="00724A3C" w:rsidRPr="00464460" w:rsidTr="006E7E12">
        <w:tc>
          <w:tcPr>
            <w:tcW w:w="5229"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983937">
            <w:pPr>
              <w:spacing w:after="0" w:line="240" w:lineRule="auto"/>
              <w:rPr>
                <w:rFonts w:ascii="Arial" w:hAnsi="Arial" w:cs="Arial"/>
                <w:sz w:val="24"/>
                <w:szCs w:val="24"/>
              </w:rPr>
            </w:pPr>
            <w:r>
              <w:rPr>
                <w:rFonts w:ascii="Arial" w:hAnsi="Arial" w:cs="Arial"/>
                <w:sz w:val="24"/>
                <w:szCs w:val="24"/>
              </w:rPr>
              <w:t>Activity 11</w:t>
            </w:r>
          </w:p>
          <w:p w:rsidR="000904DA" w:rsidRDefault="000904DA" w:rsidP="00983937">
            <w:pPr>
              <w:spacing w:after="0" w:line="240" w:lineRule="auto"/>
              <w:rPr>
                <w:rFonts w:ascii="Arial" w:hAnsi="Arial" w:cs="Arial"/>
                <w:sz w:val="24"/>
                <w:szCs w:val="24"/>
              </w:rPr>
            </w:pPr>
          </w:p>
          <w:p w:rsidR="006E7E12" w:rsidRDefault="006E7E12" w:rsidP="00983937">
            <w:pPr>
              <w:spacing w:after="0" w:line="240" w:lineRule="auto"/>
              <w:rPr>
                <w:rFonts w:ascii="Arial" w:hAnsi="Arial" w:cs="Arial"/>
                <w:sz w:val="24"/>
                <w:szCs w:val="24"/>
              </w:rPr>
            </w:pPr>
            <w:r>
              <w:rPr>
                <w:rFonts w:ascii="Arial" w:hAnsi="Arial" w:cs="Arial"/>
                <w:sz w:val="24"/>
                <w:szCs w:val="24"/>
              </w:rPr>
              <w:t xml:space="preserve">Tell students that many groups and organisations where involved in the response to the earthquake. </w:t>
            </w:r>
            <w:r w:rsidR="00724A3C">
              <w:rPr>
                <w:rFonts w:ascii="Arial" w:hAnsi="Arial" w:cs="Arial"/>
                <w:sz w:val="24"/>
                <w:szCs w:val="24"/>
              </w:rPr>
              <w:t xml:space="preserve">UNICEF was </w:t>
            </w:r>
            <w:r>
              <w:rPr>
                <w:rFonts w:ascii="Arial" w:hAnsi="Arial" w:cs="Arial"/>
                <w:sz w:val="24"/>
                <w:szCs w:val="24"/>
              </w:rPr>
              <w:t>one of these additional groups.</w:t>
            </w:r>
            <w:r w:rsidR="00724A3C">
              <w:rPr>
                <w:rFonts w:ascii="Arial" w:hAnsi="Arial" w:cs="Arial"/>
                <w:sz w:val="24"/>
                <w:szCs w:val="24"/>
              </w:rPr>
              <w:t xml:space="preserve"> </w:t>
            </w:r>
            <w:r>
              <w:rPr>
                <w:rFonts w:ascii="Arial" w:hAnsi="Arial" w:cs="Arial"/>
                <w:sz w:val="24"/>
                <w:szCs w:val="24"/>
              </w:rPr>
              <w:t>Explain how the values of people and organisations influences the way they respond.</w:t>
            </w:r>
          </w:p>
          <w:p w:rsidR="006E7E12" w:rsidRDefault="00724A3C" w:rsidP="00440961">
            <w:pPr>
              <w:spacing w:after="0" w:line="240" w:lineRule="auto"/>
              <w:rPr>
                <w:rFonts w:ascii="Arial" w:hAnsi="Arial" w:cs="Arial"/>
                <w:sz w:val="24"/>
                <w:szCs w:val="24"/>
              </w:rPr>
            </w:pPr>
            <w:r>
              <w:rPr>
                <w:rFonts w:ascii="Arial" w:hAnsi="Arial" w:cs="Arial"/>
                <w:sz w:val="24"/>
                <w:szCs w:val="24"/>
              </w:rPr>
              <w:t xml:space="preserve">Have </w:t>
            </w:r>
            <w:r w:rsidR="006E7E12">
              <w:rPr>
                <w:rFonts w:ascii="Arial" w:hAnsi="Arial" w:cs="Arial"/>
                <w:sz w:val="24"/>
                <w:szCs w:val="24"/>
              </w:rPr>
              <w:t>students use the resource and complete</w:t>
            </w:r>
            <w:r>
              <w:rPr>
                <w:rFonts w:ascii="Arial" w:hAnsi="Arial" w:cs="Arial"/>
                <w:sz w:val="24"/>
                <w:szCs w:val="24"/>
              </w:rPr>
              <w:t xml:space="preserve"> a chart to show the actions and values of UNICEF</w:t>
            </w:r>
            <w:r w:rsidR="006E7E12">
              <w:rPr>
                <w:rFonts w:ascii="Arial" w:hAnsi="Arial" w:cs="Arial"/>
                <w:sz w:val="24"/>
                <w:szCs w:val="24"/>
              </w:rPr>
              <w:t xml:space="preserve">.  </w:t>
            </w:r>
          </w:p>
          <w:p w:rsidR="00440961" w:rsidRDefault="00440961" w:rsidP="00983937">
            <w:pPr>
              <w:spacing w:after="0" w:line="240" w:lineRule="auto"/>
              <w:rPr>
                <w:rFonts w:ascii="Arial" w:hAnsi="Arial" w:cs="Arial"/>
                <w:sz w:val="24"/>
                <w:szCs w:val="24"/>
              </w:rPr>
            </w:pPr>
          </w:p>
          <w:p w:rsidR="00440961" w:rsidRDefault="00440961" w:rsidP="00983937">
            <w:pPr>
              <w:spacing w:after="0" w:line="240" w:lineRule="auto"/>
              <w:rPr>
                <w:rFonts w:ascii="Arial" w:hAnsi="Arial" w:cs="Arial"/>
                <w:sz w:val="24"/>
                <w:szCs w:val="24"/>
              </w:rPr>
            </w:pPr>
            <w:r>
              <w:rPr>
                <w:rFonts w:ascii="Arial" w:hAnsi="Arial" w:cs="Arial"/>
                <w:sz w:val="24"/>
                <w:szCs w:val="24"/>
              </w:rPr>
              <w:t>Students add to the table in the previous activity</w:t>
            </w:r>
          </w:p>
          <w:p w:rsidR="00724A3C" w:rsidRDefault="00724A3C" w:rsidP="00983937">
            <w:pPr>
              <w:spacing w:after="0" w:line="240" w:lineRule="auto"/>
              <w:rPr>
                <w:rFonts w:ascii="Arial" w:hAnsi="Arial" w:cs="Arial"/>
                <w:sz w:val="24"/>
                <w:szCs w:val="24"/>
              </w:rPr>
            </w:pPr>
          </w:p>
          <w:p w:rsidR="006E7E12" w:rsidRDefault="006E7E12" w:rsidP="00983937">
            <w:pPr>
              <w:spacing w:after="0" w:line="240" w:lineRule="auto"/>
              <w:rPr>
                <w:rFonts w:ascii="Arial" w:hAnsi="Arial" w:cs="Arial"/>
                <w:sz w:val="24"/>
                <w:szCs w:val="24"/>
              </w:rPr>
            </w:pPr>
            <w:r>
              <w:rPr>
                <w:rFonts w:ascii="Arial" w:hAnsi="Arial" w:cs="Arial"/>
                <w:sz w:val="24"/>
                <w:szCs w:val="24"/>
              </w:rPr>
              <w:t>Have students consider:</w:t>
            </w:r>
          </w:p>
          <w:p w:rsidR="006E7E12" w:rsidRDefault="006E7E12" w:rsidP="006E7E12">
            <w:pPr>
              <w:pStyle w:val="ListParagraph"/>
              <w:numPr>
                <w:ilvl w:val="0"/>
                <w:numId w:val="28"/>
              </w:numPr>
              <w:spacing w:after="0" w:line="240" w:lineRule="auto"/>
              <w:rPr>
                <w:rFonts w:ascii="Arial" w:hAnsi="Arial" w:cs="Arial"/>
                <w:sz w:val="24"/>
                <w:szCs w:val="24"/>
              </w:rPr>
            </w:pPr>
            <w:r>
              <w:rPr>
                <w:rFonts w:ascii="Arial" w:hAnsi="Arial" w:cs="Arial"/>
                <w:sz w:val="24"/>
                <w:szCs w:val="24"/>
              </w:rPr>
              <w:t>How different and similar were the response of the Government and UNICEF?</w:t>
            </w:r>
          </w:p>
          <w:p w:rsidR="00724A3C" w:rsidRPr="006E7E12" w:rsidRDefault="006E7E12" w:rsidP="006E7E12">
            <w:pPr>
              <w:pStyle w:val="ListParagraph"/>
              <w:numPr>
                <w:ilvl w:val="0"/>
                <w:numId w:val="28"/>
              </w:numPr>
              <w:spacing w:after="0" w:line="240" w:lineRule="auto"/>
              <w:rPr>
                <w:rFonts w:ascii="Arial" w:hAnsi="Arial" w:cs="Arial"/>
                <w:sz w:val="24"/>
                <w:szCs w:val="24"/>
              </w:rPr>
            </w:pPr>
            <w:r>
              <w:rPr>
                <w:rFonts w:ascii="Arial" w:hAnsi="Arial" w:cs="Arial"/>
                <w:sz w:val="24"/>
                <w:szCs w:val="24"/>
              </w:rPr>
              <w:t>Do their different responses complement each other?</w:t>
            </w:r>
          </w:p>
          <w:p w:rsidR="00724A3C" w:rsidRDefault="00724A3C" w:rsidP="00983937">
            <w:pPr>
              <w:spacing w:after="0" w:line="240" w:lineRule="auto"/>
              <w:rPr>
                <w:rFonts w:ascii="Arial" w:hAnsi="Arial" w:cs="Arial"/>
                <w:sz w:val="24"/>
                <w:szCs w:val="24"/>
              </w:rPr>
            </w:pPr>
          </w:p>
          <w:p w:rsidR="00724A3C" w:rsidRDefault="00724A3C" w:rsidP="00983937">
            <w:pPr>
              <w:spacing w:after="0" w:line="240" w:lineRule="auto"/>
              <w:rPr>
                <w:rFonts w:ascii="Arial" w:hAnsi="Arial" w:cs="Arial"/>
                <w:sz w:val="24"/>
                <w:szCs w:val="24"/>
              </w:rPr>
            </w:pPr>
          </w:p>
        </w:tc>
        <w:tc>
          <w:tcPr>
            <w:tcW w:w="5545" w:type="dxa"/>
            <w:tcBorders>
              <w:top w:val="single" w:sz="4" w:space="0" w:color="auto"/>
              <w:left w:val="single" w:sz="4" w:space="0" w:color="auto"/>
              <w:bottom w:val="single" w:sz="4" w:space="0" w:color="auto"/>
              <w:right w:val="single" w:sz="4" w:space="0" w:color="auto"/>
            </w:tcBorders>
            <w:shd w:val="clear" w:color="auto" w:fill="auto"/>
          </w:tcPr>
          <w:p w:rsidR="00724A3C" w:rsidRDefault="00440961" w:rsidP="00983937">
            <w:pPr>
              <w:spacing w:after="0" w:line="240" w:lineRule="auto"/>
              <w:rPr>
                <w:rFonts w:ascii="Arial" w:hAnsi="Arial" w:cs="Arial"/>
                <w:sz w:val="24"/>
                <w:szCs w:val="24"/>
              </w:rPr>
            </w:pPr>
            <w:r>
              <w:rPr>
                <w:rFonts w:ascii="Arial" w:hAnsi="Arial" w:cs="Arial"/>
                <w:sz w:val="24"/>
                <w:szCs w:val="24"/>
              </w:rPr>
              <w:t>Activity 10 task</w:t>
            </w:r>
          </w:p>
          <w:p w:rsidR="00440961" w:rsidRDefault="00440961" w:rsidP="00983937">
            <w:pPr>
              <w:spacing w:after="0" w:line="240" w:lineRule="auto"/>
              <w:rPr>
                <w:rFonts w:ascii="Arial" w:hAnsi="Arial" w:cs="Arial"/>
                <w:sz w:val="24"/>
                <w:szCs w:val="24"/>
              </w:rPr>
            </w:pPr>
            <w:r>
              <w:rPr>
                <w:rFonts w:ascii="Arial" w:hAnsi="Arial" w:cs="Arial"/>
                <w:sz w:val="24"/>
                <w:szCs w:val="24"/>
              </w:rPr>
              <w:t>Activity 11 resource</w:t>
            </w:r>
          </w:p>
        </w:tc>
      </w:tr>
    </w:tbl>
    <w:p w:rsidR="00F805CE" w:rsidRDefault="00F805CE"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p w:rsidR="004B5455" w:rsidRDefault="004B5455" w:rsidP="001019A0">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4082"/>
      </w:tblGrid>
      <w:tr w:rsidR="007118A6" w:rsidRPr="001019A0" w:rsidTr="00655708">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7118A6" w:rsidRDefault="007118A6" w:rsidP="00655708">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Four:</w:t>
            </w:r>
          </w:p>
          <w:p w:rsidR="00655AB5" w:rsidRDefault="00655AB5" w:rsidP="00655708">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w:t>
            </w:r>
          </w:p>
          <w:p w:rsidR="00724A3C" w:rsidRPr="00724A3C" w:rsidRDefault="00724A3C" w:rsidP="00724A3C">
            <w:pPr>
              <w:spacing w:before="120" w:after="0" w:line="240" w:lineRule="auto"/>
              <w:rPr>
                <w:rFonts w:ascii="Arial" w:hAnsi="Arial" w:cs="Arial"/>
                <w:sz w:val="24"/>
                <w:szCs w:val="24"/>
              </w:rPr>
            </w:pPr>
            <w:r w:rsidRPr="00724A3C">
              <w:rPr>
                <w:rFonts w:ascii="Arial" w:hAnsi="Arial" w:cs="Arial"/>
                <w:sz w:val="24"/>
                <w:szCs w:val="24"/>
              </w:rPr>
              <w:t>Processes have altered the natural and cultural environment.</w:t>
            </w:r>
          </w:p>
          <w:p w:rsidR="007118A6" w:rsidRPr="001019A0" w:rsidRDefault="007118A6" w:rsidP="00655708">
            <w:pPr>
              <w:spacing w:before="120" w:after="0" w:line="240" w:lineRule="auto"/>
              <w:rPr>
                <w:rFonts w:ascii="Arial" w:hAnsi="Arial" w:cs="Arial"/>
                <w:sz w:val="24"/>
                <w:szCs w:val="24"/>
              </w:rPr>
            </w:pPr>
          </w:p>
        </w:tc>
      </w:tr>
      <w:tr w:rsidR="007118A6" w:rsidTr="00655708">
        <w:tc>
          <w:tcPr>
            <w:tcW w:w="6692" w:type="dxa"/>
            <w:tcBorders>
              <w:top w:val="single" w:sz="4" w:space="0" w:color="auto"/>
              <w:left w:val="single" w:sz="4" w:space="0" w:color="auto"/>
              <w:bottom w:val="single" w:sz="4" w:space="0" w:color="auto"/>
              <w:right w:val="single" w:sz="4" w:space="0" w:color="auto"/>
            </w:tcBorders>
            <w:shd w:val="clear" w:color="auto" w:fill="DBE5F1"/>
          </w:tcPr>
          <w:p w:rsidR="007118A6" w:rsidRDefault="007118A6" w:rsidP="00655708">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Geographic Concepts:</w:t>
            </w:r>
            <w:r w:rsidR="00655AB5">
              <w:rPr>
                <w:rFonts w:ascii="Arial" w:hAnsi="Arial" w:cs="Arial"/>
                <w:b/>
                <w:sz w:val="24"/>
                <w:szCs w:val="24"/>
              </w:rPr>
              <w:t xml:space="preserve"> process, environment</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7118A6" w:rsidRDefault="007118A6" w:rsidP="00655708">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7118A6" w:rsidRPr="00464460" w:rsidTr="00655708">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655708">
            <w:pPr>
              <w:spacing w:after="0" w:line="240" w:lineRule="auto"/>
              <w:rPr>
                <w:rFonts w:ascii="Arial" w:hAnsi="Arial" w:cs="Arial"/>
                <w:sz w:val="24"/>
                <w:szCs w:val="24"/>
              </w:rPr>
            </w:pPr>
            <w:r>
              <w:rPr>
                <w:rFonts w:ascii="Arial" w:hAnsi="Arial" w:cs="Arial"/>
                <w:sz w:val="24"/>
                <w:szCs w:val="24"/>
              </w:rPr>
              <w:t>Activity 12</w:t>
            </w:r>
          </w:p>
          <w:p w:rsidR="000904DA" w:rsidRDefault="000904DA" w:rsidP="00655708">
            <w:pPr>
              <w:spacing w:after="0" w:line="240" w:lineRule="auto"/>
              <w:rPr>
                <w:rFonts w:ascii="Arial" w:hAnsi="Arial" w:cs="Arial"/>
                <w:sz w:val="24"/>
                <w:szCs w:val="24"/>
              </w:rPr>
            </w:pPr>
          </w:p>
          <w:p w:rsidR="00655AB5" w:rsidRDefault="00655AB5" w:rsidP="00655708">
            <w:pPr>
              <w:spacing w:after="0" w:line="240" w:lineRule="auto"/>
              <w:rPr>
                <w:rFonts w:ascii="Arial" w:hAnsi="Arial" w:cs="Arial"/>
                <w:sz w:val="24"/>
                <w:szCs w:val="24"/>
              </w:rPr>
            </w:pPr>
            <w:r>
              <w:rPr>
                <w:rFonts w:ascii="Arial" w:hAnsi="Arial" w:cs="Arial"/>
                <w:sz w:val="24"/>
                <w:szCs w:val="24"/>
              </w:rPr>
              <w:t>A power point has been created to illustrate the processes that have caused the Sichuan 2008 earthquake.  It is divided into two sections:</w:t>
            </w:r>
          </w:p>
          <w:p w:rsidR="00655AB5" w:rsidRDefault="00655AB5" w:rsidP="00655708">
            <w:pPr>
              <w:spacing w:after="0" w:line="240" w:lineRule="auto"/>
              <w:rPr>
                <w:rFonts w:ascii="Arial" w:hAnsi="Arial" w:cs="Arial"/>
                <w:sz w:val="24"/>
                <w:szCs w:val="24"/>
              </w:rPr>
            </w:pPr>
            <w:r>
              <w:rPr>
                <w:rFonts w:ascii="Arial" w:hAnsi="Arial" w:cs="Arial"/>
                <w:sz w:val="24"/>
                <w:szCs w:val="24"/>
              </w:rPr>
              <w:t>Section one: processes within the earth</w:t>
            </w:r>
          </w:p>
          <w:p w:rsidR="00655AB5" w:rsidRDefault="00655AB5" w:rsidP="00655708">
            <w:pPr>
              <w:spacing w:after="0" w:line="240" w:lineRule="auto"/>
              <w:rPr>
                <w:rFonts w:ascii="Arial" w:hAnsi="Arial" w:cs="Arial"/>
                <w:sz w:val="24"/>
                <w:szCs w:val="24"/>
              </w:rPr>
            </w:pPr>
            <w:r>
              <w:rPr>
                <w:rFonts w:ascii="Arial" w:hAnsi="Arial" w:cs="Arial"/>
                <w:sz w:val="24"/>
                <w:szCs w:val="24"/>
              </w:rPr>
              <w:t>Section two: processes on the earth.</w:t>
            </w:r>
          </w:p>
          <w:p w:rsidR="007118A6" w:rsidRPr="00464460" w:rsidRDefault="00F6185E" w:rsidP="00F6185E">
            <w:pPr>
              <w:spacing w:after="0" w:line="240" w:lineRule="auto"/>
              <w:rPr>
                <w:rFonts w:ascii="Arial" w:hAnsi="Arial" w:cs="Arial"/>
                <w:sz w:val="24"/>
                <w:szCs w:val="24"/>
              </w:rPr>
            </w:pPr>
            <w:r>
              <w:rPr>
                <w:rFonts w:ascii="Arial" w:hAnsi="Arial" w:cs="Arial"/>
                <w:sz w:val="24"/>
                <w:szCs w:val="24"/>
              </w:rPr>
              <w:t xml:space="preserve">As you work through the power point have students </w:t>
            </w:r>
            <w:r w:rsidR="00414976">
              <w:rPr>
                <w:rFonts w:ascii="Arial" w:hAnsi="Arial" w:cs="Arial"/>
                <w:sz w:val="24"/>
                <w:szCs w:val="24"/>
              </w:rPr>
              <w:t>write 1-2 ideas that st</w:t>
            </w:r>
            <w:r>
              <w:rPr>
                <w:rFonts w:ascii="Arial" w:hAnsi="Arial" w:cs="Arial"/>
                <w:sz w:val="24"/>
                <w:szCs w:val="24"/>
              </w:rPr>
              <w:t>ands out about each image.</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7118A6" w:rsidRPr="00464460" w:rsidRDefault="00440961" w:rsidP="00655708">
            <w:pPr>
              <w:spacing w:after="0" w:line="240" w:lineRule="auto"/>
              <w:rPr>
                <w:rFonts w:ascii="Arial" w:hAnsi="Arial" w:cs="Arial"/>
                <w:sz w:val="24"/>
                <w:szCs w:val="24"/>
              </w:rPr>
            </w:pPr>
            <w:r>
              <w:rPr>
                <w:rFonts w:ascii="Arial" w:hAnsi="Arial" w:cs="Arial"/>
                <w:sz w:val="24"/>
                <w:szCs w:val="24"/>
              </w:rPr>
              <w:t>Activity 12 resource</w:t>
            </w:r>
          </w:p>
        </w:tc>
      </w:tr>
      <w:tr w:rsidR="00724A3C" w:rsidRPr="00464460" w:rsidTr="00655708">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655708">
            <w:pPr>
              <w:spacing w:after="0" w:line="240" w:lineRule="auto"/>
              <w:rPr>
                <w:rFonts w:ascii="Arial" w:hAnsi="Arial" w:cs="Arial"/>
                <w:sz w:val="24"/>
                <w:szCs w:val="24"/>
              </w:rPr>
            </w:pPr>
            <w:r>
              <w:rPr>
                <w:rFonts w:ascii="Arial" w:hAnsi="Arial" w:cs="Arial"/>
                <w:sz w:val="24"/>
                <w:szCs w:val="24"/>
              </w:rPr>
              <w:t>Activity 13</w:t>
            </w:r>
          </w:p>
          <w:p w:rsidR="000904DA" w:rsidRDefault="000904DA" w:rsidP="00655708">
            <w:pPr>
              <w:spacing w:after="0" w:line="240" w:lineRule="auto"/>
              <w:rPr>
                <w:rFonts w:ascii="Arial" w:hAnsi="Arial" w:cs="Arial"/>
                <w:sz w:val="24"/>
                <w:szCs w:val="24"/>
              </w:rPr>
            </w:pPr>
          </w:p>
          <w:p w:rsidR="00724A3C" w:rsidRDefault="000904DA" w:rsidP="00655708">
            <w:pPr>
              <w:spacing w:after="0" w:line="240" w:lineRule="auto"/>
              <w:rPr>
                <w:rFonts w:ascii="Arial" w:hAnsi="Arial" w:cs="Arial"/>
                <w:sz w:val="24"/>
                <w:szCs w:val="24"/>
              </w:rPr>
            </w:pPr>
            <w:r>
              <w:rPr>
                <w:rFonts w:ascii="Arial" w:hAnsi="Arial" w:cs="Arial"/>
                <w:sz w:val="24"/>
                <w:szCs w:val="24"/>
              </w:rPr>
              <w:t>There</w:t>
            </w:r>
            <w:r w:rsidR="00655AB5">
              <w:rPr>
                <w:rFonts w:ascii="Arial" w:hAnsi="Arial" w:cs="Arial"/>
                <w:sz w:val="24"/>
                <w:szCs w:val="24"/>
              </w:rPr>
              <w:t xml:space="preserve"> are several terms in the earthquake process that students need to be able to connect and sequence correctly. </w:t>
            </w:r>
          </w:p>
          <w:p w:rsidR="00F6185E" w:rsidRDefault="00F6185E" w:rsidP="00655708">
            <w:pPr>
              <w:spacing w:after="0" w:line="240" w:lineRule="auto"/>
              <w:rPr>
                <w:rFonts w:ascii="Arial" w:hAnsi="Arial" w:cs="Arial"/>
                <w:sz w:val="24"/>
                <w:szCs w:val="24"/>
              </w:rPr>
            </w:pPr>
            <w:r>
              <w:rPr>
                <w:rFonts w:ascii="Arial" w:hAnsi="Arial" w:cs="Arial"/>
                <w:sz w:val="24"/>
                <w:szCs w:val="24"/>
              </w:rPr>
              <w:t xml:space="preserve">In this activity students select a term from the list and make a connection to another term. It will require them to sequence the terms and ideas correctly and think about the connection they are making.  </w:t>
            </w:r>
          </w:p>
          <w:p w:rsidR="003F7089" w:rsidRDefault="00F6185E" w:rsidP="00655708">
            <w:pPr>
              <w:spacing w:after="0" w:line="240" w:lineRule="auto"/>
              <w:rPr>
                <w:rFonts w:ascii="Arial" w:hAnsi="Arial" w:cs="Arial"/>
                <w:sz w:val="24"/>
                <w:szCs w:val="24"/>
              </w:rPr>
            </w:pPr>
            <w:r>
              <w:rPr>
                <w:rFonts w:ascii="Arial" w:hAnsi="Arial" w:cs="Arial"/>
                <w:sz w:val="24"/>
                <w:szCs w:val="24"/>
              </w:rPr>
              <w:t>You may like to add to the key terms and ideas that are already identified in the activity.  You could also ask students to identify if any key terms or ideas are missing that should be included.</w:t>
            </w:r>
          </w:p>
          <w:p w:rsidR="00414976" w:rsidRDefault="00414976" w:rsidP="00655708">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724A3C" w:rsidRDefault="00440961" w:rsidP="00655708">
            <w:pPr>
              <w:spacing w:after="0" w:line="240" w:lineRule="auto"/>
              <w:rPr>
                <w:rFonts w:ascii="Arial" w:hAnsi="Arial" w:cs="Arial"/>
                <w:sz w:val="24"/>
                <w:szCs w:val="24"/>
              </w:rPr>
            </w:pPr>
            <w:r>
              <w:rPr>
                <w:rFonts w:ascii="Arial" w:hAnsi="Arial" w:cs="Arial"/>
                <w:sz w:val="24"/>
                <w:szCs w:val="24"/>
              </w:rPr>
              <w:t>Activity 13 task</w:t>
            </w:r>
          </w:p>
        </w:tc>
      </w:tr>
      <w:tr w:rsidR="00724A3C" w:rsidRPr="00464460" w:rsidTr="00655708">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655708">
            <w:pPr>
              <w:spacing w:after="0" w:line="240" w:lineRule="auto"/>
              <w:rPr>
                <w:rFonts w:ascii="Arial" w:hAnsi="Arial" w:cs="Arial"/>
                <w:sz w:val="24"/>
                <w:szCs w:val="24"/>
              </w:rPr>
            </w:pPr>
            <w:r>
              <w:rPr>
                <w:rFonts w:ascii="Arial" w:hAnsi="Arial" w:cs="Arial"/>
                <w:sz w:val="24"/>
                <w:szCs w:val="24"/>
              </w:rPr>
              <w:t>Activity 14</w:t>
            </w:r>
          </w:p>
          <w:p w:rsidR="000904DA" w:rsidRDefault="000904DA" w:rsidP="00655708">
            <w:pPr>
              <w:spacing w:after="0" w:line="240" w:lineRule="auto"/>
              <w:rPr>
                <w:rFonts w:ascii="Arial" w:hAnsi="Arial" w:cs="Arial"/>
                <w:sz w:val="24"/>
                <w:szCs w:val="24"/>
              </w:rPr>
            </w:pPr>
          </w:p>
          <w:p w:rsidR="00724A3C" w:rsidRDefault="00F6185E" w:rsidP="00655708">
            <w:pPr>
              <w:spacing w:after="0" w:line="240" w:lineRule="auto"/>
              <w:rPr>
                <w:rFonts w:ascii="Arial" w:hAnsi="Arial" w:cs="Arial"/>
                <w:sz w:val="24"/>
                <w:szCs w:val="24"/>
              </w:rPr>
            </w:pPr>
            <w:r>
              <w:rPr>
                <w:rFonts w:ascii="Arial" w:hAnsi="Arial" w:cs="Arial"/>
                <w:sz w:val="24"/>
                <w:szCs w:val="24"/>
              </w:rPr>
              <w:t>Have students construct a flow chart that correctly sequences the steps of the process.  For each step they need to provide a visual and short description of what is occurring.  Sketches should be annotated so that it is specific to the Sichuan 2008 earthquake.</w:t>
            </w:r>
          </w:p>
          <w:p w:rsidR="00655AB5" w:rsidRDefault="00655AB5" w:rsidP="00655708">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724A3C" w:rsidRDefault="00724A3C" w:rsidP="00655708">
            <w:pPr>
              <w:spacing w:after="0" w:line="240" w:lineRule="auto"/>
              <w:rPr>
                <w:rFonts w:ascii="Arial" w:hAnsi="Arial" w:cs="Arial"/>
                <w:sz w:val="24"/>
                <w:szCs w:val="24"/>
              </w:rPr>
            </w:pPr>
          </w:p>
        </w:tc>
      </w:tr>
      <w:tr w:rsidR="00655AB5" w:rsidRPr="00464460" w:rsidTr="00655708">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F6185E">
            <w:pPr>
              <w:spacing w:after="0" w:line="240" w:lineRule="auto"/>
              <w:rPr>
                <w:rFonts w:ascii="Arial" w:hAnsi="Arial" w:cs="Arial"/>
                <w:sz w:val="24"/>
                <w:szCs w:val="24"/>
              </w:rPr>
            </w:pPr>
            <w:r>
              <w:rPr>
                <w:rFonts w:ascii="Arial" w:hAnsi="Arial" w:cs="Arial"/>
                <w:sz w:val="24"/>
                <w:szCs w:val="24"/>
              </w:rPr>
              <w:t>Activity 15</w:t>
            </w:r>
          </w:p>
          <w:p w:rsidR="000904DA" w:rsidRDefault="000904DA" w:rsidP="00F6185E">
            <w:pPr>
              <w:spacing w:after="0" w:line="240" w:lineRule="auto"/>
              <w:rPr>
                <w:rFonts w:ascii="Arial" w:hAnsi="Arial" w:cs="Arial"/>
                <w:sz w:val="24"/>
                <w:szCs w:val="24"/>
              </w:rPr>
            </w:pPr>
          </w:p>
          <w:p w:rsidR="00655AB5" w:rsidRDefault="00F6185E" w:rsidP="00F6185E">
            <w:pPr>
              <w:spacing w:after="0" w:line="240" w:lineRule="auto"/>
              <w:rPr>
                <w:rFonts w:ascii="Arial" w:hAnsi="Arial" w:cs="Arial"/>
                <w:sz w:val="24"/>
                <w:szCs w:val="24"/>
              </w:rPr>
            </w:pPr>
            <w:r>
              <w:rPr>
                <w:rFonts w:ascii="Arial" w:hAnsi="Arial" w:cs="Arial"/>
                <w:sz w:val="24"/>
                <w:szCs w:val="24"/>
              </w:rPr>
              <w:t xml:space="preserve">Many children were casualties of this earthquake or affected in other ways.  Students can work in small groups or individually to create a </w:t>
            </w:r>
            <w:proofErr w:type="spellStart"/>
            <w:r>
              <w:rPr>
                <w:rFonts w:ascii="Arial" w:hAnsi="Arial" w:cs="Arial"/>
                <w:sz w:val="24"/>
                <w:szCs w:val="24"/>
              </w:rPr>
              <w:t>childrens</w:t>
            </w:r>
            <w:proofErr w:type="spellEnd"/>
            <w:r>
              <w:rPr>
                <w:rFonts w:ascii="Arial" w:hAnsi="Arial" w:cs="Arial"/>
                <w:sz w:val="24"/>
                <w:szCs w:val="24"/>
              </w:rPr>
              <w:t xml:space="preserve"> book or poster that explain in a simple manner how earthquakes occur in their environment.</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655AB5" w:rsidRDefault="00655AB5" w:rsidP="00655708">
            <w:pPr>
              <w:spacing w:after="0" w:line="240" w:lineRule="auto"/>
              <w:rPr>
                <w:rFonts w:ascii="Arial" w:hAnsi="Arial" w:cs="Arial"/>
                <w:sz w:val="24"/>
                <w:szCs w:val="24"/>
              </w:rPr>
            </w:pPr>
          </w:p>
        </w:tc>
      </w:tr>
    </w:tbl>
    <w:p w:rsidR="007118A6" w:rsidRDefault="007118A6" w:rsidP="001019A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43326" w:rsidRPr="00C277E2" w:rsidTr="00E43326">
        <w:tc>
          <w:tcPr>
            <w:tcW w:w="9016" w:type="dxa"/>
          </w:tcPr>
          <w:p w:rsidR="00E43326" w:rsidRPr="00C277E2" w:rsidRDefault="00E43326" w:rsidP="00FD7513">
            <w:pPr>
              <w:jc w:val="center"/>
              <w:rPr>
                <w:rFonts w:ascii="Arial" w:hAnsi="Arial" w:cs="Arial"/>
                <w:b/>
                <w:sz w:val="28"/>
                <w:szCs w:val="28"/>
              </w:rPr>
            </w:pPr>
            <w:r w:rsidRPr="00C277E2">
              <w:rPr>
                <w:rFonts w:ascii="Arial" w:hAnsi="Arial" w:cs="Arial"/>
                <w:b/>
                <w:sz w:val="28"/>
                <w:szCs w:val="28"/>
              </w:rPr>
              <w:t>Case study two: Lushan/</w:t>
            </w:r>
            <w:proofErr w:type="spellStart"/>
            <w:r w:rsidRPr="00C277E2">
              <w:rPr>
                <w:rFonts w:ascii="Arial" w:hAnsi="Arial" w:cs="Arial"/>
                <w:b/>
                <w:sz w:val="28"/>
                <w:szCs w:val="28"/>
              </w:rPr>
              <w:t>Ya’an</w:t>
            </w:r>
            <w:proofErr w:type="spellEnd"/>
            <w:r w:rsidRPr="00C277E2">
              <w:rPr>
                <w:rFonts w:ascii="Arial" w:hAnsi="Arial" w:cs="Arial"/>
                <w:b/>
                <w:sz w:val="28"/>
                <w:szCs w:val="28"/>
              </w:rPr>
              <w:t xml:space="preserve"> </w:t>
            </w:r>
            <w:r w:rsidR="00560B2A">
              <w:rPr>
                <w:rFonts w:ascii="Arial" w:hAnsi="Arial" w:cs="Arial"/>
                <w:b/>
                <w:sz w:val="28"/>
                <w:szCs w:val="28"/>
              </w:rPr>
              <w:t>earthquake 20</w:t>
            </w:r>
            <w:r w:rsidR="00C277E2" w:rsidRPr="00C277E2">
              <w:rPr>
                <w:rFonts w:ascii="Arial" w:hAnsi="Arial" w:cs="Arial"/>
                <w:b/>
                <w:sz w:val="28"/>
                <w:szCs w:val="28"/>
              </w:rPr>
              <w:t xml:space="preserve"> April 2013</w:t>
            </w:r>
          </w:p>
        </w:tc>
      </w:tr>
    </w:tbl>
    <w:p w:rsidR="00E43326" w:rsidRPr="00C277E2" w:rsidRDefault="00E43326" w:rsidP="00FD7513">
      <w:pPr>
        <w:spacing w:after="0" w:line="240" w:lineRule="auto"/>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4082"/>
      </w:tblGrid>
      <w:tr w:rsidR="007118A6" w:rsidRPr="001019A0" w:rsidTr="00143CB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7118A6" w:rsidRDefault="007118A6" w:rsidP="00655708">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Section Five:</w:t>
            </w:r>
          </w:p>
          <w:p w:rsidR="00E43326" w:rsidRDefault="00E43326" w:rsidP="00655708">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Conceptual understandings</w:t>
            </w:r>
          </w:p>
          <w:p w:rsidR="0032734C" w:rsidRDefault="0032734C" w:rsidP="0032734C">
            <w:pPr>
              <w:spacing w:before="120" w:after="0" w:line="240" w:lineRule="auto"/>
              <w:rPr>
                <w:rFonts w:ascii="Arial" w:hAnsi="Arial" w:cs="Arial"/>
                <w:sz w:val="24"/>
                <w:szCs w:val="24"/>
              </w:rPr>
            </w:pPr>
            <w:r w:rsidRPr="0032734C">
              <w:rPr>
                <w:rFonts w:ascii="Arial" w:hAnsi="Arial" w:cs="Arial"/>
                <w:sz w:val="24"/>
                <w:szCs w:val="24"/>
              </w:rPr>
              <w:t>People and groups have responded in ways to minimise the effects of earthquakes.</w:t>
            </w:r>
          </w:p>
          <w:p w:rsidR="0032734C" w:rsidRPr="0032734C" w:rsidRDefault="0032734C" w:rsidP="0032734C">
            <w:pPr>
              <w:spacing w:before="120" w:after="0" w:line="240" w:lineRule="auto"/>
              <w:rPr>
                <w:rFonts w:ascii="Arial" w:hAnsi="Arial" w:cs="Arial"/>
                <w:sz w:val="24"/>
                <w:szCs w:val="24"/>
              </w:rPr>
            </w:pPr>
            <w:r w:rsidRPr="0032734C">
              <w:rPr>
                <w:rFonts w:ascii="Arial" w:hAnsi="Arial" w:cs="Arial"/>
                <w:sz w:val="24"/>
                <w:szCs w:val="24"/>
              </w:rPr>
              <w:t>Natural and cultural features of an environment are changed by earthquakes</w:t>
            </w:r>
          </w:p>
          <w:p w:rsidR="007118A6" w:rsidRPr="001019A0" w:rsidRDefault="007118A6" w:rsidP="004B5455">
            <w:pPr>
              <w:spacing w:after="0" w:line="240" w:lineRule="auto"/>
              <w:rPr>
                <w:rFonts w:ascii="Arial" w:hAnsi="Arial" w:cs="Arial"/>
                <w:sz w:val="24"/>
                <w:szCs w:val="24"/>
              </w:rPr>
            </w:pPr>
          </w:p>
        </w:tc>
      </w:tr>
      <w:tr w:rsidR="007118A6" w:rsidTr="00143CB9">
        <w:tc>
          <w:tcPr>
            <w:tcW w:w="6692" w:type="dxa"/>
            <w:tcBorders>
              <w:top w:val="single" w:sz="4" w:space="0" w:color="auto"/>
              <w:left w:val="single" w:sz="4" w:space="0" w:color="auto"/>
              <w:bottom w:val="single" w:sz="4" w:space="0" w:color="auto"/>
              <w:right w:val="single" w:sz="4" w:space="0" w:color="auto"/>
            </w:tcBorders>
            <w:shd w:val="clear" w:color="auto" w:fill="DBE5F1"/>
          </w:tcPr>
          <w:p w:rsidR="007118A6" w:rsidRDefault="007118A6" w:rsidP="00655708">
            <w:pPr>
              <w:autoSpaceDE w:val="0"/>
              <w:autoSpaceDN w:val="0"/>
              <w:adjustRightInd w:val="0"/>
              <w:spacing w:before="120" w:after="120" w:line="240" w:lineRule="auto"/>
              <w:rPr>
                <w:rFonts w:ascii="Arial" w:hAnsi="Arial" w:cs="Arial"/>
                <w:b/>
                <w:sz w:val="24"/>
                <w:szCs w:val="24"/>
              </w:rPr>
            </w:pPr>
            <w:r>
              <w:rPr>
                <w:rFonts w:ascii="Arial" w:hAnsi="Arial" w:cs="Arial"/>
                <w:b/>
                <w:sz w:val="24"/>
                <w:szCs w:val="24"/>
              </w:rPr>
              <w:t>Geographic Concepts:</w:t>
            </w:r>
          </w:p>
        </w:tc>
        <w:tc>
          <w:tcPr>
            <w:tcW w:w="4082" w:type="dxa"/>
            <w:tcBorders>
              <w:top w:val="single" w:sz="4" w:space="0" w:color="auto"/>
              <w:left w:val="single" w:sz="4" w:space="0" w:color="auto"/>
              <w:bottom w:val="single" w:sz="4" w:space="0" w:color="auto"/>
              <w:right w:val="single" w:sz="4" w:space="0" w:color="auto"/>
            </w:tcBorders>
            <w:shd w:val="clear" w:color="auto" w:fill="DBE5F1"/>
          </w:tcPr>
          <w:p w:rsidR="007118A6" w:rsidRDefault="007118A6" w:rsidP="00655708">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7118A6" w:rsidRPr="00464460" w:rsidTr="00143CB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655708">
            <w:pPr>
              <w:spacing w:after="0" w:line="240" w:lineRule="auto"/>
              <w:rPr>
                <w:rFonts w:ascii="Arial" w:hAnsi="Arial" w:cs="Arial"/>
                <w:sz w:val="24"/>
                <w:szCs w:val="24"/>
              </w:rPr>
            </w:pPr>
            <w:r>
              <w:rPr>
                <w:rFonts w:ascii="Arial" w:hAnsi="Arial" w:cs="Arial"/>
                <w:sz w:val="24"/>
                <w:szCs w:val="24"/>
              </w:rPr>
              <w:t>Activity 16</w:t>
            </w:r>
          </w:p>
          <w:p w:rsidR="000904DA" w:rsidRDefault="000904DA" w:rsidP="00655708">
            <w:pPr>
              <w:spacing w:after="0" w:line="240" w:lineRule="auto"/>
              <w:rPr>
                <w:rFonts w:ascii="Arial" w:hAnsi="Arial" w:cs="Arial"/>
                <w:sz w:val="24"/>
                <w:szCs w:val="24"/>
              </w:rPr>
            </w:pPr>
          </w:p>
          <w:p w:rsidR="00203EA6" w:rsidRDefault="00203EA6" w:rsidP="00655708">
            <w:pPr>
              <w:spacing w:after="0" w:line="240" w:lineRule="auto"/>
              <w:rPr>
                <w:rFonts w:ascii="Arial" w:hAnsi="Arial" w:cs="Arial"/>
                <w:sz w:val="24"/>
                <w:szCs w:val="24"/>
              </w:rPr>
            </w:pPr>
            <w:r>
              <w:rPr>
                <w:rFonts w:ascii="Arial" w:hAnsi="Arial" w:cs="Arial"/>
                <w:sz w:val="24"/>
                <w:szCs w:val="24"/>
              </w:rPr>
              <w:t>Introduce students to the Lushan/</w:t>
            </w:r>
            <w:proofErr w:type="spellStart"/>
            <w:r>
              <w:rPr>
                <w:rFonts w:ascii="Arial" w:hAnsi="Arial" w:cs="Arial"/>
                <w:sz w:val="24"/>
                <w:szCs w:val="24"/>
              </w:rPr>
              <w:t>Ya’an</w:t>
            </w:r>
            <w:proofErr w:type="spellEnd"/>
            <w:r>
              <w:rPr>
                <w:rFonts w:ascii="Arial" w:hAnsi="Arial" w:cs="Arial"/>
                <w:sz w:val="24"/>
                <w:szCs w:val="24"/>
              </w:rPr>
              <w:t xml:space="preserve"> earthquake by beginning with the processes.  These are very similar to the Sichuan/</w:t>
            </w:r>
            <w:proofErr w:type="spellStart"/>
            <w:r>
              <w:rPr>
                <w:rFonts w:ascii="Arial" w:hAnsi="Arial" w:cs="Arial"/>
                <w:sz w:val="24"/>
                <w:szCs w:val="24"/>
              </w:rPr>
              <w:t>Wenchuan</w:t>
            </w:r>
            <w:proofErr w:type="spellEnd"/>
            <w:r>
              <w:rPr>
                <w:rFonts w:ascii="Arial" w:hAnsi="Arial" w:cs="Arial"/>
                <w:sz w:val="24"/>
                <w:szCs w:val="24"/>
              </w:rPr>
              <w:t xml:space="preserve"> earthquake so students can draw on their previous learning.</w:t>
            </w:r>
          </w:p>
          <w:p w:rsidR="007118A6" w:rsidRPr="00464460" w:rsidRDefault="009E108F" w:rsidP="004B5455">
            <w:pPr>
              <w:spacing w:after="0" w:line="240" w:lineRule="auto"/>
              <w:rPr>
                <w:rFonts w:ascii="Arial" w:hAnsi="Arial" w:cs="Arial"/>
                <w:sz w:val="24"/>
                <w:szCs w:val="24"/>
              </w:rPr>
            </w:pPr>
            <w:r>
              <w:rPr>
                <w:rFonts w:ascii="Arial" w:hAnsi="Arial" w:cs="Arial"/>
                <w:sz w:val="24"/>
                <w:szCs w:val="24"/>
              </w:rPr>
              <w:t xml:space="preserve">Watch </w:t>
            </w:r>
            <w:proofErr w:type="gramStart"/>
            <w:r>
              <w:rPr>
                <w:rFonts w:ascii="Arial" w:hAnsi="Arial" w:cs="Arial"/>
                <w:sz w:val="24"/>
                <w:szCs w:val="24"/>
              </w:rPr>
              <w:t>the you</w:t>
            </w:r>
            <w:proofErr w:type="gramEnd"/>
            <w:r>
              <w:rPr>
                <w:rFonts w:ascii="Arial" w:hAnsi="Arial" w:cs="Arial"/>
                <w:sz w:val="24"/>
                <w:szCs w:val="24"/>
              </w:rPr>
              <w:t xml:space="preserve"> tube videos of the Lushan/</w:t>
            </w:r>
            <w:proofErr w:type="spellStart"/>
            <w:r>
              <w:rPr>
                <w:rFonts w:ascii="Arial" w:hAnsi="Arial" w:cs="Arial"/>
                <w:sz w:val="24"/>
                <w:szCs w:val="24"/>
              </w:rPr>
              <w:t>Ya’an</w:t>
            </w:r>
            <w:proofErr w:type="spellEnd"/>
            <w:r>
              <w:rPr>
                <w:rFonts w:ascii="Arial" w:hAnsi="Arial" w:cs="Arial"/>
                <w:sz w:val="24"/>
                <w:szCs w:val="24"/>
              </w:rPr>
              <w:t xml:space="preserve"> earthquake.  Have students identify the effects and sort them into categories as they have done in the earlier activity.  This list will help students in the following activity.</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203EA6" w:rsidRDefault="00203EA6" w:rsidP="00655708">
            <w:pPr>
              <w:spacing w:after="0" w:line="240" w:lineRule="auto"/>
              <w:rPr>
                <w:rFonts w:ascii="Arial" w:hAnsi="Arial" w:cs="Arial"/>
                <w:sz w:val="24"/>
                <w:szCs w:val="24"/>
              </w:rPr>
            </w:pPr>
            <w:r>
              <w:rPr>
                <w:rFonts w:ascii="Arial" w:hAnsi="Arial" w:cs="Arial"/>
                <w:sz w:val="24"/>
                <w:szCs w:val="24"/>
              </w:rPr>
              <w:t>Activity 16 resource</w:t>
            </w:r>
          </w:p>
          <w:p w:rsidR="00203EA6" w:rsidRDefault="00203EA6" w:rsidP="00655708">
            <w:pPr>
              <w:spacing w:after="0" w:line="240" w:lineRule="auto"/>
              <w:rPr>
                <w:rFonts w:ascii="Arial" w:hAnsi="Arial" w:cs="Arial"/>
                <w:sz w:val="24"/>
                <w:szCs w:val="24"/>
              </w:rPr>
            </w:pPr>
          </w:p>
          <w:p w:rsidR="00CD2E34" w:rsidRDefault="005B3374" w:rsidP="00655708">
            <w:pPr>
              <w:spacing w:after="0" w:line="240" w:lineRule="auto"/>
              <w:rPr>
                <w:rFonts w:ascii="Arial" w:hAnsi="Arial" w:cs="Arial"/>
                <w:sz w:val="24"/>
                <w:szCs w:val="24"/>
              </w:rPr>
            </w:pPr>
            <w:hyperlink r:id="rId23" w:history="1">
              <w:r w:rsidR="008E2B72" w:rsidRPr="00BE4C6F">
                <w:rPr>
                  <w:rStyle w:val="Hyperlink"/>
                  <w:rFonts w:ascii="Arial" w:hAnsi="Arial" w:cs="Arial"/>
                  <w:sz w:val="24"/>
                  <w:szCs w:val="24"/>
                </w:rPr>
                <w:t>https://www.youtube.com/watch?v=hksewQiXYag</w:t>
              </w:r>
            </w:hyperlink>
          </w:p>
          <w:p w:rsidR="008E2B72" w:rsidRDefault="008E2B72" w:rsidP="00655708">
            <w:pPr>
              <w:spacing w:after="0" w:line="240" w:lineRule="auto"/>
              <w:rPr>
                <w:rFonts w:ascii="Arial" w:hAnsi="Arial" w:cs="Arial"/>
                <w:sz w:val="24"/>
                <w:szCs w:val="24"/>
              </w:rPr>
            </w:pPr>
          </w:p>
          <w:p w:rsidR="008E2B72" w:rsidRDefault="008E2B72" w:rsidP="00655708">
            <w:pPr>
              <w:spacing w:after="0" w:line="240" w:lineRule="auto"/>
              <w:rPr>
                <w:rFonts w:ascii="Arial" w:hAnsi="Arial" w:cs="Arial"/>
                <w:sz w:val="24"/>
                <w:szCs w:val="24"/>
              </w:rPr>
            </w:pPr>
          </w:p>
          <w:p w:rsidR="007118A6" w:rsidRDefault="005B3374" w:rsidP="00655708">
            <w:pPr>
              <w:spacing w:after="0" w:line="240" w:lineRule="auto"/>
              <w:contextualSpacing/>
              <w:rPr>
                <w:rFonts w:ascii="Arial" w:hAnsi="Arial" w:cs="Arial"/>
                <w:sz w:val="24"/>
                <w:szCs w:val="24"/>
              </w:rPr>
            </w:pPr>
            <w:hyperlink r:id="rId24" w:history="1">
              <w:r w:rsidR="00CD2E34" w:rsidRPr="00D41D86">
                <w:rPr>
                  <w:rStyle w:val="Hyperlink"/>
                  <w:rFonts w:ascii="Arial" w:hAnsi="Arial" w:cs="Arial"/>
                  <w:sz w:val="24"/>
                  <w:szCs w:val="24"/>
                </w:rPr>
                <w:t>https://www.youtube.com/watch?v=-PdF8OYI7RY</w:t>
              </w:r>
            </w:hyperlink>
          </w:p>
          <w:p w:rsidR="00CD2E34" w:rsidRDefault="00CD2E34" w:rsidP="00655708">
            <w:pPr>
              <w:spacing w:after="0" w:line="240" w:lineRule="auto"/>
              <w:contextualSpacing/>
              <w:rPr>
                <w:rFonts w:ascii="Arial" w:hAnsi="Arial" w:cs="Arial"/>
                <w:sz w:val="24"/>
                <w:szCs w:val="24"/>
              </w:rPr>
            </w:pPr>
          </w:p>
          <w:p w:rsidR="008E2B72" w:rsidRPr="00464460" w:rsidRDefault="008E2B72" w:rsidP="008E2B72">
            <w:pPr>
              <w:spacing w:after="0" w:line="240" w:lineRule="auto"/>
              <w:contextualSpacing/>
              <w:rPr>
                <w:rFonts w:ascii="Arial" w:hAnsi="Arial" w:cs="Arial"/>
                <w:sz w:val="24"/>
                <w:szCs w:val="24"/>
              </w:rPr>
            </w:pPr>
          </w:p>
        </w:tc>
      </w:tr>
      <w:tr w:rsidR="005C6F2D" w:rsidRPr="00464460" w:rsidTr="00143CB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7B23BD">
            <w:pPr>
              <w:spacing w:after="0" w:line="240" w:lineRule="auto"/>
              <w:rPr>
                <w:rFonts w:ascii="Arial" w:hAnsi="Arial" w:cs="Arial"/>
                <w:sz w:val="24"/>
                <w:szCs w:val="24"/>
              </w:rPr>
            </w:pPr>
            <w:r>
              <w:rPr>
                <w:rFonts w:ascii="Arial" w:hAnsi="Arial" w:cs="Arial"/>
                <w:sz w:val="24"/>
                <w:szCs w:val="24"/>
              </w:rPr>
              <w:t>Activity 17</w:t>
            </w:r>
          </w:p>
          <w:p w:rsidR="000904DA" w:rsidRDefault="000904DA" w:rsidP="007B23BD">
            <w:pPr>
              <w:spacing w:after="0" w:line="240" w:lineRule="auto"/>
              <w:rPr>
                <w:rFonts w:ascii="Arial" w:hAnsi="Arial" w:cs="Arial"/>
                <w:sz w:val="24"/>
                <w:szCs w:val="24"/>
              </w:rPr>
            </w:pPr>
          </w:p>
          <w:p w:rsidR="005C6F2D" w:rsidRDefault="008E2B72" w:rsidP="007B23BD">
            <w:pPr>
              <w:spacing w:after="0" w:line="240" w:lineRule="auto"/>
              <w:rPr>
                <w:rFonts w:ascii="Arial" w:hAnsi="Arial" w:cs="Arial"/>
                <w:sz w:val="24"/>
                <w:szCs w:val="24"/>
              </w:rPr>
            </w:pPr>
            <w:r>
              <w:rPr>
                <w:rFonts w:ascii="Arial" w:hAnsi="Arial" w:cs="Arial"/>
                <w:sz w:val="24"/>
                <w:szCs w:val="24"/>
              </w:rPr>
              <w:t>Photos</w:t>
            </w:r>
            <w:r w:rsidR="007B23BD">
              <w:rPr>
                <w:rFonts w:ascii="Arial" w:hAnsi="Arial" w:cs="Arial"/>
                <w:sz w:val="24"/>
                <w:szCs w:val="24"/>
              </w:rPr>
              <w:t xml:space="preserve"> and other images are effective in showing the severi</w:t>
            </w:r>
            <w:r w:rsidR="00A719CB">
              <w:rPr>
                <w:rFonts w:ascii="Arial" w:hAnsi="Arial" w:cs="Arial"/>
                <w:sz w:val="24"/>
                <w:szCs w:val="24"/>
              </w:rPr>
              <w:t>ty of an event.  Explain how</w:t>
            </w:r>
            <w:r w:rsidR="007B23BD">
              <w:rPr>
                <w:rFonts w:ascii="Arial" w:hAnsi="Arial" w:cs="Arial"/>
                <w:sz w:val="24"/>
                <w:szCs w:val="24"/>
              </w:rPr>
              <w:t xml:space="preserve"> a photo journalist travels to different areas, often at risk to take images that are shared in print and online around the world.</w:t>
            </w:r>
          </w:p>
          <w:p w:rsidR="004B5455" w:rsidRDefault="004B5455" w:rsidP="007B23BD">
            <w:pPr>
              <w:spacing w:after="0" w:line="240" w:lineRule="auto"/>
              <w:rPr>
                <w:rFonts w:ascii="Arial" w:hAnsi="Arial" w:cs="Arial"/>
                <w:sz w:val="24"/>
                <w:szCs w:val="24"/>
              </w:rPr>
            </w:pPr>
          </w:p>
          <w:p w:rsidR="007B23BD" w:rsidRDefault="007B23BD" w:rsidP="007B23BD">
            <w:pPr>
              <w:spacing w:after="0" w:line="240" w:lineRule="auto"/>
              <w:rPr>
                <w:rFonts w:ascii="Arial" w:hAnsi="Arial" w:cs="Arial"/>
                <w:sz w:val="24"/>
                <w:szCs w:val="24"/>
              </w:rPr>
            </w:pPr>
            <w:r>
              <w:rPr>
                <w:rFonts w:ascii="Arial" w:hAnsi="Arial" w:cs="Arial"/>
                <w:sz w:val="24"/>
                <w:szCs w:val="24"/>
              </w:rPr>
              <w:t xml:space="preserve">In this task, students take on the role of a photo journalist to find and select images that illustrate the </w:t>
            </w:r>
            <w:r w:rsidR="00143CB9">
              <w:rPr>
                <w:rFonts w:ascii="Arial" w:hAnsi="Arial" w:cs="Arial"/>
                <w:sz w:val="24"/>
                <w:szCs w:val="24"/>
              </w:rPr>
              <w:t>effects</w:t>
            </w:r>
            <w:r>
              <w:rPr>
                <w:rFonts w:ascii="Arial" w:hAnsi="Arial" w:cs="Arial"/>
                <w:sz w:val="24"/>
                <w:szCs w:val="24"/>
              </w:rPr>
              <w:t xml:space="preserve"> of the Lushan/</w:t>
            </w:r>
            <w:proofErr w:type="spellStart"/>
            <w:r>
              <w:rPr>
                <w:rFonts w:ascii="Arial" w:hAnsi="Arial" w:cs="Arial"/>
                <w:sz w:val="24"/>
                <w:szCs w:val="24"/>
              </w:rPr>
              <w:t>Ya’an</w:t>
            </w:r>
            <w:proofErr w:type="spellEnd"/>
            <w:r>
              <w:rPr>
                <w:rFonts w:ascii="Arial" w:hAnsi="Arial" w:cs="Arial"/>
                <w:sz w:val="24"/>
                <w:szCs w:val="24"/>
              </w:rPr>
              <w:t xml:space="preserve"> earthquake of people, the economy and environment.</w:t>
            </w:r>
          </w:p>
          <w:p w:rsidR="004B5455" w:rsidRDefault="004B5455" w:rsidP="007B23BD">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440961" w:rsidRDefault="00440961" w:rsidP="00655708">
            <w:pPr>
              <w:spacing w:after="0" w:line="240" w:lineRule="auto"/>
              <w:rPr>
                <w:rFonts w:ascii="Arial" w:hAnsi="Arial" w:cs="Arial"/>
                <w:sz w:val="24"/>
                <w:szCs w:val="24"/>
              </w:rPr>
            </w:pPr>
            <w:r>
              <w:rPr>
                <w:rFonts w:ascii="Arial" w:hAnsi="Arial" w:cs="Arial"/>
                <w:sz w:val="24"/>
                <w:szCs w:val="24"/>
              </w:rPr>
              <w:t>Activity 17 task</w:t>
            </w:r>
          </w:p>
          <w:p w:rsidR="008E2B72" w:rsidRDefault="008E2B72" w:rsidP="00655708">
            <w:pPr>
              <w:spacing w:after="0" w:line="240" w:lineRule="auto"/>
              <w:rPr>
                <w:rFonts w:ascii="Arial" w:hAnsi="Arial" w:cs="Arial"/>
                <w:sz w:val="24"/>
                <w:szCs w:val="24"/>
              </w:rPr>
            </w:pPr>
          </w:p>
          <w:p w:rsidR="008E2B72" w:rsidRDefault="008E2B72" w:rsidP="00655708">
            <w:pPr>
              <w:spacing w:after="0" w:line="240" w:lineRule="auto"/>
              <w:rPr>
                <w:rFonts w:ascii="Arial" w:hAnsi="Arial" w:cs="Arial"/>
                <w:sz w:val="24"/>
                <w:szCs w:val="24"/>
              </w:rPr>
            </w:pPr>
            <w:r>
              <w:rPr>
                <w:rFonts w:ascii="Arial" w:hAnsi="Arial" w:cs="Arial"/>
                <w:sz w:val="24"/>
                <w:szCs w:val="24"/>
              </w:rPr>
              <w:t>Link to additional text resources</w:t>
            </w:r>
          </w:p>
          <w:p w:rsidR="008E2B72" w:rsidRDefault="005B3374" w:rsidP="008E2B72">
            <w:pPr>
              <w:spacing w:after="0" w:line="240" w:lineRule="auto"/>
              <w:rPr>
                <w:rStyle w:val="Hyperlink"/>
                <w:rFonts w:ascii="Arial" w:hAnsi="Arial" w:cs="Arial"/>
                <w:sz w:val="24"/>
                <w:szCs w:val="24"/>
              </w:rPr>
            </w:pPr>
            <w:hyperlink r:id="rId25" w:history="1">
              <w:r w:rsidR="008E2B72" w:rsidRPr="0024486A">
                <w:rPr>
                  <w:rStyle w:val="Hyperlink"/>
                  <w:rFonts w:ascii="Arial" w:hAnsi="Arial" w:cs="Arial"/>
                  <w:sz w:val="24"/>
                  <w:szCs w:val="24"/>
                </w:rPr>
                <w:t>http://www.chinadaily.com.cn/china/2013sichuanquake/</w:t>
              </w:r>
            </w:hyperlink>
          </w:p>
          <w:p w:rsidR="008E2B72" w:rsidRDefault="008E2B72" w:rsidP="00655708">
            <w:pPr>
              <w:spacing w:after="0" w:line="240" w:lineRule="auto"/>
              <w:rPr>
                <w:rFonts w:ascii="Arial" w:hAnsi="Arial" w:cs="Arial"/>
                <w:sz w:val="24"/>
                <w:szCs w:val="24"/>
              </w:rPr>
            </w:pPr>
          </w:p>
          <w:p w:rsidR="008E2B72" w:rsidRDefault="008E2B72" w:rsidP="00655708">
            <w:pPr>
              <w:spacing w:after="0" w:line="240" w:lineRule="auto"/>
              <w:rPr>
                <w:rFonts w:ascii="Arial" w:hAnsi="Arial" w:cs="Arial"/>
                <w:sz w:val="24"/>
                <w:szCs w:val="24"/>
              </w:rPr>
            </w:pPr>
          </w:p>
          <w:p w:rsidR="008E2B72" w:rsidRDefault="008E2B72" w:rsidP="00655708">
            <w:pPr>
              <w:spacing w:after="0" w:line="240" w:lineRule="auto"/>
              <w:rPr>
                <w:rFonts w:ascii="Arial" w:hAnsi="Arial" w:cs="Arial"/>
                <w:sz w:val="24"/>
                <w:szCs w:val="24"/>
              </w:rPr>
            </w:pPr>
            <w:r>
              <w:rPr>
                <w:rFonts w:ascii="Arial" w:hAnsi="Arial" w:cs="Arial"/>
                <w:sz w:val="24"/>
                <w:szCs w:val="24"/>
              </w:rPr>
              <w:t>Link to photos:</w:t>
            </w:r>
          </w:p>
          <w:p w:rsidR="008E2B72" w:rsidRDefault="005B3374" w:rsidP="008E2B72">
            <w:pPr>
              <w:spacing w:after="0" w:line="240" w:lineRule="auto"/>
              <w:contextualSpacing/>
              <w:rPr>
                <w:rFonts w:ascii="Arial" w:hAnsi="Arial" w:cs="Arial"/>
                <w:sz w:val="24"/>
                <w:szCs w:val="24"/>
              </w:rPr>
            </w:pPr>
            <w:hyperlink r:id="rId26" w:history="1">
              <w:r w:rsidR="008E2B72" w:rsidRPr="00BE4C6F">
                <w:rPr>
                  <w:rStyle w:val="Hyperlink"/>
                  <w:rFonts w:ascii="Arial" w:hAnsi="Arial" w:cs="Arial"/>
                  <w:sz w:val="24"/>
                  <w:szCs w:val="24"/>
                </w:rPr>
                <w:t>https://www.youtube.com/watch?v=ehGcTArKeTg</w:t>
              </w:r>
            </w:hyperlink>
          </w:p>
          <w:p w:rsidR="008E2B72" w:rsidRDefault="008E2B72" w:rsidP="00655708">
            <w:pPr>
              <w:spacing w:after="0" w:line="240" w:lineRule="auto"/>
              <w:rPr>
                <w:rFonts w:ascii="Arial" w:hAnsi="Arial" w:cs="Arial"/>
                <w:sz w:val="24"/>
                <w:szCs w:val="24"/>
              </w:rPr>
            </w:pPr>
          </w:p>
        </w:tc>
      </w:tr>
      <w:tr w:rsidR="005C6F2D" w:rsidRPr="00464460" w:rsidTr="00143CB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655708">
            <w:pPr>
              <w:spacing w:after="0" w:line="240" w:lineRule="auto"/>
              <w:rPr>
                <w:rFonts w:ascii="Arial" w:hAnsi="Arial" w:cs="Arial"/>
                <w:sz w:val="24"/>
                <w:szCs w:val="24"/>
              </w:rPr>
            </w:pPr>
            <w:r>
              <w:rPr>
                <w:rFonts w:ascii="Arial" w:hAnsi="Arial" w:cs="Arial"/>
                <w:sz w:val="24"/>
                <w:szCs w:val="24"/>
              </w:rPr>
              <w:t>Activity 18</w:t>
            </w:r>
          </w:p>
          <w:p w:rsidR="000904DA" w:rsidRDefault="000904DA" w:rsidP="00655708">
            <w:pPr>
              <w:spacing w:after="0" w:line="240" w:lineRule="auto"/>
              <w:rPr>
                <w:rFonts w:ascii="Arial" w:hAnsi="Arial" w:cs="Arial"/>
                <w:sz w:val="24"/>
                <w:szCs w:val="24"/>
              </w:rPr>
            </w:pPr>
          </w:p>
          <w:p w:rsidR="005C6F2D" w:rsidRDefault="00A719CB" w:rsidP="00655708">
            <w:pPr>
              <w:spacing w:after="0" w:line="240" w:lineRule="auto"/>
              <w:rPr>
                <w:rFonts w:ascii="Arial" w:hAnsi="Arial" w:cs="Arial"/>
                <w:sz w:val="24"/>
                <w:szCs w:val="24"/>
              </w:rPr>
            </w:pPr>
            <w:r>
              <w:rPr>
                <w:rFonts w:ascii="Arial" w:hAnsi="Arial" w:cs="Arial"/>
                <w:sz w:val="24"/>
                <w:szCs w:val="24"/>
              </w:rPr>
              <w:t xml:space="preserve">Tell students that following the 2008 earthquake changes were made to reduce the vulnerability of people to earthquakes in the province.  This adds an additional time period to the </w:t>
            </w:r>
            <w:r w:rsidR="005C6F2D">
              <w:rPr>
                <w:rFonts w:ascii="Arial" w:hAnsi="Arial" w:cs="Arial"/>
                <w:sz w:val="24"/>
                <w:szCs w:val="24"/>
              </w:rPr>
              <w:t>response</w:t>
            </w:r>
            <w:r>
              <w:rPr>
                <w:rFonts w:ascii="Arial" w:hAnsi="Arial" w:cs="Arial"/>
                <w:sz w:val="24"/>
                <w:szCs w:val="24"/>
              </w:rPr>
              <w:t xml:space="preserve"> of groups and organisations.</w:t>
            </w:r>
          </w:p>
          <w:p w:rsidR="00A719CB" w:rsidRDefault="00A719CB" w:rsidP="00655708">
            <w:pPr>
              <w:spacing w:after="0" w:line="240" w:lineRule="auto"/>
              <w:rPr>
                <w:rFonts w:ascii="Arial" w:hAnsi="Arial" w:cs="Arial"/>
                <w:sz w:val="24"/>
                <w:szCs w:val="24"/>
              </w:rPr>
            </w:pPr>
          </w:p>
          <w:p w:rsidR="00A719CB" w:rsidRDefault="00A719CB" w:rsidP="00655708">
            <w:pPr>
              <w:spacing w:after="0" w:line="240" w:lineRule="auto"/>
              <w:rPr>
                <w:rFonts w:ascii="Arial" w:hAnsi="Arial" w:cs="Arial"/>
                <w:sz w:val="24"/>
                <w:szCs w:val="24"/>
              </w:rPr>
            </w:pPr>
            <w:r>
              <w:rPr>
                <w:rFonts w:ascii="Arial" w:hAnsi="Arial" w:cs="Arial"/>
                <w:sz w:val="24"/>
                <w:szCs w:val="24"/>
              </w:rPr>
              <w:t>Before the earthquake</w:t>
            </w:r>
          </w:p>
          <w:p w:rsidR="00A719CB" w:rsidRDefault="00A719CB" w:rsidP="00A719CB">
            <w:pPr>
              <w:spacing w:after="0" w:line="240" w:lineRule="auto"/>
              <w:rPr>
                <w:rFonts w:ascii="Arial" w:hAnsi="Arial" w:cs="Arial"/>
                <w:sz w:val="24"/>
                <w:szCs w:val="24"/>
              </w:rPr>
            </w:pPr>
            <w:r>
              <w:rPr>
                <w:rFonts w:ascii="Arial" w:hAnsi="Arial" w:cs="Arial"/>
                <w:sz w:val="24"/>
                <w:szCs w:val="24"/>
              </w:rPr>
              <w:t>Emergency response: 1-2 weeks</w:t>
            </w:r>
          </w:p>
          <w:p w:rsidR="00A719CB" w:rsidRDefault="00A719CB" w:rsidP="00A719CB">
            <w:pPr>
              <w:spacing w:after="0" w:line="240" w:lineRule="auto"/>
              <w:rPr>
                <w:rFonts w:ascii="Arial" w:hAnsi="Arial" w:cs="Arial"/>
                <w:sz w:val="24"/>
                <w:szCs w:val="24"/>
              </w:rPr>
            </w:pPr>
            <w:r>
              <w:rPr>
                <w:rFonts w:ascii="Arial" w:hAnsi="Arial" w:cs="Arial"/>
                <w:sz w:val="24"/>
                <w:szCs w:val="24"/>
              </w:rPr>
              <w:t>Recovery: 2 weeks – 6 months</w:t>
            </w:r>
          </w:p>
          <w:p w:rsidR="00A719CB" w:rsidRDefault="00A719CB" w:rsidP="00A719CB">
            <w:pPr>
              <w:spacing w:after="0" w:line="240" w:lineRule="auto"/>
              <w:rPr>
                <w:rFonts w:ascii="Arial" w:hAnsi="Arial" w:cs="Arial"/>
                <w:sz w:val="24"/>
                <w:szCs w:val="24"/>
              </w:rPr>
            </w:pPr>
            <w:r>
              <w:rPr>
                <w:rFonts w:ascii="Arial" w:hAnsi="Arial" w:cs="Arial"/>
                <w:sz w:val="24"/>
                <w:szCs w:val="24"/>
              </w:rPr>
              <w:t>Reconstruction: more than 6 months</w:t>
            </w:r>
          </w:p>
          <w:p w:rsidR="004B5455" w:rsidRDefault="004B5455" w:rsidP="00A719CB">
            <w:pPr>
              <w:spacing w:after="0" w:line="240" w:lineRule="auto"/>
              <w:rPr>
                <w:rFonts w:ascii="Arial" w:hAnsi="Arial" w:cs="Arial"/>
                <w:sz w:val="24"/>
                <w:szCs w:val="24"/>
              </w:rPr>
            </w:pPr>
          </w:p>
          <w:p w:rsidR="00A719CB" w:rsidRDefault="00A719CB" w:rsidP="00A719CB">
            <w:pPr>
              <w:spacing w:after="0" w:line="240" w:lineRule="auto"/>
              <w:rPr>
                <w:rFonts w:ascii="Arial" w:hAnsi="Arial" w:cs="Arial"/>
                <w:sz w:val="24"/>
                <w:szCs w:val="24"/>
              </w:rPr>
            </w:pPr>
            <w:r>
              <w:rPr>
                <w:rFonts w:ascii="Arial" w:hAnsi="Arial" w:cs="Arial"/>
                <w:sz w:val="24"/>
                <w:szCs w:val="24"/>
              </w:rPr>
              <w:t>Students are to use the resources provided to identify how the government responded at different time periods.</w:t>
            </w:r>
          </w:p>
          <w:p w:rsidR="004B5455" w:rsidRDefault="004B5455" w:rsidP="00655708">
            <w:pPr>
              <w:spacing w:after="0" w:line="240" w:lineRule="auto"/>
              <w:rPr>
                <w:rFonts w:ascii="Arial" w:hAnsi="Arial" w:cs="Arial"/>
                <w:sz w:val="24"/>
                <w:szCs w:val="24"/>
              </w:rPr>
            </w:pPr>
          </w:p>
          <w:p w:rsidR="005B7BC8" w:rsidRDefault="005B7BC8" w:rsidP="00655708">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5C6F2D" w:rsidRDefault="005B3374" w:rsidP="00655708">
            <w:pPr>
              <w:spacing w:after="0" w:line="240" w:lineRule="auto"/>
              <w:rPr>
                <w:rFonts w:ascii="Arial" w:hAnsi="Arial" w:cs="Arial"/>
                <w:sz w:val="24"/>
                <w:szCs w:val="24"/>
              </w:rPr>
            </w:pPr>
            <w:hyperlink r:id="rId27" w:history="1">
              <w:r w:rsidR="00A719CB" w:rsidRPr="008714BF">
                <w:rPr>
                  <w:rStyle w:val="Hyperlink"/>
                  <w:rFonts w:ascii="Arial" w:hAnsi="Arial" w:cs="Arial"/>
                  <w:sz w:val="24"/>
                  <w:szCs w:val="24"/>
                </w:rPr>
                <w:t>https://www.youtube.com/watch?v=hc5wbCIVSSI</w:t>
              </w:r>
            </w:hyperlink>
          </w:p>
          <w:p w:rsidR="00143CB9" w:rsidRDefault="00143CB9" w:rsidP="00655708">
            <w:pPr>
              <w:spacing w:after="0" w:line="240" w:lineRule="auto"/>
              <w:rPr>
                <w:rFonts w:ascii="Arial" w:hAnsi="Arial" w:cs="Arial"/>
                <w:sz w:val="24"/>
                <w:szCs w:val="24"/>
              </w:rPr>
            </w:pPr>
          </w:p>
          <w:p w:rsidR="006553A3" w:rsidRDefault="005B3374" w:rsidP="00655708">
            <w:pPr>
              <w:spacing w:after="0" w:line="240" w:lineRule="auto"/>
              <w:rPr>
                <w:rFonts w:ascii="Arial" w:hAnsi="Arial" w:cs="Arial"/>
                <w:sz w:val="24"/>
                <w:szCs w:val="24"/>
              </w:rPr>
            </w:pPr>
            <w:hyperlink r:id="rId28" w:history="1">
              <w:r w:rsidR="00440961" w:rsidRPr="0024486A">
                <w:rPr>
                  <w:rStyle w:val="Hyperlink"/>
                  <w:rFonts w:ascii="Arial" w:hAnsi="Arial" w:cs="Arial"/>
                  <w:sz w:val="24"/>
                  <w:szCs w:val="24"/>
                </w:rPr>
                <w:t>http://www.chinadaily.com.cn/china/2013sichuanquake/</w:t>
              </w:r>
            </w:hyperlink>
          </w:p>
          <w:p w:rsidR="00440961" w:rsidRDefault="00440961" w:rsidP="00655708">
            <w:pPr>
              <w:spacing w:after="0" w:line="240" w:lineRule="auto"/>
              <w:rPr>
                <w:rFonts w:ascii="Arial" w:hAnsi="Arial" w:cs="Arial"/>
                <w:sz w:val="24"/>
                <w:szCs w:val="24"/>
              </w:rPr>
            </w:pPr>
          </w:p>
          <w:p w:rsidR="00440961" w:rsidRDefault="00440961" w:rsidP="00655708">
            <w:pPr>
              <w:spacing w:after="0" w:line="240" w:lineRule="auto"/>
              <w:rPr>
                <w:rFonts w:ascii="Arial" w:hAnsi="Arial" w:cs="Arial"/>
                <w:sz w:val="24"/>
                <w:szCs w:val="24"/>
              </w:rPr>
            </w:pPr>
            <w:r>
              <w:rPr>
                <w:rFonts w:ascii="Arial" w:hAnsi="Arial" w:cs="Arial"/>
                <w:sz w:val="24"/>
                <w:szCs w:val="24"/>
              </w:rPr>
              <w:t>Activity 18 task</w:t>
            </w:r>
          </w:p>
          <w:p w:rsidR="00440961" w:rsidRDefault="00440961" w:rsidP="00655708">
            <w:pPr>
              <w:spacing w:after="0" w:line="240" w:lineRule="auto"/>
              <w:rPr>
                <w:rFonts w:ascii="Arial" w:hAnsi="Arial" w:cs="Arial"/>
                <w:sz w:val="24"/>
                <w:szCs w:val="24"/>
              </w:rPr>
            </w:pPr>
            <w:r>
              <w:rPr>
                <w:rFonts w:ascii="Arial" w:hAnsi="Arial" w:cs="Arial"/>
                <w:sz w:val="24"/>
                <w:szCs w:val="24"/>
              </w:rPr>
              <w:t>Activity 18 resource</w:t>
            </w:r>
          </w:p>
        </w:tc>
      </w:tr>
      <w:tr w:rsidR="00A719CB" w:rsidRPr="00464460" w:rsidTr="00143CB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655708">
            <w:pPr>
              <w:spacing w:after="0" w:line="240" w:lineRule="auto"/>
              <w:rPr>
                <w:rFonts w:ascii="Arial" w:hAnsi="Arial" w:cs="Arial"/>
                <w:sz w:val="24"/>
                <w:szCs w:val="24"/>
              </w:rPr>
            </w:pPr>
            <w:r>
              <w:rPr>
                <w:rFonts w:ascii="Arial" w:hAnsi="Arial" w:cs="Arial"/>
                <w:sz w:val="24"/>
                <w:szCs w:val="24"/>
              </w:rPr>
              <w:t>Activity 19</w:t>
            </w:r>
          </w:p>
          <w:p w:rsidR="004B5455" w:rsidRDefault="004B5455" w:rsidP="00655708">
            <w:pPr>
              <w:spacing w:after="0" w:line="240" w:lineRule="auto"/>
              <w:rPr>
                <w:rFonts w:ascii="Arial" w:hAnsi="Arial" w:cs="Arial"/>
                <w:sz w:val="24"/>
                <w:szCs w:val="24"/>
              </w:rPr>
            </w:pPr>
          </w:p>
          <w:p w:rsidR="00A719CB" w:rsidRDefault="00A719CB" w:rsidP="00655708">
            <w:pPr>
              <w:spacing w:after="0" w:line="240" w:lineRule="auto"/>
              <w:rPr>
                <w:rFonts w:ascii="Arial" w:hAnsi="Arial" w:cs="Arial"/>
                <w:sz w:val="24"/>
                <w:szCs w:val="24"/>
              </w:rPr>
            </w:pPr>
            <w:r>
              <w:rPr>
                <w:rFonts w:ascii="Arial" w:hAnsi="Arial" w:cs="Arial"/>
                <w:sz w:val="24"/>
                <w:szCs w:val="24"/>
              </w:rPr>
              <w:t>As with the earlier earthquake in 2008, several groups and organisation</w:t>
            </w:r>
            <w:r w:rsidR="00847C23">
              <w:rPr>
                <w:rFonts w:ascii="Arial" w:hAnsi="Arial" w:cs="Arial"/>
                <w:sz w:val="24"/>
                <w:szCs w:val="24"/>
              </w:rPr>
              <w:t>s also responded to the Lushan/</w:t>
            </w:r>
            <w:proofErr w:type="spellStart"/>
            <w:r w:rsidR="00847C23">
              <w:rPr>
                <w:rFonts w:ascii="Arial" w:hAnsi="Arial" w:cs="Arial"/>
                <w:sz w:val="24"/>
                <w:szCs w:val="24"/>
              </w:rPr>
              <w:t>Y</w:t>
            </w:r>
            <w:r>
              <w:rPr>
                <w:rFonts w:ascii="Arial" w:hAnsi="Arial" w:cs="Arial"/>
                <w:sz w:val="24"/>
                <w:szCs w:val="24"/>
              </w:rPr>
              <w:t>a’an</w:t>
            </w:r>
            <w:proofErr w:type="spellEnd"/>
            <w:r>
              <w:rPr>
                <w:rFonts w:ascii="Arial" w:hAnsi="Arial" w:cs="Arial"/>
                <w:sz w:val="24"/>
                <w:szCs w:val="24"/>
              </w:rPr>
              <w:t xml:space="preserve"> earthquake.</w:t>
            </w:r>
          </w:p>
          <w:p w:rsidR="004B5455" w:rsidRDefault="004B5455" w:rsidP="00655708">
            <w:pPr>
              <w:spacing w:after="0" w:line="240" w:lineRule="auto"/>
              <w:rPr>
                <w:rFonts w:ascii="Arial" w:hAnsi="Arial" w:cs="Arial"/>
                <w:sz w:val="24"/>
                <w:szCs w:val="24"/>
              </w:rPr>
            </w:pPr>
          </w:p>
          <w:p w:rsidR="004B5455" w:rsidRDefault="00A719CB" w:rsidP="00655708">
            <w:pPr>
              <w:spacing w:after="0" w:line="240" w:lineRule="auto"/>
              <w:rPr>
                <w:rFonts w:ascii="Arial" w:hAnsi="Arial" w:cs="Arial"/>
                <w:sz w:val="24"/>
                <w:szCs w:val="24"/>
              </w:rPr>
            </w:pPr>
            <w:r>
              <w:rPr>
                <w:rFonts w:ascii="Arial" w:hAnsi="Arial" w:cs="Arial"/>
                <w:sz w:val="24"/>
                <w:szCs w:val="24"/>
              </w:rPr>
              <w:t xml:space="preserve">Have students carry out an inquiry into another group. Their inquiry questions </w:t>
            </w:r>
            <w:r w:rsidR="00847C23">
              <w:rPr>
                <w:rFonts w:ascii="Arial" w:hAnsi="Arial" w:cs="Arial"/>
                <w:sz w:val="24"/>
                <w:szCs w:val="24"/>
              </w:rPr>
              <w:t xml:space="preserve">(2-3) should be thoughtful and not just content based.  </w:t>
            </w:r>
          </w:p>
          <w:p w:rsidR="004B5455" w:rsidRDefault="004B5455" w:rsidP="00655708">
            <w:pPr>
              <w:spacing w:after="0" w:line="240" w:lineRule="auto"/>
              <w:rPr>
                <w:rFonts w:ascii="Arial" w:hAnsi="Arial" w:cs="Arial"/>
                <w:sz w:val="24"/>
                <w:szCs w:val="24"/>
              </w:rPr>
            </w:pPr>
          </w:p>
          <w:p w:rsidR="00A719CB" w:rsidRDefault="00847C23" w:rsidP="00655708">
            <w:pPr>
              <w:spacing w:after="0" w:line="240" w:lineRule="auto"/>
              <w:rPr>
                <w:rFonts w:ascii="Arial" w:hAnsi="Arial" w:cs="Arial"/>
                <w:sz w:val="24"/>
                <w:szCs w:val="24"/>
              </w:rPr>
            </w:pPr>
            <w:r>
              <w:rPr>
                <w:rFonts w:ascii="Arial" w:hAnsi="Arial" w:cs="Arial"/>
                <w:sz w:val="24"/>
                <w:szCs w:val="24"/>
              </w:rPr>
              <w:t>Examples of inquiry questions could be:</w:t>
            </w:r>
          </w:p>
          <w:p w:rsidR="00A719CB" w:rsidRDefault="00A719CB" w:rsidP="00655708">
            <w:pPr>
              <w:spacing w:after="0" w:line="240" w:lineRule="auto"/>
              <w:rPr>
                <w:rFonts w:ascii="Arial" w:hAnsi="Arial" w:cs="Arial"/>
                <w:sz w:val="24"/>
                <w:szCs w:val="24"/>
              </w:rPr>
            </w:pPr>
          </w:p>
          <w:p w:rsidR="00A719CB" w:rsidRDefault="00847C23" w:rsidP="00847C23">
            <w:pPr>
              <w:pStyle w:val="ListParagraph"/>
              <w:numPr>
                <w:ilvl w:val="0"/>
                <w:numId w:val="29"/>
              </w:numPr>
              <w:spacing w:after="0" w:line="240" w:lineRule="auto"/>
              <w:rPr>
                <w:rFonts w:ascii="Arial" w:hAnsi="Arial" w:cs="Arial"/>
                <w:sz w:val="24"/>
                <w:szCs w:val="24"/>
              </w:rPr>
            </w:pPr>
            <w:r>
              <w:rPr>
                <w:rFonts w:ascii="Arial" w:hAnsi="Arial" w:cs="Arial"/>
                <w:sz w:val="24"/>
                <w:szCs w:val="24"/>
              </w:rPr>
              <w:t>How has insert group responded to the Lushan/</w:t>
            </w:r>
            <w:proofErr w:type="spellStart"/>
            <w:r>
              <w:rPr>
                <w:rFonts w:ascii="Arial" w:hAnsi="Arial" w:cs="Arial"/>
                <w:sz w:val="24"/>
                <w:szCs w:val="24"/>
              </w:rPr>
              <w:t>Ya’an</w:t>
            </w:r>
            <w:proofErr w:type="spellEnd"/>
            <w:r>
              <w:rPr>
                <w:rFonts w:ascii="Arial" w:hAnsi="Arial" w:cs="Arial"/>
                <w:sz w:val="24"/>
                <w:szCs w:val="24"/>
              </w:rPr>
              <w:t xml:space="preserve"> earthquake</w:t>
            </w:r>
          </w:p>
          <w:p w:rsidR="00847C23" w:rsidRDefault="00847C23" w:rsidP="00847C23">
            <w:pPr>
              <w:pStyle w:val="ListParagraph"/>
              <w:numPr>
                <w:ilvl w:val="0"/>
                <w:numId w:val="29"/>
              </w:numPr>
              <w:spacing w:after="0" w:line="240" w:lineRule="auto"/>
              <w:rPr>
                <w:rFonts w:ascii="Arial" w:hAnsi="Arial" w:cs="Arial"/>
                <w:sz w:val="24"/>
                <w:szCs w:val="24"/>
              </w:rPr>
            </w:pPr>
            <w:r>
              <w:rPr>
                <w:rFonts w:ascii="Arial" w:hAnsi="Arial" w:cs="Arial"/>
                <w:sz w:val="24"/>
                <w:szCs w:val="24"/>
              </w:rPr>
              <w:t>What values and beliefs does this group hold that have influenced their response?</w:t>
            </w:r>
          </w:p>
          <w:p w:rsidR="00847C23" w:rsidRDefault="00847C23" w:rsidP="00847C23">
            <w:pPr>
              <w:pStyle w:val="ListParagraph"/>
              <w:numPr>
                <w:ilvl w:val="0"/>
                <w:numId w:val="29"/>
              </w:numPr>
              <w:spacing w:after="0" w:line="240" w:lineRule="auto"/>
              <w:rPr>
                <w:rFonts w:ascii="Arial" w:hAnsi="Arial" w:cs="Arial"/>
                <w:sz w:val="24"/>
                <w:szCs w:val="24"/>
              </w:rPr>
            </w:pPr>
            <w:r>
              <w:rPr>
                <w:rFonts w:ascii="Arial" w:hAnsi="Arial" w:cs="Arial"/>
                <w:sz w:val="24"/>
                <w:szCs w:val="24"/>
              </w:rPr>
              <w:t>How did they interact with other groups and the local people to respond?</w:t>
            </w:r>
          </w:p>
          <w:p w:rsidR="00847C23" w:rsidRDefault="00847C23" w:rsidP="00847C23">
            <w:pPr>
              <w:spacing w:after="0" w:line="240" w:lineRule="auto"/>
              <w:rPr>
                <w:rFonts w:ascii="Arial" w:hAnsi="Arial" w:cs="Arial"/>
                <w:sz w:val="24"/>
                <w:szCs w:val="24"/>
              </w:rPr>
            </w:pPr>
          </w:p>
          <w:p w:rsidR="00847C23" w:rsidRDefault="00847C23" w:rsidP="00847C23">
            <w:pPr>
              <w:spacing w:after="0" w:line="240" w:lineRule="auto"/>
              <w:rPr>
                <w:rFonts w:ascii="Arial" w:hAnsi="Arial" w:cs="Arial"/>
                <w:sz w:val="24"/>
                <w:szCs w:val="24"/>
              </w:rPr>
            </w:pPr>
            <w:r>
              <w:rPr>
                <w:rFonts w:ascii="Arial" w:hAnsi="Arial" w:cs="Arial"/>
                <w:sz w:val="24"/>
                <w:szCs w:val="24"/>
              </w:rPr>
              <w:t>Students can share their presentations with the class.</w:t>
            </w:r>
          </w:p>
          <w:p w:rsidR="004B5455" w:rsidRDefault="004B5455" w:rsidP="00847C23">
            <w:pPr>
              <w:spacing w:after="0" w:line="240" w:lineRule="auto"/>
              <w:rPr>
                <w:rFonts w:ascii="Arial" w:hAnsi="Arial" w:cs="Arial"/>
                <w:sz w:val="24"/>
                <w:szCs w:val="24"/>
              </w:rPr>
            </w:pPr>
          </w:p>
          <w:p w:rsidR="004B5455" w:rsidRPr="00847C23" w:rsidRDefault="004B5455" w:rsidP="00847C23">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A719CB" w:rsidRDefault="00847C23" w:rsidP="00655708">
            <w:pPr>
              <w:spacing w:after="0" w:line="240" w:lineRule="auto"/>
              <w:rPr>
                <w:rFonts w:ascii="Arial" w:hAnsi="Arial" w:cs="Arial"/>
                <w:sz w:val="24"/>
                <w:szCs w:val="24"/>
              </w:rPr>
            </w:pPr>
            <w:r>
              <w:rPr>
                <w:rFonts w:ascii="Arial" w:hAnsi="Arial" w:cs="Arial"/>
                <w:sz w:val="24"/>
                <w:szCs w:val="24"/>
              </w:rPr>
              <w:t>Need instructions for inquiry</w:t>
            </w:r>
          </w:p>
          <w:p w:rsidR="006553A3" w:rsidRDefault="005B3374" w:rsidP="00655708">
            <w:pPr>
              <w:spacing w:after="0" w:line="240" w:lineRule="auto"/>
              <w:rPr>
                <w:rFonts w:ascii="Arial" w:hAnsi="Arial" w:cs="Arial"/>
                <w:sz w:val="24"/>
                <w:szCs w:val="24"/>
              </w:rPr>
            </w:pPr>
            <w:hyperlink r:id="rId29" w:history="1">
              <w:r w:rsidR="00440961" w:rsidRPr="0024486A">
                <w:rPr>
                  <w:rStyle w:val="Hyperlink"/>
                  <w:rFonts w:ascii="Arial" w:hAnsi="Arial" w:cs="Arial"/>
                  <w:sz w:val="24"/>
                  <w:szCs w:val="24"/>
                </w:rPr>
                <w:t>http://www.chinadaily.com.cn/china/2013sichuanquake/</w:t>
              </w:r>
            </w:hyperlink>
          </w:p>
          <w:p w:rsidR="00440961" w:rsidRDefault="00440961" w:rsidP="00655708">
            <w:pPr>
              <w:spacing w:after="0" w:line="240" w:lineRule="auto"/>
              <w:rPr>
                <w:rFonts w:ascii="Arial" w:hAnsi="Arial" w:cs="Arial"/>
                <w:sz w:val="24"/>
                <w:szCs w:val="24"/>
              </w:rPr>
            </w:pPr>
          </w:p>
          <w:p w:rsidR="00440961" w:rsidRDefault="00440961" w:rsidP="00655708">
            <w:pPr>
              <w:spacing w:after="0" w:line="240" w:lineRule="auto"/>
              <w:rPr>
                <w:rFonts w:ascii="Arial" w:hAnsi="Arial" w:cs="Arial"/>
                <w:sz w:val="24"/>
                <w:szCs w:val="24"/>
              </w:rPr>
            </w:pPr>
            <w:r>
              <w:rPr>
                <w:rFonts w:ascii="Arial" w:hAnsi="Arial" w:cs="Arial"/>
                <w:sz w:val="24"/>
                <w:szCs w:val="24"/>
              </w:rPr>
              <w:t>Activity 19 task</w:t>
            </w:r>
          </w:p>
        </w:tc>
      </w:tr>
      <w:tr w:rsidR="005C6F2D" w:rsidRPr="00464460" w:rsidTr="00143CB9">
        <w:tc>
          <w:tcPr>
            <w:tcW w:w="6692" w:type="dxa"/>
            <w:tcBorders>
              <w:top w:val="single" w:sz="4" w:space="0" w:color="auto"/>
              <w:left w:val="single" w:sz="4" w:space="0" w:color="auto"/>
              <w:bottom w:val="single" w:sz="4" w:space="0" w:color="auto"/>
              <w:right w:val="single" w:sz="4" w:space="0" w:color="auto"/>
            </w:tcBorders>
            <w:shd w:val="clear" w:color="auto" w:fill="auto"/>
          </w:tcPr>
          <w:p w:rsidR="000904DA" w:rsidRDefault="000904DA" w:rsidP="00847C23">
            <w:pPr>
              <w:spacing w:after="0" w:line="240" w:lineRule="auto"/>
              <w:rPr>
                <w:rFonts w:ascii="Arial" w:hAnsi="Arial" w:cs="Arial"/>
                <w:sz w:val="24"/>
                <w:szCs w:val="24"/>
              </w:rPr>
            </w:pPr>
            <w:r>
              <w:rPr>
                <w:rFonts w:ascii="Arial" w:hAnsi="Arial" w:cs="Arial"/>
                <w:sz w:val="24"/>
                <w:szCs w:val="24"/>
              </w:rPr>
              <w:t>Activity 20</w:t>
            </w:r>
          </w:p>
          <w:p w:rsidR="000904DA" w:rsidRDefault="000904DA" w:rsidP="00847C23">
            <w:pPr>
              <w:spacing w:after="0" w:line="240" w:lineRule="auto"/>
              <w:rPr>
                <w:rFonts w:ascii="Arial" w:hAnsi="Arial" w:cs="Arial"/>
                <w:sz w:val="24"/>
                <w:szCs w:val="24"/>
              </w:rPr>
            </w:pPr>
          </w:p>
          <w:p w:rsidR="004B5455" w:rsidRDefault="00847C23" w:rsidP="004B5455">
            <w:pPr>
              <w:spacing w:after="0" w:line="240" w:lineRule="auto"/>
              <w:rPr>
                <w:rFonts w:ascii="Arial" w:hAnsi="Arial" w:cs="Arial"/>
                <w:sz w:val="24"/>
                <w:szCs w:val="24"/>
              </w:rPr>
            </w:pPr>
            <w:r>
              <w:rPr>
                <w:rFonts w:ascii="Arial" w:hAnsi="Arial" w:cs="Arial"/>
                <w:sz w:val="24"/>
                <w:szCs w:val="24"/>
              </w:rPr>
              <w:t>The Sichuan 2008 earthquake and Lushan/</w:t>
            </w:r>
            <w:proofErr w:type="spellStart"/>
            <w:r>
              <w:rPr>
                <w:rFonts w:ascii="Arial" w:hAnsi="Arial" w:cs="Arial"/>
                <w:sz w:val="24"/>
                <w:szCs w:val="24"/>
              </w:rPr>
              <w:t>Ya’an</w:t>
            </w:r>
            <w:proofErr w:type="spellEnd"/>
            <w:r>
              <w:rPr>
                <w:rFonts w:ascii="Arial" w:hAnsi="Arial" w:cs="Arial"/>
                <w:sz w:val="24"/>
                <w:szCs w:val="24"/>
              </w:rPr>
              <w:t xml:space="preserve"> earthquake had similarities and differences.  In this activity students take the role of a journalist for a global news agency to compare and contrast elements of the earthquakes.</w:t>
            </w:r>
          </w:p>
          <w:p w:rsidR="004B5455" w:rsidRDefault="004B5455" w:rsidP="004B5455">
            <w:pPr>
              <w:spacing w:after="0" w:line="240" w:lineRule="auto"/>
              <w:rPr>
                <w:rFonts w:ascii="Arial" w:hAnsi="Arial" w:cs="Arial"/>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5C6F2D" w:rsidRDefault="00440961" w:rsidP="00655708">
            <w:pPr>
              <w:spacing w:after="0" w:line="240" w:lineRule="auto"/>
              <w:rPr>
                <w:rFonts w:ascii="Arial" w:hAnsi="Arial" w:cs="Arial"/>
                <w:sz w:val="24"/>
                <w:szCs w:val="24"/>
              </w:rPr>
            </w:pPr>
            <w:r>
              <w:rPr>
                <w:rFonts w:ascii="Arial" w:hAnsi="Arial" w:cs="Arial"/>
                <w:sz w:val="24"/>
                <w:szCs w:val="24"/>
              </w:rPr>
              <w:t>Activity 20 task</w:t>
            </w:r>
          </w:p>
        </w:tc>
      </w:tr>
    </w:tbl>
    <w:p w:rsidR="00264D62" w:rsidRPr="004B5455" w:rsidRDefault="00264D62" w:rsidP="004B5455">
      <w:pPr>
        <w:spacing w:after="0"/>
        <w:rPr>
          <w:rFonts w:ascii="Arial" w:hAnsi="Arial" w:cs="Arial"/>
          <w:color w:val="000000"/>
          <w:sz w:val="4"/>
          <w:szCs w:val="4"/>
          <w:shd w:val="clear" w:color="auto" w:fill="FFFFFF"/>
        </w:rPr>
      </w:pPr>
    </w:p>
    <w:sectPr w:rsidR="00264D62" w:rsidRPr="004B5455" w:rsidSect="00A0397A">
      <w:headerReference w:type="default" r:id="rId30"/>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E2" w:rsidRDefault="00810BE2" w:rsidP="00261DD2">
      <w:pPr>
        <w:spacing w:after="0" w:line="240" w:lineRule="auto"/>
      </w:pPr>
      <w:r>
        <w:separator/>
      </w:r>
    </w:p>
  </w:endnote>
  <w:endnote w:type="continuationSeparator" w:id="0">
    <w:p w:rsidR="00810BE2" w:rsidRDefault="00810BE2"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E2" w:rsidRDefault="00810BE2" w:rsidP="00261DD2">
      <w:pPr>
        <w:spacing w:after="0" w:line="240" w:lineRule="auto"/>
      </w:pPr>
      <w:r>
        <w:separator/>
      </w:r>
    </w:p>
  </w:footnote>
  <w:footnote w:type="continuationSeparator" w:id="0">
    <w:p w:rsidR="00810BE2" w:rsidRDefault="00810BE2"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06" w:rsidRDefault="00481E06" w:rsidP="00261DD2">
    <w:pPr>
      <w:pStyle w:val="Header"/>
      <w:jc w:val="center"/>
    </w:pPr>
    <w:r>
      <w:rPr>
        <w:noProof/>
        <w:lang w:eastAsia="en-NZ"/>
      </w:rPr>
      <w:drawing>
        <wp:inline distT="0" distB="0" distL="0" distR="0" wp14:anchorId="15804A98" wp14:editId="0943AD2F">
          <wp:extent cx="1457325" cy="452755"/>
          <wp:effectExtent l="0" t="0" r="952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7325" cy="4527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F46E"/>
      </v:shape>
    </w:pict>
  </w:numPicBullet>
  <w:abstractNum w:abstractNumId="0" w15:restartNumberingAfterBreak="0">
    <w:nsid w:val="01BD5708"/>
    <w:multiLevelType w:val="hybridMultilevel"/>
    <w:tmpl w:val="092E8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3"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9" w15:restartNumberingAfterBreak="0">
    <w:nsid w:val="2741234F"/>
    <w:multiLevelType w:val="hybridMultilevel"/>
    <w:tmpl w:val="A828A62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1"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276A8"/>
    <w:multiLevelType w:val="hybridMultilevel"/>
    <w:tmpl w:val="BF56C4F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19" w15:restartNumberingAfterBreak="0">
    <w:nsid w:val="51A43A64"/>
    <w:multiLevelType w:val="hybridMultilevel"/>
    <w:tmpl w:val="80723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647C48"/>
    <w:multiLevelType w:val="hybridMultilevel"/>
    <w:tmpl w:val="19EA7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FD75DF"/>
    <w:multiLevelType w:val="hybridMultilevel"/>
    <w:tmpl w:val="70A28F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F3EA5"/>
    <w:multiLevelType w:val="hybridMultilevel"/>
    <w:tmpl w:val="19EA7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EA11D5"/>
    <w:multiLevelType w:val="hybridMultilevel"/>
    <w:tmpl w:val="BB402024"/>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6"/>
  </w:num>
  <w:num w:numId="5">
    <w:abstractNumId w:val="24"/>
  </w:num>
  <w:num w:numId="6">
    <w:abstractNumId w:val="27"/>
  </w:num>
  <w:num w:numId="7">
    <w:abstractNumId w:val="23"/>
  </w:num>
  <w:num w:numId="8">
    <w:abstractNumId w:val="21"/>
  </w:num>
  <w:num w:numId="9">
    <w:abstractNumId w:val="13"/>
  </w:num>
  <w:num w:numId="10">
    <w:abstractNumId w:val="3"/>
  </w:num>
  <w:num w:numId="11">
    <w:abstractNumId w:val="17"/>
  </w:num>
  <w:num w:numId="12">
    <w:abstractNumId w:val="7"/>
  </w:num>
  <w:num w:numId="13">
    <w:abstractNumId w:val="5"/>
  </w:num>
  <w:num w:numId="14">
    <w:abstractNumId w:val="26"/>
  </w:num>
  <w:num w:numId="15">
    <w:abstractNumId w:val="11"/>
  </w:num>
  <w:num w:numId="16">
    <w:abstractNumId w:val="6"/>
  </w:num>
  <w:num w:numId="17">
    <w:abstractNumId w:val="12"/>
  </w:num>
  <w:num w:numId="18">
    <w:abstractNumId w:val="1"/>
  </w:num>
  <w:num w:numId="19">
    <w:abstractNumId w:val="10"/>
  </w:num>
  <w:num w:numId="20">
    <w:abstractNumId w:val="18"/>
  </w:num>
  <w:num w:numId="21">
    <w:abstractNumId w:val="2"/>
  </w:num>
  <w:num w:numId="22">
    <w:abstractNumId w:val="19"/>
  </w:num>
  <w:num w:numId="23">
    <w:abstractNumId w:val="25"/>
  </w:num>
  <w:num w:numId="24">
    <w:abstractNumId w:val="20"/>
  </w:num>
  <w:num w:numId="25">
    <w:abstractNumId w:val="0"/>
  </w:num>
  <w:num w:numId="26">
    <w:abstractNumId w:val="9"/>
  </w:num>
  <w:num w:numId="27">
    <w:abstractNumId w:val="22"/>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31920"/>
    <w:rsid w:val="0003715B"/>
    <w:rsid w:val="00046EEA"/>
    <w:rsid w:val="00074432"/>
    <w:rsid w:val="000904DA"/>
    <w:rsid w:val="00093BE9"/>
    <w:rsid w:val="000A760F"/>
    <w:rsid w:val="000F3BCA"/>
    <w:rsid w:val="001019A0"/>
    <w:rsid w:val="00122A79"/>
    <w:rsid w:val="00125A71"/>
    <w:rsid w:val="00143CB9"/>
    <w:rsid w:val="0015622C"/>
    <w:rsid w:val="00187541"/>
    <w:rsid w:val="00196B64"/>
    <w:rsid w:val="001F359D"/>
    <w:rsid w:val="001F3BB9"/>
    <w:rsid w:val="002014FA"/>
    <w:rsid w:val="00203EA6"/>
    <w:rsid w:val="00226420"/>
    <w:rsid w:val="00237298"/>
    <w:rsid w:val="00261DD2"/>
    <w:rsid w:val="00264D62"/>
    <w:rsid w:val="002676B1"/>
    <w:rsid w:val="00270067"/>
    <w:rsid w:val="00290A84"/>
    <w:rsid w:val="002A3D21"/>
    <w:rsid w:val="002E0C5E"/>
    <w:rsid w:val="002E1B77"/>
    <w:rsid w:val="00300D0F"/>
    <w:rsid w:val="00307488"/>
    <w:rsid w:val="0032734C"/>
    <w:rsid w:val="003727E1"/>
    <w:rsid w:val="00373D36"/>
    <w:rsid w:val="003A779E"/>
    <w:rsid w:val="003B69C3"/>
    <w:rsid w:val="003C1CC5"/>
    <w:rsid w:val="003F0722"/>
    <w:rsid w:val="003F7089"/>
    <w:rsid w:val="00414976"/>
    <w:rsid w:val="0042145F"/>
    <w:rsid w:val="0042458D"/>
    <w:rsid w:val="00430117"/>
    <w:rsid w:val="00440961"/>
    <w:rsid w:val="0046214C"/>
    <w:rsid w:val="00464460"/>
    <w:rsid w:val="00481E06"/>
    <w:rsid w:val="00483CB2"/>
    <w:rsid w:val="00484145"/>
    <w:rsid w:val="004A08EC"/>
    <w:rsid w:val="004B49A0"/>
    <w:rsid w:val="004B5455"/>
    <w:rsid w:val="0053004D"/>
    <w:rsid w:val="0054652D"/>
    <w:rsid w:val="00560B2A"/>
    <w:rsid w:val="005A05BC"/>
    <w:rsid w:val="005A6FA8"/>
    <w:rsid w:val="005A76DB"/>
    <w:rsid w:val="005B3374"/>
    <w:rsid w:val="005B7BC8"/>
    <w:rsid w:val="005C6F2D"/>
    <w:rsid w:val="005E412C"/>
    <w:rsid w:val="005E5CBE"/>
    <w:rsid w:val="00613996"/>
    <w:rsid w:val="00624D17"/>
    <w:rsid w:val="006553A3"/>
    <w:rsid w:val="00655AB5"/>
    <w:rsid w:val="00660BA5"/>
    <w:rsid w:val="0068000B"/>
    <w:rsid w:val="006E7E12"/>
    <w:rsid w:val="007118A6"/>
    <w:rsid w:val="00724A3C"/>
    <w:rsid w:val="0072505D"/>
    <w:rsid w:val="007617D2"/>
    <w:rsid w:val="007B0716"/>
    <w:rsid w:val="007B23BD"/>
    <w:rsid w:val="00810BE2"/>
    <w:rsid w:val="00826D56"/>
    <w:rsid w:val="00835CBF"/>
    <w:rsid w:val="00847C23"/>
    <w:rsid w:val="00876EAD"/>
    <w:rsid w:val="00893DA7"/>
    <w:rsid w:val="008943EE"/>
    <w:rsid w:val="008C0634"/>
    <w:rsid w:val="008C2B79"/>
    <w:rsid w:val="008E2B72"/>
    <w:rsid w:val="009178CE"/>
    <w:rsid w:val="009501B1"/>
    <w:rsid w:val="00983937"/>
    <w:rsid w:val="009C5163"/>
    <w:rsid w:val="009E108F"/>
    <w:rsid w:val="00A0397A"/>
    <w:rsid w:val="00A07438"/>
    <w:rsid w:val="00A32FAC"/>
    <w:rsid w:val="00A45CFA"/>
    <w:rsid w:val="00A719CB"/>
    <w:rsid w:val="00A839E6"/>
    <w:rsid w:val="00B22972"/>
    <w:rsid w:val="00B2429B"/>
    <w:rsid w:val="00B41F73"/>
    <w:rsid w:val="00B43C7D"/>
    <w:rsid w:val="00B57CC8"/>
    <w:rsid w:val="00BC5D82"/>
    <w:rsid w:val="00BE0422"/>
    <w:rsid w:val="00BF2F1E"/>
    <w:rsid w:val="00BF585E"/>
    <w:rsid w:val="00C13B1A"/>
    <w:rsid w:val="00C277E2"/>
    <w:rsid w:val="00C3360D"/>
    <w:rsid w:val="00C44AA7"/>
    <w:rsid w:val="00C51DE7"/>
    <w:rsid w:val="00C9166A"/>
    <w:rsid w:val="00CC6940"/>
    <w:rsid w:val="00CD2E34"/>
    <w:rsid w:val="00D2657A"/>
    <w:rsid w:val="00DD7D43"/>
    <w:rsid w:val="00DE4E0C"/>
    <w:rsid w:val="00E10818"/>
    <w:rsid w:val="00E13E46"/>
    <w:rsid w:val="00E43326"/>
    <w:rsid w:val="00E814D7"/>
    <w:rsid w:val="00F6185E"/>
    <w:rsid w:val="00F805CE"/>
    <w:rsid w:val="00FA67AC"/>
    <w:rsid w:val="00FC5AEE"/>
    <w:rsid w:val="00FD75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C100F-D6FB-4E12-B4DD-B3ED3339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17377907">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Cultural-diversity" TargetMode="External"/><Relationship Id="rId18" Type="http://schemas.openxmlformats.org/officeDocument/2006/relationships/hyperlink" Target="https://www.youtube.com/watch?v=IvDuf9zVPOk" TargetMode="External"/><Relationship Id="rId26" Type="http://schemas.openxmlformats.org/officeDocument/2006/relationships/hyperlink" Target="https://www.youtube.com/watch?v=ehGcTArKeTg" TargetMode="External"/><Relationship Id="rId3" Type="http://schemas.openxmlformats.org/officeDocument/2006/relationships/settings" Target="settings.xml"/><Relationship Id="rId21" Type="http://schemas.openxmlformats.org/officeDocument/2006/relationships/hyperlink" Target="https://www.youtube.com/watch?v=78h-BpSkk1w" TargetMode="External"/><Relationship Id="rId7" Type="http://schemas.openxmlformats.org/officeDocument/2006/relationships/hyperlink" Target="http://nzcurriculum.tki.org.nz/The-New-Zealand-Curriculum/Key-competencies" TargetMode="External"/><Relationship Id="rId12" Type="http://schemas.openxmlformats.org/officeDocument/2006/relationships/hyperlink" Target="http://nzcurriculum.tki.org.nz/Principles/High-expectations" TargetMode="External"/><Relationship Id="rId17" Type="http://schemas.openxmlformats.org/officeDocument/2006/relationships/hyperlink" Target="http://nzcurriculum.tki.org.nz/Principles/Future-focus" TargetMode="External"/><Relationship Id="rId25" Type="http://schemas.openxmlformats.org/officeDocument/2006/relationships/hyperlink" Target="http://www.chinadaily.com.cn/china/2013sichuanquake/" TargetMode="External"/><Relationship Id="rId2" Type="http://schemas.openxmlformats.org/officeDocument/2006/relationships/styles" Target="styles.xml"/><Relationship Id="rId16" Type="http://schemas.openxmlformats.org/officeDocument/2006/relationships/hyperlink" Target="http://nzcurriculum.tki.org.nz/Principles/Community-engagement" TargetMode="External"/><Relationship Id="rId20" Type="http://schemas.openxmlformats.org/officeDocument/2006/relationships/hyperlink" Target="https://www.youtube.com/watch?v=qBRrEl6DzEc" TargetMode="External"/><Relationship Id="rId29" Type="http://schemas.openxmlformats.org/officeDocument/2006/relationships/hyperlink" Target="http://www.chinadaily.com.cn/china/2013sichuanqua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curriculum.tki.org.nz/The-New-Zealand-Curriculum/Key-competencies" TargetMode="External"/><Relationship Id="rId24" Type="http://schemas.openxmlformats.org/officeDocument/2006/relationships/hyperlink" Target="https://www.youtube.com/watch?v=-PdF8OYI7R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zcurriculum.tki.org.nz/Principles/Learning-to-learn" TargetMode="External"/><Relationship Id="rId23" Type="http://schemas.openxmlformats.org/officeDocument/2006/relationships/hyperlink" Target="https://www.youtube.com/watch?v=hksewQiXYag" TargetMode="External"/><Relationship Id="rId28" Type="http://schemas.openxmlformats.org/officeDocument/2006/relationships/hyperlink" Target="http://www.chinadaily.com.cn/china/2013sichuanquake/" TargetMode="Externa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s://www.youtube.com/watch?v=TJBYxxQwTZ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Inclusion" TargetMode="External"/><Relationship Id="rId22" Type="http://schemas.openxmlformats.org/officeDocument/2006/relationships/hyperlink" Target="http://www.chinaview.cn/08quake/gover.htm" TargetMode="External"/><Relationship Id="rId27" Type="http://schemas.openxmlformats.org/officeDocument/2006/relationships/hyperlink" Target="https://www.youtube.com/watch?v=hc5wbCIVSSI"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Johnstone</dc:creator>
  <cp:keywords/>
  <dc:description/>
  <cp:lastModifiedBy>Ned Wotherspoon</cp:lastModifiedBy>
  <cp:revision>46</cp:revision>
  <cp:lastPrinted>2015-12-07T03:08:00Z</cp:lastPrinted>
  <dcterms:created xsi:type="dcterms:W3CDTF">2016-02-22T06:38:00Z</dcterms:created>
  <dcterms:modified xsi:type="dcterms:W3CDTF">2016-07-19T22:17:00Z</dcterms:modified>
</cp:coreProperties>
</file>