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30766" w14:textId="77777777" w:rsidR="001019A0" w:rsidRPr="00052523" w:rsidRDefault="001019A0" w:rsidP="00287E5F">
      <w:pPr>
        <w:spacing w:after="0" w:line="240" w:lineRule="auto"/>
        <w:rPr>
          <w:rFonts w:asciiTheme="minorHAnsi" w:hAnsiTheme="minorHAnsi" w:cstheme="minorHAnsi"/>
          <w: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1293"/>
        <w:gridCol w:w="3591"/>
        <w:gridCol w:w="927"/>
        <w:gridCol w:w="2665"/>
      </w:tblGrid>
      <w:tr w:rsidR="004F7E7B" w:rsidRPr="00052523" w14:paraId="06924169" w14:textId="77777777" w:rsidTr="004F7E7B">
        <w:tc>
          <w:tcPr>
            <w:tcW w:w="1077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BFCFC4" w14:textId="77777777" w:rsidR="004F7E7B" w:rsidRPr="00287E5F" w:rsidRDefault="00357E21" w:rsidP="00287E5F">
            <w:pPr>
              <w:spacing w:before="120" w:after="120"/>
              <w:jc w:val="center"/>
              <w:rPr>
                <w:rFonts w:asciiTheme="minorHAnsi" w:eastAsiaTheme="minorHAnsi" w:hAnsiTheme="minorHAnsi" w:cstheme="minorHAnsi"/>
                <w:b/>
                <w:sz w:val="28"/>
                <w:szCs w:val="28"/>
              </w:rPr>
            </w:pPr>
            <w:r w:rsidRPr="00287E5F">
              <w:rPr>
                <w:rFonts w:asciiTheme="minorHAnsi" w:hAnsiTheme="minorHAnsi" w:cstheme="minorHAnsi"/>
                <w:b/>
                <w:sz w:val="28"/>
                <w:szCs w:val="28"/>
              </w:rPr>
              <w:t xml:space="preserve">Food from </w:t>
            </w:r>
            <w:r w:rsidR="0079443F" w:rsidRPr="00287E5F">
              <w:rPr>
                <w:rFonts w:asciiTheme="minorHAnsi" w:hAnsiTheme="minorHAnsi" w:cstheme="minorHAnsi"/>
                <w:b/>
                <w:sz w:val="28"/>
                <w:szCs w:val="28"/>
              </w:rPr>
              <w:t>Asia</w:t>
            </w:r>
          </w:p>
        </w:tc>
      </w:tr>
      <w:tr w:rsidR="00261DD2" w:rsidRPr="00052523" w14:paraId="514324B9" w14:textId="77777777" w:rsidTr="00012BF7">
        <w:tc>
          <w:tcPr>
            <w:tcW w:w="10774" w:type="dxa"/>
            <w:gridSpan w:val="5"/>
            <w:tcBorders>
              <w:top w:val="single" w:sz="4" w:space="0" w:color="auto"/>
              <w:left w:val="single" w:sz="4" w:space="0" w:color="auto"/>
              <w:bottom w:val="single" w:sz="4" w:space="0" w:color="auto"/>
              <w:right w:val="single" w:sz="4" w:space="0" w:color="auto"/>
            </w:tcBorders>
            <w:shd w:val="clear" w:color="auto" w:fill="DBE5F1"/>
            <w:hideMark/>
          </w:tcPr>
          <w:p w14:paraId="33E41D41" w14:textId="77777777" w:rsidR="00261DD2" w:rsidRPr="00052523" w:rsidRDefault="00261DD2" w:rsidP="00287E5F">
            <w:pPr>
              <w:spacing w:before="120" w:after="120"/>
              <w:jc w:val="center"/>
              <w:rPr>
                <w:rFonts w:asciiTheme="minorHAnsi" w:hAnsiTheme="minorHAnsi" w:cstheme="minorHAnsi"/>
                <w:b/>
              </w:rPr>
            </w:pPr>
            <w:r w:rsidRPr="00052523">
              <w:rPr>
                <w:rFonts w:asciiTheme="minorHAnsi" w:hAnsiTheme="minorHAnsi" w:cstheme="minorHAnsi"/>
                <w:b/>
              </w:rPr>
              <w:t>OBJECTIVES</w:t>
            </w:r>
          </w:p>
        </w:tc>
      </w:tr>
      <w:tr w:rsidR="00261DD2" w:rsidRPr="00052523" w14:paraId="3A7B93F8" w14:textId="77777777" w:rsidTr="00287E5F">
        <w:tc>
          <w:tcPr>
            <w:tcW w:w="8109" w:type="dxa"/>
            <w:gridSpan w:val="4"/>
            <w:tcBorders>
              <w:top w:val="single" w:sz="4" w:space="0" w:color="auto"/>
              <w:left w:val="single" w:sz="4" w:space="0" w:color="auto"/>
              <w:bottom w:val="single" w:sz="4" w:space="0" w:color="auto"/>
              <w:right w:val="single" w:sz="4" w:space="0" w:color="auto"/>
            </w:tcBorders>
          </w:tcPr>
          <w:p w14:paraId="17E4AC72" w14:textId="77777777" w:rsidR="00F615D2" w:rsidRPr="00FC4050" w:rsidRDefault="00F615D2" w:rsidP="00F615D2">
            <w:pPr>
              <w:spacing w:before="120" w:after="0"/>
              <w:contextualSpacing/>
              <w:rPr>
                <w:rFonts w:asciiTheme="minorHAnsi" w:hAnsiTheme="minorHAnsi" w:cstheme="minorHAnsi"/>
                <w:b/>
                <w:sz w:val="12"/>
                <w:szCs w:val="12"/>
              </w:rPr>
            </w:pPr>
          </w:p>
          <w:p w14:paraId="3AB83FB8" w14:textId="77777777" w:rsidR="00C86C6B" w:rsidRPr="002702C8" w:rsidRDefault="002702C8" w:rsidP="002702C8">
            <w:pPr>
              <w:spacing w:before="120" w:after="0"/>
              <w:contextualSpacing/>
              <w:rPr>
                <w:rFonts w:asciiTheme="minorHAnsi" w:hAnsiTheme="minorHAnsi" w:cstheme="minorHAnsi"/>
                <w:b/>
              </w:rPr>
            </w:pPr>
            <w:r>
              <w:rPr>
                <w:rFonts w:asciiTheme="minorHAnsi" w:hAnsiTheme="minorHAnsi" w:cstheme="minorHAnsi"/>
                <w:b/>
              </w:rPr>
              <w:t>SOCIAL STUDIES</w:t>
            </w:r>
          </w:p>
          <w:p w14:paraId="4971596C" w14:textId="77777777" w:rsidR="00A9784A" w:rsidRPr="00876CC1" w:rsidRDefault="00A9784A" w:rsidP="00A9784A">
            <w:pPr>
              <w:spacing w:after="0"/>
              <w:rPr>
                <w:rFonts w:cs="Calibri"/>
                <w:b/>
              </w:rPr>
            </w:pPr>
            <w:r w:rsidRPr="00876CC1">
              <w:rPr>
                <w:rFonts w:cs="Calibri"/>
                <w:b/>
              </w:rPr>
              <w:t xml:space="preserve">Achievement Objectives: </w:t>
            </w:r>
          </w:p>
          <w:p w14:paraId="1C806D70" w14:textId="77777777" w:rsidR="00A9784A" w:rsidRPr="00C86C6B" w:rsidRDefault="00A9784A" w:rsidP="00A9784A">
            <w:pPr>
              <w:spacing w:after="0"/>
              <w:rPr>
                <w:rFonts w:asciiTheme="minorHAnsi" w:eastAsia="Times New Roman" w:hAnsiTheme="minorHAnsi" w:cstheme="minorHAnsi"/>
                <w:lang w:eastAsia="en-NZ"/>
              </w:rPr>
            </w:pPr>
            <w:r w:rsidRPr="00C86C6B">
              <w:rPr>
                <w:rFonts w:asciiTheme="minorHAnsi" w:eastAsia="Times New Roman" w:hAnsiTheme="minorHAnsi" w:cstheme="minorHAnsi"/>
                <w:lang w:eastAsia="en-NZ"/>
              </w:rPr>
              <w:t>Students will gain knowledge, skills, and experience to:</w:t>
            </w:r>
          </w:p>
          <w:p w14:paraId="05F31611" w14:textId="77777777" w:rsidR="00055FBC" w:rsidRPr="00C86C6B" w:rsidRDefault="00C86C6B" w:rsidP="00C86C6B">
            <w:pPr>
              <w:pStyle w:val="NormalWeb"/>
              <w:numPr>
                <w:ilvl w:val="0"/>
                <w:numId w:val="21"/>
              </w:numPr>
              <w:shd w:val="clear" w:color="auto" w:fill="FDFDFD"/>
              <w:spacing w:before="0" w:beforeAutospacing="0" w:after="0" w:afterAutospacing="0" w:line="276" w:lineRule="auto"/>
              <w:contextualSpacing/>
              <w:textAlignment w:val="baseline"/>
              <w:rPr>
                <w:rFonts w:asciiTheme="minorHAnsi" w:hAnsiTheme="minorHAnsi" w:cstheme="minorHAnsi"/>
                <w:color w:val="000000"/>
                <w:sz w:val="22"/>
                <w:szCs w:val="22"/>
              </w:rPr>
            </w:pPr>
            <w:r w:rsidRPr="00C86C6B">
              <w:rPr>
                <w:rFonts w:asciiTheme="minorHAnsi" w:hAnsiTheme="minorHAnsi" w:cstheme="minorHAnsi"/>
                <w:sz w:val="22"/>
                <w:szCs w:val="22"/>
              </w:rPr>
              <w:t>Understand how the cultures of people in New Zealand are expressed in their daily lives.</w:t>
            </w:r>
            <w:r w:rsidRPr="00C86C6B">
              <w:rPr>
                <w:rFonts w:asciiTheme="minorHAnsi" w:hAnsiTheme="minorHAnsi" w:cstheme="minorHAnsi"/>
                <w:color w:val="000000"/>
                <w:sz w:val="22"/>
                <w:szCs w:val="22"/>
              </w:rPr>
              <w:t xml:space="preserve"> (Level 1)</w:t>
            </w:r>
          </w:p>
          <w:p w14:paraId="59A23C60" w14:textId="77777777" w:rsidR="00C86C6B" w:rsidRPr="00C86C6B" w:rsidRDefault="00C86C6B" w:rsidP="00C86C6B">
            <w:pPr>
              <w:pStyle w:val="AOsBullets"/>
              <w:numPr>
                <w:ilvl w:val="0"/>
                <w:numId w:val="21"/>
              </w:numPr>
              <w:rPr>
                <w:rFonts w:asciiTheme="minorHAnsi" w:hAnsiTheme="minorHAnsi" w:cstheme="minorHAnsi"/>
              </w:rPr>
            </w:pPr>
            <w:r w:rsidRPr="00C86C6B">
              <w:rPr>
                <w:rFonts w:asciiTheme="minorHAnsi" w:hAnsiTheme="minorHAnsi" w:cstheme="minorHAnsi"/>
              </w:rPr>
              <w:t>Understand how cultural practices reflect and express peoples’ customs, traditions, and values.</w:t>
            </w:r>
            <w:r>
              <w:rPr>
                <w:rFonts w:asciiTheme="minorHAnsi" w:hAnsiTheme="minorHAnsi" w:cstheme="minorHAnsi"/>
              </w:rPr>
              <w:t xml:space="preserve"> </w:t>
            </w:r>
            <w:r>
              <w:rPr>
                <w:rFonts w:asciiTheme="minorHAnsi" w:hAnsiTheme="minorHAnsi" w:cstheme="minorHAnsi"/>
                <w:color w:val="000000"/>
              </w:rPr>
              <w:t>(Level 2</w:t>
            </w:r>
            <w:r w:rsidRPr="00C86C6B">
              <w:rPr>
                <w:rFonts w:asciiTheme="minorHAnsi" w:hAnsiTheme="minorHAnsi" w:cstheme="minorHAnsi"/>
                <w:color w:val="000000"/>
              </w:rPr>
              <w:t>)</w:t>
            </w:r>
          </w:p>
          <w:p w14:paraId="3FF3238A" w14:textId="77777777" w:rsidR="00C86C6B" w:rsidRPr="002702C8" w:rsidRDefault="00C86C6B" w:rsidP="002702C8">
            <w:pPr>
              <w:pStyle w:val="AOsBullets"/>
              <w:numPr>
                <w:ilvl w:val="0"/>
                <w:numId w:val="21"/>
              </w:numPr>
              <w:rPr>
                <w:rFonts w:asciiTheme="minorHAnsi" w:hAnsiTheme="minorHAnsi" w:cstheme="minorHAnsi"/>
                <w:color w:val="000000"/>
              </w:rPr>
            </w:pPr>
            <w:r w:rsidRPr="00C86C6B">
              <w:rPr>
                <w:rFonts w:asciiTheme="minorHAnsi" w:hAnsiTheme="minorHAnsi" w:cstheme="minorHAnsi"/>
              </w:rPr>
              <w:t>Understand how places influence people and people influence places.</w:t>
            </w:r>
            <w:r>
              <w:rPr>
                <w:rFonts w:asciiTheme="minorHAnsi" w:hAnsiTheme="minorHAnsi" w:cstheme="minorHAnsi"/>
              </w:rPr>
              <w:t xml:space="preserve"> </w:t>
            </w:r>
            <w:r>
              <w:rPr>
                <w:rFonts w:asciiTheme="minorHAnsi" w:hAnsiTheme="minorHAnsi" w:cstheme="minorHAnsi"/>
                <w:color w:val="000000"/>
              </w:rPr>
              <w:t>(Level 2</w:t>
            </w:r>
            <w:r w:rsidRPr="00C86C6B">
              <w:rPr>
                <w:rFonts w:asciiTheme="minorHAnsi" w:hAnsiTheme="minorHAnsi" w:cstheme="minorHAnsi"/>
                <w:color w:val="000000"/>
              </w:rPr>
              <w:t>)</w:t>
            </w:r>
          </w:p>
          <w:p w14:paraId="6DA737DA" w14:textId="77777777" w:rsidR="00257FC5" w:rsidRPr="00052523" w:rsidRDefault="00257FC5" w:rsidP="00287E5F">
            <w:pPr>
              <w:pStyle w:val="NormalWeb"/>
              <w:shd w:val="clear" w:color="auto" w:fill="FDFDFD"/>
              <w:spacing w:before="0" w:beforeAutospacing="0" w:after="0" w:afterAutospacing="0" w:line="276" w:lineRule="auto"/>
              <w:contextualSpacing/>
              <w:textAlignment w:val="baseline"/>
              <w:rPr>
                <w:rFonts w:asciiTheme="minorHAnsi" w:hAnsiTheme="minorHAnsi" w:cstheme="minorHAnsi"/>
                <w:color w:val="000000"/>
                <w:sz w:val="22"/>
                <w:szCs w:val="22"/>
              </w:rPr>
            </w:pPr>
          </w:p>
          <w:p w14:paraId="4316946A" w14:textId="77777777" w:rsidR="00055FBC" w:rsidRPr="00052523" w:rsidRDefault="00257FC5" w:rsidP="00287E5F">
            <w:pPr>
              <w:pStyle w:val="NormalWeb"/>
              <w:shd w:val="clear" w:color="auto" w:fill="FDFDFD"/>
              <w:spacing w:before="0" w:beforeAutospacing="0" w:after="0" w:afterAutospacing="0" w:line="276" w:lineRule="auto"/>
              <w:contextualSpacing/>
              <w:textAlignment w:val="baseline"/>
              <w:rPr>
                <w:rFonts w:asciiTheme="minorHAnsi" w:hAnsiTheme="minorHAnsi" w:cstheme="minorHAnsi"/>
                <w:b/>
                <w:color w:val="000000"/>
                <w:sz w:val="22"/>
                <w:szCs w:val="22"/>
              </w:rPr>
            </w:pPr>
            <w:r w:rsidRPr="00052523">
              <w:rPr>
                <w:rFonts w:asciiTheme="minorHAnsi" w:hAnsiTheme="minorHAnsi" w:cstheme="minorHAnsi"/>
                <w:b/>
                <w:color w:val="000000"/>
                <w:sz w:val="22"/>
                <w:szCs w:val="22"/>
              </w:rPr>
              <w:t>TECHNOLOGY</w:t>
            </w:r>
          </w:p>
          <w:p w14:paraId="544887D7" w14:textId="77777777" w:rsidR="00055FBC" w:rsidRPr="002702C8" w:rsidRDefault="00055FBC" w:rsidP="00287E5F">
            <w:pPr>
              <w:pStyle w:val="Heading3"/>
              <w:shd w:val="clear" w:color="auto" w:fill="FDFDFD"/>
              <w:spacing w:before="0"/>
              <w:textAlignment w:val="baseline"/>
              <w:rPr>
                <w:rFonts w:asciiTheme="minorHAnsi" w:eastAsia="Times New Roman" w:hAnsiTheme="minorHAnsi" w:cstheme="minorHAnsi"/>
                <w:b/>
                <w:color w:val="auto"/>
                <w:sz w:val="22"/>
                <w:szCs w:val="22"/>
                <w:lang w:eastAsia="en-NZ"/>
              </w:rPr>
            </w:pPr>
            <w:r w:rsidRPr="002702C8">
              <w:rPr>
                <w:rFonts w:asciiTheme="minorHAnsi" w:hAnsiTheme="minorHAnsi" w:cstheme="minorHAnsi"/>
                <w:b/>
                <w:color w:val="auto"/>
                <w:sz w:val="22"/>
                <w:szCs w:val="22"/>
              </w:rPr>
              <w:t>Technological practice</w:t>
            </w:r>
          </w:p>
          <w:p w14:paraId="7D901B11" w14:textId="77777777" w:rsidR="00055FBC" w:rsidRPr="00052523" w:rsidRDefault="00055FBC" w:rsidP="00287E5F">
            <w:pPr>
              <w:spacing w:after="0"/>
              <w:contextualSpacing/>
              <w:textAlignment w:val="baseline"/>
              <w:rPr>
                <w:rFonts w:asciiTheme="minorHAnsi" w:eastAsia="Times New Roman" w:hAnsiTheme="minorHAnsi" w:cstheme="minorHAnsi"/>
                <w:color w:val="000000"/>
                <w:lang w:eastAsia="en-NZ"/>
              </w:rPr>
            </w:pPr>
            <w:r w:rsidRPr="00052523">
              <w:rPr>
                <w:rFonts w:asciiTheme="minorHAnsi" w:eastAsia="Times New Roman" w:hAnsiTheme="minorHAnsi" w:cstheme="minorHAnsi"/>
                <w:i/>
                <w:iCs/>
                <w:color w:val="000000"/>
                <w:bdr w:val="none" w:sz="0" w:space="0" w:color="auto" w:frame="1"/>
                <w:lang w:eastAsia="en-NZ"/>
              </w:rPr>
              <w:t>Students will:</w:t>
            </w:r>
          </w:p>
          <w:p w14:paraId="1C6B64D2" w14:textId="77777777" w:rsidR="00055FBC" w:rsidRPr="002702C8" w:rsidRDefault="00055FBC" w:rsidP="00287E5F">
            <w:pPr>
              <w:spacing w:after="0"/>
              <w:contextualSpacing/>
              <w:textAlignment w:val="baseline"/>
              <w:rPr>
                <w:rFonts w:asciiTheme="minorHAnsi" w:eastAsia="Times New Roman" w:hAnsiTheme="minorHAnsi" w:cstheme="minorHAnsi"/>
                <w:color w:val="000000"/>
                <w:lang w:eastAsia="en-NZ"/>
              </w:rPr>
            </w:pPr>
            <w:r w:rsidRPr="002702C8">
              <w:rPr>
                <w:rFonts w:asciiTheme="minorHAnsi" w:eastAsia="Times New Roman" w:hAnsiTheme="minorHAnsi" w:cstheme="minorHAnsi"/>
                <w:bCs/>
                <w:color w:val="000000"/>
                <w:bdr w:val="none" w:sz="0" w:space="0" w:color="auto" w:frame="1"/>
                <w:lang w:eastAsia="en-NZ"/>
              </w:rPr>
              <w:t>Planning for practice</w:t>
            </w:r>
          </w:p>
          <w:p w14:paraId="5F0799B0" w14:textId="77777777" w:rsidR="00055FBC" w:rsidRPr="00B16C4F" w:rsidRDefault="00055FBC" w:rsidP="00B16C4F">
            <w:pPr>
              <w:pStyle w:val="NormalWeb"/>
              <w:numPr>
                <w:ilvl w:val="0"/>
                <w:numId w:val="21"/>
              </w:numPr>
              <w:shd w:val="clear" w:color="auto" w:fill="FDFDFD"/>
              <w:spacing w:before="0" w:beforeAutospacing="0" w:after="0" w:afterAutospacing="0" w:line="276" w:lineRule="auto"/>
              <w:contextualSpacing/>
              <w:textAlignment w:val="baseline"/>
              <w:rPr>
                <w:rFonts w:asciiTheme="minorHAnsi" w:hAnsiTheme="minorHAnsi" w:cstheme="minorHAnsi"/>
                <w:color w:val="000000"/>
                <w:sz w:val="22"/>
                <w:szCs w:val="22"/>
              </w:rPr>
            </w:pPr>
            <w:r w:rsidRPr="00B16C4F">
              <w:rPr>
                <w:rFonts w:asciiTheme="minorHAnsi" w:hAnsiTheme="minorHAnsi" w:cstheme="minorHAnsi"/>
                <w:color w:val="000000"/>
              </w:rPr>
              <w:t>Outline a general plan to support the development of an outcome, identifying appropriate steps and resources.</w:t>
            </w:r>
            <w:r w:rsidR="00B16C4F" w:rsidRPr="00C86C6B">
              <w:rPr>
                <w:rFonts w:asciiTheme="minorHAnsi" w:hAnsiTheme="minorHAnsi" w:cstheme="minorHAnsi"/>
                <w:color w:val="000000"/>
                <w:sz w:val="22"/>
                <w:szCs w:val="22"/>
              </w:rPr>
              <w:t xml:space="preserve"> (Level 1)</w:t>
            </w:r>
          </w:p>
          <w:p w14:paraId="419FE721" w14:textId="77777777" w:rsidR="00055FBC" w:rsidRPr="002702C8" w:rsidRDefault="00055FBC" w:rsidP="00287E5F">
            <w:pPr>
              <w:spacing w:after="0"/>
              <w:contextualSpacing/>
              <w:textAlignment w:val="baseline"/>
              <w:outlineLvl w:val="3"/>
              <w:rPr>
                <w:rFonts w:asciiTheme="minorHAnsi" w:eastAsia="Times New Roman" w:hAnsiTheme="minorHAnsi" w:cstheme="minorHAnsi"/>
                <w:lang w:eastAsia="en-NZ"/>
              </w:rPr>
            </w:pPr>
            <w:r w:rsidRPr="002702C8">
              <w:rPr>
                <w:rFonts w:asciiTheme="minorHAnsi" w:eastAsia="Times New Roman" w:hAnsiTheme="minorHAnsi" w:cstheme="minorHAnsi"/>
                <w:lang w:eastAsia="en-NZ"/>
              </w:rPr>
              <w:t>Brief development</w:t>
            </w:r>
          </w:p>
          <w:p w14:paraId="2E72AFEF" w14:textId="77777777" w:rsidR="00055FBC" w:rsidRPr="00B16C4F" w:rsidRDefault="00055FBC" w:rsidP="00B16C4F">
            <w:pPr>
              <w:pStyle w:val="ListParagraph"/>
              <w:numPr>
                <w:ilvl w:val="0"/>
                <w:numId w:val="24"/>
              </w:numPr>
              <w:spacing w:after="0"/>
              <w:textAlignment w:val="baseline"/>
              <w:rPr>
                <w:rFonts w:asciiTheme="minorHAnsi" w:eastAsia="Times New Roman" w:hAnsiTheme="minorHAnsi" w:cstheme="minorHAnsi"/>
                <w:color w:val="000000"/>
                <w:lang w:eastAsia="en-NZ"/>
              </w:rPr>
            </w:pPr>
            <w:r w:rsidRPr="00B16C4F">
              <w:rPr>
                <w:rFonts w:asciiTheme="minorHAnsi" w:eastAsia="Times New Roman" w:hAnsiTheme="minorHAnsi" w:cstheme="minorHAnsi"/>
                <w:color w:val="000000"/>
                <w:lang w:eastAsia="en-NZ"/>
              </w:rPr>
              <w:t>Describe the outcome they are developing and identify the attributes it should have, taking account of the need or opportunity and the resources available.</w:t>
            </w:r>
            <w:r w:rsidR="00B16C4F">
              <w:rPr>
                <w:rFonts w:asciiTheme="minorHAnsi" w:eastAsia="Times New Roman" w:hAnsiTheme="minorHAnsi" w:cstheme="minorHAnsi"/>
                <w:color w:val="000000"/>
                <w:lang w:eastAsia="en-NZ"/>
              </w:rPr>
              <w:t xml:space="preserve"> </w:t>
            </w:r>
            <w:r w:rsidR="00B16C4F" w:rsidRPr="00C86C6B">
              <w:rPr>
                <w:rFonts w:asciiTheme="minorHAnsi" w:hAnsiTheme="minorHAnsi" w:cstheme="minorHAnsi"/>
                <w:color w:val="000000"/>
              </w:rPr>
              <w:t>(Level 1)</w:t>
            </w:r>
          </w:p>
          <w:p w14:paraId="00D44097" w14:textId="77777777" w:rsidR="00055FBC" w:rsidRPr="002702C8" w:rsidRDefault="00055FBC" w:rsidP="00287E5F">
            <w:pPr>
              <w:spacing w:after="0"/>
              <w:contextualSpacing/>
              <w:textAlignment w:val="baseline"/>
              <w:outlineLvl w:val="3"/>
              <w:rPr>
                <w:rFonts w:asciiTheme="minorHAnsi" w:eastAsia="Times New Roman" w:hAnsiTheme="minorHAnsi" w:cstheme="minorHAnsi"/>
                <w:lang w:eastAsia="en-NZ"/>
              </w:rPr>
            </w:pPr>
            <w:r w:rsidRPr="002702C8">
              <w:rPr>
                <w:rFonts w:asciiTheme="minorHAnsi" w:eastAsia="Times New Roman" w:hAnsiTheme="minorHAnsi" w:cstheme="minorHAnsi"/>
                <w:lang w:eastAsia="en-NZ"/>
              </w:rPr>
              <w:t>Outcome development and evaluation</w:t>
            </w:r>
          </w:p>
          <w:p w14:paraId="69BE8F62" w14:textId="77777777" w:rsidR="00055FBC" w:rsidRPr="002702C8" w:rsidRDefault="00055FBC" w:rsidP="00B16C4F">
            <w:pPr>
              <w:pStyle w:val="ListParagraph"/>
              <w:numPr>
                <w:ilvl w:val="0"/>
                <w:numId w:val="24"/>
              </w:numPr>
              <w:spacing w:after="0"/>
              <w:textAlignment w:val="baseline"/>
              <w:rPr>
                <w:rFonts w:asciiTheme="minorHAnsi" w:eastAsia="Times New Roman" w:hAnsiTheme="minorHAnsi" w:cstheme="minorHAnsi"/>
                <w:color w:val="000000"/>
                <w:lang w:eastAsia="en-NZ"/>
              </w:rPr>
            </w:pPr>
            <w:r w:rsidRPr="00B16C4F">
              <w:rPr>
                <w:rFonts w:asciiTheme="minorHAnsi" w:eastAsia="Times New Roman" w:hAnsiTheme="minorHAnsi" w:cstheme="minorHAnsi"/>
                <w:color w:val="000000"/>
                <w:lang w:eastAsia="en-NZ"/>
              </w:rPr>
              <w:t>Investigate a context to communicate potential outcomes. Evaluate these against attributes; select and develop an outcome in keeping with the identified attributes.</w:t>
            </w:r>
            <w:r w:rsidR="00B16C4F">
              <w:rPr>
                <w:rFonts w:asciiTheme="minorHAnsi" w:eastAsia="Times New Roman" w:hAnsiTheme="minorHAnsi" w:cstheme="minorHAnsi"/>
                <w:color w:val="000000"/>
                <w:lang w:eastAsia="en-NZ"/>
              </w:rPr>
              <w:t xml:space="preserve"> </w:t>
            </w:r>
            <w:r w:rsidR="00B16C4F" w:rsidRPr="00C86C6B">
              <w:rPr>
                <w:rFonts w:asciiTheme="minorHAnsi" w:hAnsiTheme="minorHAnsi" w:cstheme="minorHAnsi"/>
                <w:color w:val="000000"/>
              </w:rPr>
              <w:t>(Level 1)</w:t>
            </w:r>
          </w:p>
          <w:p w14:paraId="763D834A" w14:textId="77777777" w:rsidR="00055FBC" w:rsidRPr="002702C8" w:rsidRDefault="00055FBC" w:rsidP="00FE4AFD">
            <w:pPr>
              <w:spacing w:before="120" w:after="0"/>
              <w:contextualSpacing/>
              <w:textAlignment w:val="baseline"/>
              <w:outlineLvl w:val="2"/>
              <w:rPr>
                <w:rFonts w:asciiTheme="minorHAnsi" w:eastAsia="Times New Roman" w:hAnsiTheme="minorHAnsi" w:cstheme="minorHAnsi"/>
                <w:b/>
                <w:bCs/>
                <w:lang w:eastAsia="en-NZ"/>
              </w:rPr>
            </w:pPr>
            <w:r w:rsidRPr="002702C8">
              <w:rPr>
                <w:rFonts w:asciiTheme="minorHAnsi" w:eastAsia="Times New Roman" w:hAnsiTheme="minorHAnsi" w:cstheme="minorHAnsi"/>
                <w:b/>
                <w:bCs/>
                <w:lang w:eastAsia="en-NZ"/>
              </w:rPr>
              <w:t>Technological knowledge</w:t>
            </w:r>
          </w:p>
          <w:p w14:paraId="30E2A818" w14:textId="77777777" w:rsidR="00055FBC" w:rsidRPr="00052523" w:rsidRDefault="00055FBC" w:rsidP="00287E5F">
            <w:pPr>
              <w:spacing w:after="0"/>
              <w:contextualSpacing/>
              <w:textAlignment w:val="baseline"/>
              <w:rPr>
                <w:rFonts w:asciiTheme="minorHAnsi" w:eastAsia="Times New Roman" w:hAnsiTheme="minorHAnsi" w:cstheme="minorHAnsi"/>
                <w:color w:val="000000"/>
                <w:lang w:eastAsia="en-NZ"/>
              </w:rPr>
            </w:pPr>
            <w:r w:rsidRPr="00052523">
              <w:rPr>
                <w:rFonts w:asciiTheme="minorHAnsi" w:eastAsia="Times New Roman" w:hAnsiTheme="minorHAnsi" w:cstheme="minorHAnsi"/>
                <w:i/>
                <w:iCs/>
                <w:color w:val="000000"/>
                <w:bdr w:val="none" w:sz="0" w:space="0" w:color="auto" w:frame="1"/>
                <w:lang w:eastAsia="en-NZ"/>
              </w:rPr>
              <w:t>Students will:</w:t>
            </w:r>
          </w:p>
          <w:p w14:paraId="02575E17" w14:textId="77777777" w:rsidR="00055FBC" w:rsidRPr="002702C8" w:rsidRDefault="00055FBC" w:rsidP="00287E5F">
            <w:pPr>
              <w:spacing w:after="0"/>
              <w:contextualSpacing/>
              <w:textAlignment w:val="baseline"/>
              <w:outlineLvl w:val="3"/>
              <w:rPr>
                <w:rFonts w:asciiTheme="minorHAnsi" w:eastAsia="Times New Roman" w:hAnsiTheme="minorHAnsi" w:cstheme="minorHAnsi"/>
                <w:lang w:eastAsia="en-NZ"/>
              </w:rPr>
            </w:pPr>
            <w:r w:rsidRPr="002702C8">
              <w:rPr>
                <w:rFonts w:asciiTheme="minorHAnsi" w:eastAsia="Times New Roman" w:hAnsiTheme="minorHAnsi" w:cstheme="minorHAnsi"/>
                <w:lang w:eastAsia="en-NZ"/>
              </w:rPr>
              <w:t>Technological modelling</w:t>
            </w:r>
          </w:p>
          <w:p w14:paraId="6CC142C3" w14:textId="77777777" w:rsidR="00055FBC" w:rsidRPr="002702C8" w:rsidRDefault="00055FBC" w:rsidP="00B16C4F">
            <w:pPr>
              <w:pStyle w:val="ListParagraph"/>
              <w:numPr>
                <w:ilvl w:val="0"/>
                <w:numId w:val="24"/>
              </w:numPr>
              <w:spacing w:after="0"/>
              <w:textAlignment w:val="baseline"/>
              <w:rPr>
                <w:rFonts w:asciiTheme="minorHAnsi" w:eastAsia="Times New Roman" w:hAnsiTheme="minorHAnsi" w:cstheme="minorHAnsi"/>
                <w:color w:val="000000"/>
                <w:lang w:eastAsia="en-NZ"/>
              </w:rPr>
            </w:pPr>
            <w:r w:rsidRPr="00B16C4F">
              <w:rPr>
                <w:rFonts w:asciiTheme="minorHAnsi" w:eastAsia="Times New Roman" w:hAnsiTheme="minorHAnsi" w:cstheme="minorHAnsi"/>
                <w:color w:val="000000"/>
                <w:lang w:eastAsia="en-NZ"/>
              </w:rPr>
              <w:t>Understand that functional models are used to represent reality and test design concepts and that prototypes are used to test technological outcomes.</w:t>
            </w:r>
            <w:r w:rsidR="00B16C4F">
              <w:rPr>
                <w:rFonts w:asciiTheme="minorHAnsi" w:eastAsia="Times New Roman" w:hAnsiTheme="minorHAnsi" w:cstheme="minorHAnsi"/>
                <w:color w:val="000000"/>
                <w:lang w:eastAsia="en-NZ"/>
              </w:rPr>
              <w:t xml:space="preserve"> </w:t>
            </w:r>
            <w:r w:rsidR="00B16C4F" w:rsidRPr="00C86C6B">
              <w:rPr>
                <w:rFonts w:asciiTheme="minorHAnsi" w:hAnsiTheme="minorHAnsi" w:cstheme="minorHAnsi"/>
                <w:color w:val="000000"/>
              </w:rPr>
              <w:t>(Level 1)</w:t>
            </w:r>
          </w:p>
          <w:p w14:paraId="0C386259" w14:textId="77777777" w:rsidR="00055FBC" w:rsidRPr="002702C8" w:rsidRDefault="00055FBC" w:rsidP="00FE4AFD">
            <w:pPr>
              <w:spacing w:before="120" w:after="0"/>
              <w:contextualSpacing/>
              <w:textAlignment w:val="baseline"/>
              <w:outlineLvl w:val="2"/>
              <w:rPr>
                <w:rFonts w:asciiTheme="minorHAnsi" w:eastAsia="Times New Roman" w:hAnsiTheme="minorHAnsi" w:cstheme="minorHAnsi"/>
                <w:b/>
                <w:bCs/>
                <w:lang w:eastAsia="en-NZ"/>
              </w:rPr>
            </w:pPr>
            <w:r w:rsidRPr="002702C8">
              <w:rPr>
                <w:rFonts w:asciiTheme="minorHAnsi" w:eastAsia="Times New Roman" w:hAnsiTheme="minorHAnsi" w:cstheme="minorHAnsi"/>
                <w:b/>
                <w:bCs/>
                <w:lang w:eastAsia="en-NZ"/>
              </w:rPr>
              <w:t>Nature of technology</w:t>
            </w:r>
          </w:p>
          <w:p w14:paraId="6A21AE85" w14:textId="77777777" w:rsidR="00055FBC" w:rsidRPr="00052523" w:rsidRDefault="00055FBC" w:rsidP="00287E5F">
            <w:pPr>
              <w:spacing w:after="0"/>
              <w:contextualSpacing/>
              <w:textAlignment w:val="baseline"/>
              <w:rPr>
                <w:rFonts w:asciiTheme="minorHAnsi" w:eastAsia="Times New Roman" w:hAnsiTheme="minorHAnsi" w:cstheme="minorHAnsi"/>
                <w:color w:val="000000"/>
                <w:lang w:eastAsia="en-NZ"/>
              </w:rPr>
            </w:pPr>
            <w:r w:rsidRPr="00052523">
              <w:rPr>
                <w:rFonts w:asciiTheme="minorHAnsi" w:eastAsia="Times New Roman" w:hAnsiTheme="minorHAnsi" w:cstheme="minorHAnsi"/>
                <w:i/>
                <w:iCs/>
                <w:color w:val="000000"/>
                <w:bdr w:val="none" w:sz="0" w:space="0" w:color="auto" w:frame="1"/>
                <w:lang w:eastAsia="en-NZ"/>
              </w:rPr>
              <w:t>Students will:</w:t>
            </w:r>
          </w:p>
          <w:p w14:paraId="29311B61" w14:textId="77777777" w:rsidR="00055FBC" w:rsidRPr="002702C8" w:rsidRDefault="00055FBC" w:rsidP="00287E5F">
            <w:pPr>
              <w:spacing w:after="0"/>
              <w:contextualSpacing/>
              <w:textAlignment w:val="baseline"/>
              <w:outlineLvl w:val="3"/>
              <w:rPr>
                <w:rFonts w:asciiTheme="minorHAnsi" w:eastAsia="Times New Roman" w:hAnsiTheme="minorHAnsi" w:cstheme="minorHAnsi"/>
                <w:lang w:eastAsia="en-NZ"/>
              </w:rPr>
            </w:pPr>
            <w:r w:rsidRPr="002702C8">
              <w:rPr>
                <w:rFonts w:asciiTheme="minorHAnsi" w:eastAsia="Times New Roman" w:hAnsiTheme="minorHAnsi" w:cstheme="minorHAnsi"/>
                <w:lang w:eastAsia="en-NZ"/>
              </w:rPr>
              <w:t>Characteristics of technology</w:t>
            </w:r>
          </w:p>
          <w:p w14:paraId="5BF423C4" w14:textId="77777777" w:rsidR="00287E5F" w:rsidRPr="00B16C4F" w:rsidRDefault="00055FBC" w:rsidP="00B16C4F">
            <w:pPr>
              <w:pStyle w:val="ListParagraph"/>
              <w:numPr>
                <w:ilvl w:val="0"/>
                <w:numId w:val="24"/>
              </w:numPr>
              <w:spacing w:after="0"/>
              <w:textAlignment w:val="baseline"/>
              <w:rPr>
                <w:rFonts w:asciiTheme="minorHAnsi" w:eastAsia="Times New Roman" w:hAnsiTheme="minorHAnsi" w:cstheme="minorHAnsi"/>
                <w:color w:val="000000"/>
                <w:lang w:eastAsia="en-NZ"/>
              </w:rPr>
            </w:pPr>
            <w:r w:rsidRPr="00B16C4F">
              <w:rPr>
                <w:rFonts w:asciiTheme="minorHAnsi" w:eastAsia="Times New Roman" w:hAnsiTheme="minorHAnsi" w:cstheme="minorHAnsi"/>
                <w:color w:val="000000"/>
                <w:lang w:eastAsia="en-NZ"/>
              </w:rPr>
              <w:t>Understand that technology is purposeful intervention through design.</w:t>
            </w:r>
            <w:r w:rsidR="00B16C4F" w:rsidRPr="00B16C4F">
              <w:rPr>
                <w:rFonts w:asciiTheme="minorHAnsi" w:eastAsia="Times New Roman" w:hAnsiTheme="minorHAnsi" w:cstheme="minorHAnsi"/>
                <w:color w:val="000000"/>
                <w:lang w:eastAsia="en-NZ"/>
              </w:rPr>
              <w:t xml:space="preserve"> </w:t>
            </w:r>
            <w:r w:rsidR="00B16C4F" w:rsidRPr="00B16C4F">
              <w:rPr>
                <w:rFonts w:asciiTheme="minorHAnsi" w:hAnsiTheme="minorHAnsi" w:cstheme="minorHAnsi"/>
                <w:color w:val="000000"/>
              </w:rPr>
              <w:t>(Level 1)</w:t>
            </w:r>
          </w:p>
          <w:p w14:paraId="4BEBA176" w14:textId="77777777" w:rsidR="00B16C4F" w:rsidRPr="002702C8" w:rsidRDefault="00B16C4F" w:rsidP="00B16C4F">
            <w:pPr>
              <w:pStyle w:val="AOsH2"/>
              <w:rPr>
                <w:rFonts w:asciiTheme="minorHAnsi" w:hAnsiTheme="minorHAnsi" w:cstheme="minorHAnsi"/>
                <w:b/>
                <w:i w:val="0"/>
                <w:color w:val="auto"/>
                <w:sz w:val="22"/>
                <w:szCs w:val="22"/>
                <w:lang w:val="en-AU"/>
              </w:rPr>
            </w:pPr>
            <w:bookmarkStart w:id="0" w:name="_Toc191892458"/>
            <w:r w:rsidRPr="002702C8">
              <w:rPr>
                <w:rFonts w:asciiTheme="minorHAnsi" w:hAnsiTheme="minorHAnsi" w:cstheme="minorHAnsi"/>
                <w:b/>
                <w:i w:val="0"/>
                <w:color w:val="auto"/>
                <w:sz w:val="22"/>
                <w:szCs w:val="22"/>
                <w:lang w:val="en-AU"/>
              </w:rPr>
              <w:t>Technological Practice</w:t>
            </w:r>
            <w:bookmarkEnd w:id="0"/>
          </w:p>
          <w:p w14:paraId="299DFF44" w14:textId="77777777" w:rsidR="00B16C4F" w:rsidRPr="00B16C4F" w:rsidRDefault="00B16C4F" w:rsidP="00B16C4F">
            <w:pPr>
              <w:pStyle w:val="AOsH2a"/>
              <w:rPr>
                <w:rFonts w:asciiTheme="minorHAnsi" w:hAnsiTheme="minorHAnsi" w:cstheme="minorHAnsi"/>
              </w:rPr>
            </w:pPr>
            <w:r w:rsidRPr="00B16C4F">
              <w:rPr>
                <w:rFonts w:asciiTheme="minorHAnsi" w:hAnsiTheme="minorHAnsi" w:cstheme="minorHAnsi"/>
              </w:rPr>
              <w:t>Students will:</w:t>
            </w:r>
          </w:p>
          <w:p w14:paraId="2D568D8D" w14:textId="77777777" w:rsidR="00B16C4F" w:rsidRPr="002702C8" w:rsidRDefault="00B16C4F" w:rsidP="00B16C4F">
            <w:pPr>
              <w:pStyle w:val="AOsH3"/>
              <w:rPr>
                <w:rFonts w:asciiTheme="minorHAnsi" w:hAnsiTheme="minorHAnsi" w:cstheme="minorHAnsi"/>
                <w:b w:val="0"/>
                <w:sz w:val="22"/>
                <w:szCs w:val="22"/>
                <w:lang w:val="en-AU"/>
              </w:rPr>
            </w:pPr>
            <w:r w:rsidRPr="002702C8">
              <w:rPr>
                <w:rFonts w:asciiTheme="minorHAnsi" w:hAnsiTheme="minorHAnsi" w:cstheme="minorHAnsi"/>
                <w:b w:val="0"/>
                <w:sz w:val="22"/>
                <w:szCs w:val="22"/>
                <w:lang w:val="en-AU"/>
              </w:rPr>
              <w:t>Planning for practice</w:t>
            </w:r>
          </w:p>
          <w:p w14:paraId="6C811663" w14:textId="77777777" w:rsidR="00B16C4F" w:rsidRPr="00B16C4F" w:rsidRDefault="00B16C4F" w:rsidP="00B16C4F">
            <w:pPr>
              <w:pStyle w:val="AOsBullets"/>
              <w:tabs>
                <w:tab w:val="num" w:pos="284"/>
              </w:tabs>
              <w:ind w:left="284"/>
              <w:rPr>
                <w:rFonts w:asciiTheme="minorHAnsi" w:hAnsiTheme="minorHAnsi" w:cstheme="minorHAnsi"/>
                <w:lang w:val="en-AU"/>
              </w:rPr>
            </w:pPr>
            <w:r w:rsidRPr="00B16C4F">
              <w:rPr>
                <w:rFonts w:asciiTheme="minorHAnsi" w:hAnsiTheme="minorHAnsi" w:cstheme="minorHAnsi"/>
                <w:lang w:val="en-AU"/>
              </w:rPr>
              <w:t>Develop a plan that identifies the key stages and the resources required to complete an outcome.</w:t>
            </w:r>
            <w:r w:rsidR="002702C8">
              <w:rPr>
                <w:rFonts w:asciiTheme="minorHAnsi" w:hAnsiTheme="minorHAnsi" w:cstheme="minorHAnsi"/>
                <w:lang w:val="en-AU"/>
              </w:rPr>
              <w:t xml:space="preserve"> </w:t>
            </w:r>
            <w:r w:rsidR="002702C8">
              <w:rPr>
                <w:rFonts w:asciiTheme="minorHAnsi" w:hAnsiTheme="minorHAnsi" w:cstheme="minorHAnsi"/>
                <w:color w:val="000000"/>
              </w:rPr>
              <w:t>(Level 2</w:t>
            </w:r>
            <w:r w:rsidR="002702C8" w:rsidRPr="00C86C6B">
              <w:rPr>
                <w:rFonts w:asciiTheme="minorHAnsi" w:hAnsiTheme="minorHAnsi" w:cstheme="minorHAnsi"/>
                <w:color w:val="000000"/>
              </w:rPr>
              <w:t>)</w:t>
            </w:r>
          </w:p>
          <w:p w14:paraId="2F44CEB3" w14:textId="77777777" w:rsidR="00B16C4F" w:rsidRPr="002702C8" w:rsidRDefault="00B16C4F" w:rsidP="00B16C4F">
            <w:pPr>
              <w:pStyle w:val="AOsH3"/>
              <w:rPr>
                <w:rFonts w:asciiTheme="minorHAnsi" w:hAnsiTheme="minorHAnsi" w:cstheme="minorHAnsi"/>
                <w:b w:val="0"/>
                <w:sz w:val="22"/>
                <w:szCs w:val="22"/>
                <w:lang w:val="en-AU"/>
              </w:rPr>
            </w:pPr>
            <w:r w:rsidRPr="002702C8">
              <w:rPr>
                <w:rFonts w:asciiTheme="minorHAnsi" w:hAnsiTheme="minorHAnsi" w:cstheme="minorHAnsi"/>
                <w:b w:val="0"/>
                <w:sz w:val="22"/>
                <w:szCs w:val="22"/>
                <w:lang w:val="en-AU"/>
              </w:rPr>
              <w:lastRenderedPageBreak/>
              <w:t>Brief development</w:t>
            </w:r>
          </w:p>
          <w:p w14:paraId="7DBA70E1" w14:textId="77777777" w:rsidR="00B16C4F" w:rsidRPr="00B16C4F" w:rsidRDefault="00B16C4F" w:rsidP="00B16C4F">
            <w:pPr>
              <w:pStyle w:val="AOsBullets"/>
              <w:tabs>
                <w:tab w:val="num" w:pos="284"/>
              </w:tabs>
              <w:ind w:left="284"/>
              <w:rPr>
                <w:rFonts w:asciiTheme="minorHAnsi" w:hAnsiTheme="minorHAnsi" w:cstheme="minorHAnsi"/>
                <w:lang w:val="en-AU"/>
              </w:rPr>
            </w:pPr>
            <w:r w:rsidRPr="00B16C4F">
              <w:rPr>
                <w:rFonts w:asciiTheme="minorHAnsi" w:hAnsiTheme="minorHAnsi" w:cstheme="minorHAnsi"/>
                <w:lang w:val="en-AU"/>
              </w:rPr>
              <w:t>Explain the outcome they are developing and describe the attributes it should have, taking account of the need or opportunity and the resources available.</w:t>
            </w:r>
            <w:r w:rsidR="002702C8">
              <w:rPr>
                <w:rFonts w:asciiTheme="minorHAnsi" w:hAnsiTheme="minorHAnsi" w:cstheme="minorHAnsi"/>
                <w:lang w:val="en-AU"/>
              </w:rPr>
              <w:t xml:space="preserve"> </w:t>
            </w:r>
            <w:r w:rsidR="002702C8">
              <w:rPr>
                <w:rFonts w:asciiTheme="minorHAnsi" w:hAnsiTheme="minorHAnsi" w:cstheme="minorHAnsi"/>
                <w:color w:val="000000"/>
              </w:rPr>
              <w:t>(Level 2</w:t>
            </w:r>
            <w:r w:rsidR="002702C8" w:rsidRPr="00C86C6B">
              <w:rPr>
                <w:rFonts w:asciiTheme="minorHAnsi" w:hAnsiTheme="minorHAnsi" w:cstheme="minorHAnsi"/>
                <w:color w:val="000000"/>
              </w:rPr>
              <w:t>)</w:t>
            </w:r>
          </w:p>
          <w:p w14:paraId="74896F5B" w14:textId="77777777" w:rsidR="00B16C4F" w:rsidRPr="002702C8" w:rsidRDefault="00B16C4F" w:rsidP="00B16C4F">
            <w:pPr>
              <w:pStyle w:val="AOsH3"/>
              <w:rPr>
                <w:rFonts w:asciiTheme="minorHAnsi" w:hAnsiTheme="minorHAnsi" w:cstheme="minorHAnsi"/>
                <w:b w:val="0"/>
                <w:sz w:val="22"/>
                <w:szCs w:val="22"/>
                <w:lang w:val="en-AU"/>
              </w:rPr>
            </w:pPr>
            <w:r w:rsidRPr="002702C8">
              <w:rPr>
                <w:rFonts w:asciiTheme="minorHAnsi" w:hAnsiTheme="minorHAnsi" w:cstheme="minorHAnsi"/>
                <w:b w:val="0"/>
                <w:sz w:val="22"/>
                <w:szCs w:val="22"/>
                <w:lang w:val="en-AU"/>
              </w:rPr>
              <w:t>Outcome development and evaluation</w:t>
            </w:r>
          </w:p>
          <w:p w14:paraId="5781ED91" w14:textId="77777777" w:rsidR="00B16C4F" w:rsidRPr="00B16C4F" w:rsidRDefault="00B16C4F" w:rsidP="00B16C4F">
            <w:pPr>
              <w:pStyle w:val="AOsBullets"/>
              <w:tabs>
                <w:tab w:val="num" w:pos="284"/>
              </w:tabs>
              <w:ind w:left="284"/>
              <w:rPr>
                <w:rFonts w:asciiTheme="minorHAnsi" w:hAnsiTheme="minorHAnsi" w:cstheme="minorHAnsi"/>
                <w:lang w:val="en-AU"/>
              </w:rPr>
            </w:pPr>
            <w:r w:rsidRPr="00B16C4F">
              <w:rPr>
                <w:rFonts w:asciiTheme="minorHAnsi" w:hAnsiTheme="minorHAnsi" w:cstheme="minorHAnsi"/>
                <w:lang w:val="en-AU"/>
              </w:rPr>
              <w:t>Investigate a context to develop ideas for potential outcomes. Evaluate these against the identified attributes, select, and develop an outcome. Evaluate the outcome in terms of the need or opportunity.</w:t>
            </w:r>
            <w:r w:rsidR="002702C8">
              <w:rPr>
                <w:rFonts w:asciiTheme="minorHAnsi" w:hAnsiTheme="minorHAnsi" w:cstheme="minorHAnsi"/>
                <w:lang w:val="en-AU"/>
              </w:rPr>
              <w:t xml:space="preserve"> </w:t>
            </w:r>
            <w:r w:rsidR="002702C8">
              <w:rPr>
                <w:rFonts w:asciiTheme="minorHAnsi" w:hAnsiTheme="minorHAnsi" w:cstheme="minorHAnsi"/>
                <w:color w:val="000000"/>
              </w:rPr>
              <w:t>(Level 2</w:t>
            </w:r>
            <w:r w:rsidR="002702C8" w:rsidRPr="00C86C6B">
              <w:rPr>
                <w:rFonts w:asciiTheme="minorHAnsi" w:hAnsiTheme="minorHAnsi" w:cstheme="minorHAnsi"/>
                <w:color w:val="000000"/>
              </w:rPr>
              <w:t>)</w:t>
            </w:r>
          </w:p>
          <w:p w14:paraId="2E83C917" w14:textId="77777777" w:rsidR="00B16C4F" w:rsidRPr="002702C8" w:rsidRDefault="00B16C4F" w:rsidP="00B16C4F">
            <w:pPr>
              <w:pStyle w:val="AOsH2"/>
              <w:rPr>
                <w:rFonts w:asciiTheme="minorHAnsi" w:hAnsiTheme="minorHAnsi" w:cstheme="minorHAnsi"/>
                <w:b/>
                <w:i w:val="0"/>
                <w:color w:val="auto"/>
                <w:sz w:val="22"/>
                <w:szCs w:val="22"/>
                <w:lang w:val="en-AU"/>
              </w:rPr>
            </w:pPr>
            <w:bookmarkStart w:id="1" w:name="_Toc191892459"/>
            <w:r w:rsidRPr="002702C8">
              <w:rPr>
                <w:rFonts w:asciiTheme="minorHAnsi" w:hAnsiTheme="minorHAnsi" w:cstheme="minorHAnsi"/>
                <w:b/>
                <w:i w:val="0"/>
                <w:color w:val="auto"/>
                <w:sz w:val="22"/>
                <w:szCs w:val="22"/>
                <w:lang w:val="en-AU"/>
              </w:rPr>
              <w:t>Technological Knowledge</w:t>
            </w:r>
            <w:bookmarkEnd w:id="1"/>
          </w:p>
          <w:p w14:paraId="10C64309" w14:textId="77777777" w:rsidR="00B16C4F" w:rsidRPr="00B16C4F" w:rsidRDefault="00B16C4F" w:rsidP="00B16C4F">
            <w:pPr>
              <w:pStyle w:val="AOsH2a"/>
              <w:rPr>
                <w:rFonts w:asciiTheme="minorHAnsi" w:hAnsiTheme="minorHAnsi" w:cstheme="minorHAnsi"/>
              </w:rPr>
            </w:pPr>
            <w:r w:rsidRPr="00B16C4F">
              <w:rPr>
                <w:rFonts w:asciiTheme="minorHAnsi" w:hAnsiTheme="minorHAnsi" w:cstheme="minorHAnsi"/>
              </w:rPr>
              <w:t>Students will:</w:t>
            </w:r>
          </w:p>
          <w:p w14:paraId="21067548" w14:textId="77777777" w:rsidR="00B16C4F" w:rsidRPr="002702C8" w:rsidRDefault="00B16C4F" w:rsidP="00B16C4F">
            <w:pPr>
              <w:pStyle w:val="AOsH3"/>
              <w:rPr>
                <w:rFonts w:asciiTheme="minorHAnsi" w:hAnsiTheme="minorHAnsi" w:cstheme="minorHAnsi"/>
                <w:b w:val="0"/>
                <w:sz w:val="22"/>
                <w:szCs w:val="22"/>
                <w:lang w:val="en-AU"/>
              </w:rPr>
            </w:pPr>
            <w:r w:rsidRPr="002702C8">
              <w:rPr>
                <w:rFonts w:asciiTheme="minorHAnsi" w:hAnsiTheme="minorHAnsi" w:cstheme="minorHAnsi"/>
                <w:b w:val="0"/>
                <w:sz w:val="22"/>
                <w:szCs w:val="22"/>
                <w:lang w:val="en-AU"/>
              </w:rPr>
              <w:t>Technological modelling</w:t>
            </w:r>
          </w:p>
          <w:p w14:paraId="0FCE09CD" w14:textId="77777777" w:rsidR="00B16C4F" w:rsidRPr="00B16C4F" w:rsidRDefault="00B16C4F" w:rsidP="00B16C4F">
            <w:pPr>
              <w:pStyle w:val="AOsBullets"/>
              <w:tabs>
                <w:tab w:val="num" w:pos="284"/>
              </w:tabs>
              <w:ind w:left="284"/>
              <w:rPr>
                <w:rFonts w:asciiTheme="minorHAnsi" w:hAnsiTheme="minorHAnsi" w:cstheme="minorHAnsi"/>
                <w:lang w:val="en-AU"/>
              </w:rPr>
            </w:pPr>
            <w:r w:rsidRPr="00B16C4F">
              <w:rPr>
                <w:rFonts w:asciiTheme="minorHAnsi" w:hAnsiTheme="minorHAnsi" w:cstheme="minorHAnsi"/>
                <w:lang w:val="en-AU"/>
              </w:rPr>
              <w:t>Understand that functional models are used to explore, test, and evaluate design concepts for potential outcomes and that prototyping is used to test a technological outcome for fitness of purpose.</w:t>
            </w:r>
            <w:r w:rsidR="002702C8">
              <w:rPr>
                <w:rFonts w:asciiTheme="minorHAnsi" w:hAnsiTheme="minorHAnsi" w:cstheme="minorHAnsi"/>
                <w:lang w:val="en-AU"/>
              </w:rPr>
              <w:t xml:space="preserve"> </w:t>
            </w:r>
            <w:r w:rsidR="002702C8">
              <w:rPr>
                <w:rFonts w:asciiTheme="minorHAnsi" w:hAnsiTheme="minorHAnsi" w:cstheme="minorHAnsi"/>
                <w:color w:val="000000"/>
              </w:rPr>
              <w:t>(Level 2</w:t>
            </w:r>
            <w:r w:rsidR="002702C8" w:rsidRPr="00C86C6B">
              <w:rPr>
                <w:rFonts w:asciiTheme="minorHAnsi" w:hAnsiTheme="minorHAnsi" w:cstheme="minorHAnsi"/>
                <w:color w:val="000000"/>
              </w:rPr>
              <w:t>)</w:t>
            </w:r>
          </w:p>
          <w:p w14:paraId="6E5AAB40" w14:textId="77777777" w:rsidR="00B16C4F" w:rsidRPr="002702C8" w:rsidRDefault="00B16C4F" w:rsidP="00B16C4F">
            <w:pPr>
              <w:pStyle w:val="AOsH2"/>
              <w:rPr>
                <w:rFonts w:asciiTheme="minorHAnsi" w:hAnsiTheme="minorHAnsi" w:cstheme="minorHAnsi"/>
                <w:b/>
                <w:i w:val="0"/>
                <w:color w:val="auto"/>
                <w:sz w:val="22"/>
                <w:szCs w:val="22"/>
                <w:lang w:val="en-AU"/>
              </w:rPr>
            </w:pPr>
            <w:bookmarkStart w:id="2" w:name="_Toc191892460"/>
            <w:r w:rsidRPr="002702C8">
              <w:rPr>
                <w:rFonts w:asciiTheme="minorHAnsi" w:hAnsiTheme="minorHAnsi" w:cstheme="minorHAnsi"/>
                <w:b/>
                <w:i w:val="0"/>
                <w:color w:val="auto"/>
                <w:sz w:val="22"/>
                <w:szCs w:val="22"/>
                <w:lang w:val="en-AU"/>
              </w:rPr>
              <w:t>Nature of Technology</w:t>
            </w:r>
            <w:bookmarkEnd w:id="2"/>
          </w:p>
          <w:p w14:paraId="2768B5C8" w14:textId="77777777" w:rsidR="00B16C4F" w:rsidRPr="00B16C4F" w:rsidRDefault="00B16C4F" w:rsidP="00B16C4F">
            <w:pPr>
              <w:pStyle w:val="AOsH2a"/>
              <w:rPr>
                <w:rFonts w:asciiTheme="minorHAnsi" w:hAnsiTheme="minorHAnsi" w:cstheme="minorHAnsi"/>
              </w:rPr>
            </w:pPr>
            <w:r w:rsidRPr="00B16C4F">
              <w:rPr>
                <w:rFonts w:asciiTheme="minorHAnsi" w:hAnsiTheme="minorHAnsi" w:cstheme="minorHAnsi"/>
              </w:rPr>
              <w:t>Students will:</w:t>
            </w:r>
          </w:p>
          <w:p w14:paraId="77127320" w14:textId="77777777" w:rsidR="00B16C4F" w:rsidRPr="002702C8" w:rsidRDefault="00B16C4F" w:rsidP="00B16C4F">
            <w:pPr>
              <w:pStyle w:val="AOsH3"/>
              <w:rPr>
                <w:rFonts w:asciiTheme="minorHAnsi" w:hAnsiTheme="minorHAnsi" w:cstheme="minorHAnsi"/>
                <w:b w:val="0"/>
                <w:sz w:val="22"/>
                <w:szCs w:val="22"/>
                <w:lang w:val="en-AU"/>
              </w:rPr>
            </w:pPr>
            <w:r w:rsidRPr="002702C8">
              <w:rPr>
                <w:rFonts w:asciiTheme="minorHAnsi" w:hAnsiTheme="minorHAnsi" w:cstheme="minorHAnsi"/>
                <w:b w:val="0"/>
                <w:sz w:val="22"/>
                <w:szCs w:val="22"/>
                <w:lang w:val="en-AU"/>
              </w:rPr>
              <w:t>Characteristics of technology</w:t>
            </w:r>
          </w:p>
          <w:p w14:paraId="19D778AE" w14:textId="77777777" w:rsidR="00B16C4F" w:rsidRPr="00B16C4F" w:rsidRDefault="00B16C4F" w:rsidP="00B16C4F">
            <w:pPr>
              <w:pStyle w:val="AOsBullets"/>
              <w:tabs>
                <w:tab w:val="num" w:pos="284"/>
              </w:tabs>
              <w:ind w:left="284"/>
              <w:rPr>
                <w:rFonts w:asciiTheme="minorHAnsi" w:hAnsiTheme="minorHAnsi" w:cstheme="minorHAnsi"/>
                <w:lang w:val="en-AU"/>
              </w:rPr>
            </w:pPr>
            <w:r w:rsidRPr="00B16C4F">
              <w:rPr>
                <w:rFonts w:asciiTheme="minorHAnsi" w:hAnsiTheme="minorHAnsi" w:cstheme="minorHAnsi"/>
                <w:lang w:val="en-AU"/>
              </w:rPr>
              <w:t>Understand that technology both reflects and changes society and the environment and increases people’s capability.</w:t>
            </w:r>
            <w:r w:rsidR="002702C8">
              <w:rPr>
                <w:rFonts w:asciiTheme="minorHAnsi" w:hAnsiTheme="minorHAnsi" w:cstheme="minorHAnsi"/>
                <w:lang w:val="en-AU"/>
              </w:rPr>
              <w:t xml:space="preserve"> </w:t>
            </w:r>
            <w:r w:rsidR="002702C8">
              <w:rPr>
                <w:rFonts w:asciiTheme="minorHAnsi" w:hAnsiTheme="minorHAnsi" w:cstheme="minorHAnsi"/>
                <w:color w:val="000000"/>
              </w:rPr>
              <w:t>(Level 2</w:t>
            </w:r>
            <w:r w:rsidR="002702C8" w:rsidRPr="00C86C6B">
              <w:rPr>
                <w:rFonts w:asciiTheme="minorHAnsi" w:hAnsiTheme="minorHAnsi" w:cstheme="minorHAnsi"/>
                <w:color w:val="000000"/>
              </w:rPr>
              <w:t>)</w:t>
            </w:r>
          </w:p>
          <w:p w14:paraId="45F87A07" w14:textId="77777777" w:rsidR="00B16C4F" w:rsidRDefault="00B16C4F" w:rsidP="002702C8">
            <w:pPr>
              <w:pStyle w:val="AOsBullets"/>
              <w:numPr>
                <w:ilvl w:val="0"/>
                <w:numId w:val="0"/>
              </w:numPr>
              <w:ind w:left="284"/>
              <w:rPr>
                <w:rFonts w:asciiTheme="minorHAnsi" w:hAnsiTheme="minorHAnsi" w:cstheme="minorHAnsi"/>
                <w:color w:val="000000"/>
              </w:rPr>
            </w:pPr>
          </w:p>
          <w:p w14:paraId="7A3D6DF8" w14:textId="77777777" w:rsidR="00FE4AFD" w:rsidRPr="00B16C4F" w:rsidRDefault="00FE4AFD" w:rsidP="002702C8">
            <w:pPr>
              <w:pStyle w:val="AOsBullets"/>
              <w:numPr>
                <w:ilvl w:val="0"/>
                <w:numId w:val="0"/>
              </w:numPr>
              <w:ind w:left="284"/>
              <w:rPr>
                <w:rFonts w:asciiTheme="minorHAnsi" w:hAnsiTheme="minorHAnsi" w:cstheme="minorHAnsi"/>
                <w:color w:val="000000"/>
              </w:rPr>
            </w:pPr>
          </w:p>
        </w:tc>
        <w:tc>
          <w:tcPr>
            <w:tcW w:w="2665" w:type="dxa"/>
            <w:tcBorders>
              <w:top w:val="single" w:sz="4" w:space="0" w:color="auto"/>
              <w:left w:val="single" w:sz="4" w:space="0" w:color="auto"/>
              <w:bottom w:val="single" w:sz="4" w:space="0" w:color="auto"/>
              <w:right w:val="single" w:sz="4" w:space="0" w:color="auto"/>
            </w:tcBorders>
          </w:tcPr>
          <w:p w14:paraId="21B0BD3B" w14:textId="77777777" w:rsidR="00261DD2" w:rsidRPr="00052523" w:rsidRDefault="00261DD2" w:rsidP="00287E5F">
            <w:pPr>
              <w:spacing w:before="120" w:after="0"/>
              <w:rPr>
                <w:rFonts w:asciiTheme="minorHAnsi" w:hAnsiTheme="minorHAnsi" w:cstheme="minorHAnsi"/>
              </w:rPr>
            </w:pPr>
            <w:r w:rsidRPr="00052523">
              <w:rPr>
                <w:rFonts w:asciiTheme="minorHAnsi" w:hAnsiTheme="minorHAnsi" w:cstheme="minorHAnsi"/>
                <w:b/>
              </w:rPr>
              <w:lastRenderedPageBreak/>
              <w:t>Year Level:</w:t>
            </w:r>
            <w:r w:rsidR="005E5CBE" w:rsidRPr="00052523">
              <w:rPr>
                <w:rFonts w:asciiTheme="minorHAnsi" w:hAnsiTheme="minorHAnsi" w:cstheme="minorHAnsi"/>
                <w:b/>
              </w:rPr>
              <w:t xml:space="preserve"> </w:t>
            </w:r>
            <w:r w:rsidR="00357E21" w:rsidRPr="00052523">
              <w:rPr>
                <w:rFonts w:asciiTheme="minorHAnsi" w:hAnsiTheme="minorHAnsi" w:cstheme="minorHAnsi"/>
              </w:rPr>
              <w:t>Year 1-4</w:t>
            </w:r>
          </w:p>
          <w:p w14:paraId="145836E9" w14:textId="77777777" w:rsidR="005E5CBE" w:rsidRPr="00052523" w:rsidRDefault="005E5CBE" w:rsidP="00287E5F">
            <w:pPr>
              <w:spacing w:after="0"/>
              <w:rPr>
                <w:rFonts w:asciiTheme="minorHAnsi" w:hAnsiTheme="minorHAnsi" w:cstheme="minorHAnsi"/>
                <w:b/>
              </w:rPr>
            </w:pPr>
          </w:p>
          <w:p w14:paraId="173F3E25" w14:textId="77777777" w:rsidR="00261DD2" w:rsidRPr="00052523" w:rsidRDefault="00261DD2" w:rsidP="00287E5F">
            <w:pPr>
              <w:spacing w:after="0"/>
              <w:rPr>
                <w:rFonts w:asciiTheme="minorHAnsi" w:hAnsiTheme="minorHAnsi" w:cstheme="minorHAnsi"/>
              </w:rPr>
            </w:pPr>
            <w:r w:rsidRPr="00052523">
              <w:rPr>
                <w:rFonts w:asciiTheme="minorHAnsi" w:hAnsiTheme="minorHAnsi" w:cstheme="minorHAnsi"/>
                <w:b/>
              </w:rPr>
              <w:t>Curriculum level:</w:t>
            </w:r>
            <w:r w:rsidR="005E5CBE" w:rsidRPr="00052523">
              <w:rPr>
                <w:rFonts w:asciiTheme="minorHAnsi" w:hAnsiTheme="minorHAnsi" w:cstheme="minorHAnsi"/>
                <w:b/>
              </w:rPr>
              <w:t xml:space="preserve"> </w:t>
            </w:r>
            <w:r w:rsidR="00357E21" w:rsidRPr="00052523">
              <w:rPr>
                <w:rFonts w:asciiTheme="minorHAnsi" w:hAnsiTheme="minorHAnsi" w:cstheme="minorHAnsi"/>
              </w:rPr>
              <w:t>1 and 2</w:t>
            </w:r>
          </w:p>
          <w:p w14:paraId="703FDF70" w14:textId="77777777" w:rsidR="00261DD2" w:rsidRPr="00052523" w:rsidRDefault="00261DD2" w:rsidP="00287E5F">
            <w:pPr>
              <w:spacing w:after="0"/>
              <w:rPr>
                <w:rFonts w:asciiTheme="minorHAnsi" w:hAnsiTheme="minorHAnsi" w:cstheme="minorHAnsi"/>
              </w:rPr>
            </w:pPr>
          </w:p>
          <w:p w14:paraId="5D6BCF43" w14:textId="77777777" w:rsidR="00261DD2" w:rsidRPr="00052523" w:rsidRDefault="00261DD2" w:rsidP="00287E5F">
            <w:pPr>
              <w:spacing w:after="0"/>
              <w:rPr>
                <w:rFonts w:asciiTheme="minorHAnsi" w:hAnsiTheme="minorHAnsi" w:cstheme="minorHAnsi"/>
              </w:rPr>
            </w:pPr>
            <w:r w:rsidRPr="00052523">
              <w:rPr>
                <w:rFonts w:asciiTheme="minorHAnsi" w:hAnsiTheme="minorHAnsi" w:cstheme="minorHAnsi"/>
                <w:b/>
              </w:rPr>
              <w:t>Unit Duration</w:t>
            </w:r>
            <w:r w:rsidR="003C799C" w:rsidRPr="00052523">
              <w:rPr>
                <w:rFonts w:asciiTheme="minorHAnsi" w:hAnsiTheme="minorHAnsi" w:cstheme="minorHAnsi"/>
                <w:b/>
              </w:rPr>
              <w:t>:</w:t>
            </w:r>
            <w:r w:rsidR="00357E21" w:rsidRPr="00052523">
              <w:rPr>
                <w:rFonts w:asciiTheme="minorHAnsi" w:hAnsiTheme="minorHAnsi" w:cstheme="minorHAnsi"/>
                <w:b/>
              </w:rPr>
              <w:t xml:space="preserve"> </w:t>
            </w:r>
            <w:r w:rsidR="00357E21" w:rsidRPr="00052523">
              <w:rPr>
                <w:rFonts w:asciiTheme="minorHAnsi" w:hAnsiTheme="minorHAnsi" w:cstheme="minorHAnsi"/>
              </w:rPr>
              <w:t>10 weeks</w:t>
            </w:r>
          </w:p>
          <w:p w14:paraId="0BFB15AF" w14:textId="77777777" w:rsidR="00BE0422" w:rsidRPr="00052523" w:rsidRDefault="00BE0422" w:rsidP="00287E5F">
            <w:pPr>
              <w:spacing w:after="0"/>
              <w:rPr>
                <w:rFonts w:asciiTheme="minorHAnsi" w:hAnsiTheme="minorHAnsi" w:cstheme="minorHAnsi"/>
              </w:rPr>
            </w:pPr>
          </w:p>
        </w:tc>
      </w:tr>
      <w:tr w:rsidR="00261DD2" w:rsidRPr="00052523" w14:paraId="3D245B72" w14:textId="77777777" w:rsidTr="00012BF7">
        <w:tc>
          <w:tcPr>
            <w:tcW w:w="10774" w:type="dxa"/>
            <w:gridSpan w:val="5"/>
            <w:tcBorders>
              <w:top w:val="single" w:sz="4" w:space="0" w:color="auto"/>
              <w:left w:val="single" w:sz="4" w:space="0" w:color="auto"/>
              <w:bottom w:val="single" w:sz="4" w:space="0" w:color="auto"/>
              <w:right w:val="single" w:sz="4" w:space="0" w:color="auto"/>
            </w:tcBorders>
            <w:shd w:val="clear" w:color="auto" w:fill="DBE5F1"/>
            <w:hideMark/>
          </w:tcPr>
          <w:p w14:paraId="31E8702E" w14:textId="77777777" w:rsidR="00261DD2" w:rsidRPr="00052523" w:rsidRDefault="00A45CFA" w:rsidP="00287E5F">
            <w:pPr>
              <w:spacing w:before="120" w:after="120"/>
              <w:jc w:val="center"/>
              <w:rPr>
                <w:rFonts w:asciiTheme="minorHAnsi" w:hAnsiTheme="minorHAnsi" w:cstheme="minorHAnsi"/>
                <w:b/>
              </w:rPr>
            </w:pPr>
            <w:r w:rsidRPr="00052523">
              <w:rPr>
                <w:rFonts w:asciiTheme="minorHAnsi" w:hAnsiTheme="minorHAnsi" w:cstheme="minorHAnsi"/>
                <w:b/>
              </w:rPr>
              <w:t>INTEGRATION INTO OTHER LEARNING AREA</w:t>
            </w:r>
            <w:r w:rsidR="003C799C" w:rsidRPr="00052523">
              <w:rPr>
                <w:rFonts w:asciiTheme="minorHAnsi" w:hAnsiTheme="minorHAnsi" w:cstheme="minorHAnsi"/>
                <w:b/>
              </w:rPr>
              <w:t>S</w:t>
            </w:r>
          </w:p>
        </w:tc>
      </w:tr>
      <w:tr w:rsidR="00E10818" w:rsidRPr="00052523" w14:paraId="565D3AFE" w14:textId="77777777" w:rsidTr="00C13B1A">
        <w:tc>
          <w:tcPr>
            <w:tcW w:w="10774" w:type="dxa"/>
            <w:gridSpan w:val="5"/>
            <w:tcBorders>
              <w:top w:val="single" w:sz="4" w:space="0" w:color="auto"/>
              <w:left w:val="single" w:sz="4" w:space="0" w:color="auto"/>
              <w:bottom w:val="single" w:sz="4" w:space="0" w:color="auto"/>
              <w:right w:val="single" w:sz="4" w:space="0" w:color="auto"/>
            </w:tcBorders>
          </w:tcPr>
          <w:p w14:paraId="36D4E9E0" w14:textId="77777777" w:rsidR="00722B46" w:rsidRPr="00052523" w:rsidRDefault="00722B46" w:rsidP="00287E5F">
            <w:pPr>
              <w:pStyle w:val="AOsBullets"/>
              <w:numPr>
                <w:ilvl w:val="0"/>
                <w:numId w:val="0"/>
              </w:numPr>
              <w:spacing w:before="120" w:after="0" w:line="276" w:lineRule="auto"/>
              <w:rPr>
                <w:rFonts w:asciiTheme="minorHAnsi" w:hAnsiTheme="minorHAnsi" w:cstheme="minorHAnsi"/>
                <w:b/>
              </w:rPr>
            </w:pPr>
            <w:r w:rsidRPr="00052523">
              <w:rPr>
                <w:rFonts w:asciiTheme="minorHAnsi" w:hAnsiTheme="minorHAnsi" w:cstheme="minorHAnsi"/>
                <w:b/>
              </w:rPr>
              <w:t>English</w:t>
            </w:r>
          </w:p>
          <w:p w14:paraId="211CF877" w14:textId="77777777" w:rsidR="00B4449A" w:rsidRPr="00052523" w:rsidRDefault="00B4449A" w:rsidP="00D3562F">
            <w:pPr>
              <w:pStyle w:val="AOsBullets"/>
              <w:numPr>
                <w:ilvl w:val="0"/>
                <w:numId w:val="7"/>
              </w:numPr>
              <w:spacing w:after="0" w:line="276" w:lineRule="auto"/>
              <w:rPr>
                <w:rFonts w:asciiTheme="minorHAnsi" w:hAnsiTheme="minorHAnsi" w:cstheme="minorHAnsi"/>
              </w:rPr>
            </w:pPr>
            <w:r w:rsidRPr="00052523">
              <w:rPr>
                <w:rFonts w:asciiTheme="minorHAnsi" w:hAnsiTheme="minorHAnsi" w:cstheme="minorHAnsi"/>
              </w:rPr>
              <w:t>Reading stories and articles from a range of different countries within Asia</w:t>
            </w:r>
          </w:p>
          <w:p w14:paraId="6F74A8A5" w14:textId="77777777" w:rsidR="00B4449A" w:rsidRPr="00052523" w:rsidRDefault="00B4449A" w:rsidP="00D3562F">
            <w:pPr>
              <w:pStyle w:val="AOsBullets"/>
              <w:numPr>
                <w:ilvl w:val="0"/>
                <w:numId w:val="7"/>
              </w:numPr>
              <w:spacing w:after="0" w:line="276" w:lineRule="auto"/>
              <w:rPr>
                <w:rFonts w:asciiTheme="minorHAnsi" w:hAnsiTheme="minorHAnsi" w:cstheme="minorHAnsi"/>
              </w:rPr>
            </w:pPr>
            <w:r w:rsidRPr="00052523">
              <w:rPr>
                <w:rFonts w:asciiTheme="minorHAnsi" w:hAnsiTheme="minorHAnsi" w:cstheme="minorHAnsi"/>
              </w:rPr>
              <w:t xml:space="preserve">Writing reports about different countries, traditions, celebrations </w:t>
            </w:r>
            <w:proofErr w:type="spellStart"/>
            <w:r w:rsidRPr="00052523">
              <w:rPr>
                <w:rFonts w:asciiTheme="minorHAnsi" w:hAnsiTheme="minorHAnsi" w:cstheme="minorHAnsi"/>
              </w:rPr>
              <w:t>etc</w:t>
            </w:r>
            <w:proofErr w:type="spellEnd"/>
          </w:p>
          <w:p w14:paraId="6976C3B7" w14:textId="77777777" w:rsidR="00B4449A" w:rsidRPr="00052523" w:rsidRDefault="00B4449A" w:rsidP="00287E5F">
            <w:pPr>
              <w:pStyle w:val="AOsBullets"/>
              <w:numPr>
                <w:ilvl w:val="0"/>
                <w:numId w:val="0"/>
              </w:numPr>
              <w:spacing w:after="0" w:line="276" w:lineRule="auto"/>
              <w:ind w:left="284" w:hanging="284"/>
              <w:rPr>
                <w:rFonts w:asciiTheme="minorHAnsi" w:hAnsiTheme="minorHAnsi" w:cstheme="minorHAnsi"/>
                <w:b/>
              </w:rPr>
            </w:pPr>
            <w:proofErr w:type="spellStart"/>
            <w:r w:rsidRPr="00052523">
              <w:rPr>
                <w:rFonts w:asciiTheme="minorHAnsi" w:hAnsiTheme="minorHAnsi" w:cstheme="minorHAnsi"/>
                <w:b/>
              </w:rPr>
              <w:t>Maths</w:t>
            </w:r>
            <w:proofErr w:type="spellEnd"/>
            <w:r w:rsidRPr="00052523">
              <w:rPr>
                <w:rFonts w:asciiTheme="minorHAnsi" w:hAnsiTheme="minorHAnsi" w:cstheme="minorHAnsi"/>
                <w:b/>
              </w:rPr>
              <w:t xml:space="preserve"> </w:t>
            </w:r>
          </w:p>
          <w:p w14:paraId="0C3F3467" w14:textId="77777777" w:rsidR="00055FBC" w:rsidRPr="00052523" w:rsidRDefault="00055FBC" w:rsidP="00D3562F">
            <w:pPr>
              <w:pStyle w:val="AOsBullets"/>
              <w:numPr>
                <w:ilvl w:val="0"/>
                <w:numId w:val="8"/>
              </w:numPr>
              <w:spacing w:after="0" w:line="276" w:lineRule="auto"/>
              <w:rPr>
                <w:rFonts w:asciiTheme="minorHAnsi" w:hAnsiTheme="minorHAnsi" w:cstheme="minorHAnsi"/>
              </w:rPr>
            </w:pPr>
            <w:r w:rsidRPr="00052523">
              <w:rPr>
                <w:rFonts w:asciiTheme="minorHAnsi" w:hAnsiTheme="minorHAnsi" w:cstheme="minorHAnsi"/>
              </w:rPr>
              <w:t>Collecting data to support the technology process</w:t>
            </w:r>
          </w:p>
          <w:p w14:paraId="6FC9FCA0" w14:textId="77777777" w:rsidR="00B4449A" w:rsidRPr="00052523" w:rsidRDefault="00B4449A" w:rsidP="00287E5F">
            <w:pPr>
              <w:pStyle w:val="AOsBullets"/>
              <w:numPr>
                <w:ilvl w:val="0"/>
                <w:numId w:val="0"/>
              </w:numPr>
              <w:spacing w:after="0" w:line="276" w:lineRule="auto"/>
              <w:ind w:left="284" w:hanging="284"/>
              <w:rPr>
                <w:rFonts w:asciiTheme="minorHAnsi" w:hAnsiTheme="minorHAnsi" w:cstheme="minorHAnsi"/>
                <w:b/>
              </w:rPr>
            </w:pPr>
            <w:r w:rsidRPr="00052523">
              <w:rPr>
                <w:rFonts w:asciiTheme="minorHAnsi" w:hAnsiTheme="minorHAnsi" w:cstheme="minorHAnsi"/>
                <w:b/>
              </w:rPr>
              <w:t>The Arts</w:t>
            </w:r>
          </w:p>
          <w:p w14:paraId="32ED8295" w14:textId="77777777" w:rsidR="00B4449A" w:rsidRPr="00052523" w:rsidRDefault="00055FBC" w:rsidP="00D3562F">
            <w:pPr>
              <w:pStyle w:val="AOsBullets"/>
              <w:numPr>
                <w:ilvl w:val="0"/>
                <w:numId w:val="8"/>
              </w:numPr>
              <w:spacing w:after="0" w:line="276" w:lineRule="auto"/>
              <w:rPr>
                <w:rFonts w:asciiTheme="minorHAnsi" w:hAnsiTheme="minorHAnsi" w:cstheme="minorHAnsi"/>
              </w:rPr>
            </w:pPr>
            <w:r w:rsidRPr="00052523">
              <w:rPr>
                <w:rFonts w:asciiTheme="minorHAnsi" w:hAnsiTheme="minorHAnsi" w:cstheme="minorHAnsi"/>
              </w:rPr>
              <w:t>Looking at the role music plays in culture</w:t>
            </w:r>
          </w:p>
          <w:p w14:paraId="5CB75CBA" w14:textId="77777777" w:rsidR="003C799C" w:rsidRDefault="00B4449A" w:rsidP="00D3562F">
            <w:pPr>
              <w:pStyle w:val="AOsBullets"/>
              <w:numPr>
                <w:ilvl w:val="0"/>
                <w:numId w:val="8"/>
              </w:numPr>
              <w:spacing w:after="0" w:line="276" w:lineRule="auto"/>
              <w:rPr>
                <w:rFonts w:asciiTheme="minorHAnsi" w:hAnsiTheme="minorHAnsi" w:cstheme="minorHAnsi"/>
              </w:rPr>
            </w:pPr>
            <w:r w:rsidRPr="00052523">
              <w:rPr>
                <w:rFonts w:asciiTheme="minorHAnsi" w:hAnsiTheme="minorHAnsi" w:cstheme="minorHAnsi"/>
              </w:rPr>
              <w:t>Drama</w:t>
            </w:r>
            <w:r w:rsidR="00055FBC" w:rsidRPr="00052523">
              <w:rPr>
                <w:rFonts w:asciiTheme="minorHAnsi" w:hAnsiTheme="minorHAnsi" w:cstheme="minorHAnsi"/>
              </w:rPr>
              <w:t>, acting out plays that give greater insight into Asia</w:t>
            </w:r>
          </w:p>
          <w:p w14:paraId="431AFD50" w14:textId="77777777" w:rsidR="00F615D2" w:rsidRDefault="00F615D2" w:rsidP="00A9784A">
            <w:pPr>
              <w:pStyle w:val="AOsBullets"/>
              <w:numPr>
                <w:ilvl w:val="0"/>
                <w:numId w:val="0"/>
              </w:numPr>
              <w:spacing w:after="0" w:line="276" w:lineRule="auto"/>
              <w:rPr>
                <w:rFonts w:asciiTheme="minorHAnsi" w:hAnsiTheme="minorHAnsi" w:cstheme="minorHAnsi"/>
              </w:rPr>
            </w:pPr>
          </w:p>
          <w:p w14:paraId="016D3A2B" w14:textId="77777777" w:rsidR="00FE4AFD" w:rsidRPr="00052523" w:rsidRDefault="00FE4AFD" w:rsidP="00A9784A">
            <w:pPr>
              <w:pStyle w:val="AOsBullets"/>
              <w:numPr>
                <w:ilvl w:val="0"/>
                <w:numId w:val="0"/>
              </w:numPr>
              <w:spacing w:after="0" w:line="276" w:lineRule="auto"/>
              <w:rPr>
                <w:rFonts w:asciiTheme="minorHAnsi" w:hAnsiTheme="minorHAnsi" w:cstheme="minorHAnsi"/>
              </w:rPr>
            </w:pPr>
          </w:p>
        </w:tc>
      </w:tr>
      <w:tr w:rsidR="00261DD2" w:rsidRPr="00052523" w14:paraId="6DEF3E01" w14:textId="77777777" w:rsidTr="00012BF7">
        <w:tc>
          <w:tcPr>
            <w:tcW w:w="3591" w:type="dxa"/>
            <w:gridSpan w:val="2"/>
            <w:tcBorders>
              <w:top w:val="single" w:sz="4" w:space="0" w:color="auto"/>
              <w:left w:val="single" w:sz="4" w:space="0" w:color="auto"/>
              <w:bottom w:val="single" w:sz="4" w:space="0" w:color="auto"/>
              <w:right w:val="single" w:sz="4" w:space="0" w:color="auto"/>
            </w:tcBorders>
          </w:tcPr>
          <w:p w14:paraId="51AD0508" w14:textId="77777777" w:rsidR="00261DD2" w:rsidRPr="00052523" w:rsidRDefault="00261DD2" w:rsidP="00F615D2">
            <w:pPr>
              <w:spacing w:before="120" w:after="0"/>
              <w:rPr>
                <w:rFonts w:asciiTheme="minorHAnsi" w:hAnsiTheme="minorHAnsi" w:cstheme="minorHAnsi"/>
                <w:b/>
              </w:rPr>
            </w:pPr>
            <w:r w:rsidRPr="00052523">
              <w:rPr>
                <w:rFonts w:asciiTheme="minorHAnsi" w:hAnsiTheme="minorHAnsi" w:cstheme="minorHAnsi"/>
                <w:b/>
              </w:rPr>
              <w:t>Values:</w:t>
            </w:r>
          </w:p>
          <w:p w14:paraId="75A6D247" w14:textId="77777777" w:rsidR="00012BF7" w:rsidRPr="00052523" w:rsidRDefault="002A3D21" w:rsidP="00287E5F">
            <w:pPr>
              <w:spacing w:after="0"/>
              <w:contextualSpacing/>
              <w:textAlignment w:val="baseline"/>
              <w:rPr>
                <w:rFonts w:asciiTheme="minorHAnsi" w:eastAsia="Times New Roman" w:hAnsiTheme="minorHAnsi" w:cstheme="minorHAnsi"/>
                <w:bCs/>
                <w:bdr w:val="none" w:sz="0" w:space="0" w:color="auto" w:frame="1"/>
                <w:lang w:eastAsia="en-NZ"/>
              </w:rPr>
            </w:pPr>
            <w:r w:rsidRPr="00052523">
              <w:rPr>
                <w:rFonts w:asciiTheme="minorHAnsi" w:eastAsia="Times New Roman" w:hAnsiTheme="minorHAnsi" w:cstheme="minorHAnsi"/>
                <w:bCs/>
                <w:bdr w:val="none" w:sz="0" w:space="0" w:color="auto" w:frame="1"/>
                <w:lang w:eastAsia="en-NZ"/>
              </w:rPr>
              <w:t>E</w:t>
            </w:r>
            <w:r w:rsidR="00012BF7" w:rsidRPr="00052523">
              <w:rPr>
                <w:rFonts w:asciiTheme="minorHAnsi" w:eastAsia="Times New Roman" w:hAnsiTheme="minorHAnsi" w:cstheme="minorHAnsi"/>
                <w:bCs/>
                <w:bdr w:val="none" w:sz="0" w:space="0" w:color="auto" w:frame="1"/>
                <w:lang w:eastAsia="en-NZ"/>
              </w:rPr>
              <w:t>xcellence</w:t>
            </w:r>
          </w:p>
          <w:p w14:paraId="1BDDEDD9" w14:textId="77777777" w:rsidR="00012BF7" w:rsidRPr="00FC4050" w:rsidRDefault="002A3D21" w:rsidP="00287E5F">
            <w:pPr>
              <w:spacing w:after="0"/>
              <w:contextualSpacing/>
              <w:textAlignment w:val="baseline"/>
              <w:rPr>
                <w:rFonts w:asciiTheme="minorHAnsi" w:eastAsia="Times New Roman" w:hAnsiTheme="minorHAnsi" w:cstheme="minorHAnsi"/>
                <w:b/>
                <w:bCs/>
                <w:bdr w:val="none" w:sz="0" w:space="0" w:color="auto" w:frame="1"/>
                <w:lang w:eastAsia="en-NZ"/>
              </w:rPr>
            </w:pPr>
            <w:r w:rsidRPr="00FC4050">
              <w:rPr>
                <w:rFonts w:asciiTheme="minorHAnsi" w:eastAsia="Times New Roman" w:hAnsiTheme="minorHAnsi" w:cstheme="minorHAnsi"/>
                <w:b/>
                <w:bCs/>
                <w:bdr w:val="none" w:sz="0" w:space="0" w:color="auto" w:frame="1"/>
                <w:lang w:eastAsia="en-NZ"/>
              </w:rPr>
              <w:t>I</w:t>
            </w:r>
            <w:r w:rsidR="00012BF7" w:rsidRPr="00FC4050">
              <w:rPr>
                <w:rFonts w:asciiTheme="minorHAnsi" w:eastAsia="Times New Roman" w:hAnsiTheme="minorHAnsi" w:cstheme="minorHAnsi"/>
                <w:b/>
                <w:bCs/>
                <w:bdr w:val="none" w:sz="0" w:space="0" w:color="auto" w:frame="1"/>
                <w:lang w:eastAsia="en-NZ"/>
              </w:rPr>
              <w:t>nnovation, inquiry, and curiosity</w:t>
            </w:r>
          </w:p>
          <w:p w14:paraId="2BFA61A5" w14:textId="77777777" w:rsidR="00012BF7" w:rsidRPr="00FC4050" w:rsidRDefault="002A3D21" w:rsidP="00287E5F">
            <w:pPr>
              <w:spacing w:after="0"/>
              <w:contextualSpacing/>
              <w:textAlignment w:val="baseline"/>
              <w:rPr>
                <w:rFonts w:asciiTheme="minorHAnsi" w:eastAsia="Times New Roman" w:hAnsiTheme="minorHAnsi" w:cstheme="minorHAnsi"/>
                <w:b/>
                <w:bCs/>
                <w:bdr w:val="none" w:sz="0" w:space="0" w:color="auto" w:frame="1"/>
                <w:lang w:eastAsia="en-NZ"/>
              </w:rPr>
            </w:pPr>
            <w:r w:rsidRPr="00FC4050">
              <w:rPr>
                <w:rFonts w:asciiTheme="minorHAnsi" w:eastAsia="Times New Roman" w:hAnsiTheme="minorHAnsi" w:cstheme="minorHAnsi"/>
                <w:b/>
                <w:bCs/>
                <w:bdr w:val="none" w:sz="0" w:space="0" w:color="auto" w:frame="1"/>
                <w:lang w:eastAsia="en-NZ"/>
              </w:rPr>
              <w:t>D</w:t>
            </w:r>
            <w:r w:rsidR="00012BF7" w:rsidRPr="00FC4050">
              <w:rPr>
                <w:rFonts w:asciiTheme="minorHAnsi" w:eastAsia="Times New Roman" w:hAnsiTheme="minorHAnsi" w:cstheme="minorHAnsi"/>
                <w:b/>
                <w:bCs/>
                <w:bdr w:val="none" w:sz="0" w:space="0" w:color="auto" w:frame="1"/>
                <w:lang w:eastAsia="en-NZ"/>
              </w:rPr>
              <w:t>iversity</w:t>
            </w:r>
          </w:p>
          <w:p w14:paraId="3F80B92E" w14:textId="77777777" w:rsidR="00012BF7" w:rsidRPr="00FC4050" w:rsidRDefault="002A3D21" w:rsidP="00287E5F">
            <w:pPr>
              <w:spacing w:after="0"/>
              <w:contextualSpacing/>
              <w:textAlignment w:val="baseline"/>
              <w:rPr>
                <w:rFonts w:asciiTheme="minorHAnsi" w:eastAsia="Times New Roman" w:hAnsiTheme="minorHAnsi" w:cstheme="minorHAnsi"/>
                <w:b/>
                <w:bCs/>
                <w:bdr w:val="none" w:sz="0" w:space="0" w:color="auto" w:frame="1"/>
                <w:lang w:eastAsia="en-NZ"/>
              </w:rPr>
            </w:pPr>
            <w:r w:rsidRPr="00FC4050">
              <w:rPr>
                <w:rFonts w:asciiTheme="minorHAnsi" w:eastAsia="Times New Roman" w:hAnsiTheme="minorHAnsi" w:cstheme="minorHAnsi"/>
                <w:b/>
                <w:bCs/>
                <w:bdr w:val="none" w:sz="0" w:space="0" w:color="auto" w:frame="1"/>
                <w:lang w:eastAsia="en-NZ"/>
              </w:rPr>
              <w:t>E</w:t>
            </w:r>
            <w:r w:rsidR="00012BF7" w:rsidRPr="00FC4050">
              <w:rPr>
                <w:rFonts w:asciiTheme="minorHAnsi" w:eastAsia="Times New Roman" w:hAnsiTheme="minorHAnsi" w:cstheme="minorHAnsi"/>
                <w:b/>
                <w:bCs/>
                <w:bdr w:val="none" w:sz="0" w:space="0" w:color="auto" w:frame="1"/>
                <w:lang w:eastAsia="en-NZ"/>
              </w:rPr>
              <w:t>quity</w:t>
            </w:r>
          </w:p>
          <w:p w14:paraId="484CE311" w14:textId="77777777" w:rsidR="00012BF7" w:rsidRPr="00052523" w:rsidRDefault="002A3D21" w:rsidP="00287E5F">
            <w:pPr>
              <w:spacing w:after="0"/>
              <w:contextualSpacing/>
              <w:textAlignment w:val="baseline"/>
              <w:rPr>
                <w:rFonts w:asciiTheme="minorHAnsi" w:eastAsia="Times New Roman" w:hAnsiTheme="minorHAnsi" w:cstheme="minorHAnsi"/>
                <w:lang w:eastAsia="en-NZ"/>
              </w:rPr>
            </w:pPr>
            <w:r w:rsidRPr="00052523">
              <w:rPr>
                <w:rFonts w:asciiTheme="minorHAnsi" w:eastAsia="Times New Roman" w:hAnsiTheme="minorHAnsi" w:cstheme="minorHAnsi"/>
                <w:bCs/>
                <w:bdr w:val="none" w:sz="0" w:space="0" w:color="auto" w:frame="1"/>
                <w:lang w:eastAsia="en-NZ"/>
              </w:rPr>
              <w:t>C</w:t>
            </w:r>
            <w:r w:rsidR="00012BF7" w:rsidRPr="00052523">
              <w:rPr>
                <w:rFonts w:asciiTheme="minorHAnsi" w:eastAsia="Times New Roman" w:hAnsiTheme="minorHAnsi" w:cstheme="minorHAnsi"/>
                <w:bCs/>
                <w:bdr w:val="none" w:sz="0" w:space="0" w:color="auto" w:frame="1"/>
                <w:lang w:eastAsia="en-NZ"/>
              </w:rPr>
              <w:t>ommunity and participation</w:t>
            </w:r>
            <w:r w:rsidR="00012BF7" w:rsidRPr="00052523">
              <w:rPr>
                <w:rFonts w:asciiTheme="minorHAnsi" w:eastAsia="Times New Roman" w:hAnsiTheme="minorHAnsi" w:cstheme="minorHAnsi"/>
                <w:lang w:eastAsia="en-NZ"/>
              </w:rPr>
              <w:t> </w:t>
            </w:r>
          </w:p>
          <w:p w14:paraId="48AFD659" w14:textId="77777777" w:rsidR="00012BF7" w:rsidRPr="00052523" w:rsidRDefault="002A3D21" w:rsidP="00287E5F">
            <w:pPr>
              <w:spacing w:after="0"/>
              <w:contextualSpacing/>
              <w:textAlignment w:val="baseline"/>
              <w:rPr>
                <w:rFonts w:asciiTheme="minorHAnsi" w:eastAsia="Times New Roman" w:hAnsiTheme="minorHAnsi" w:cstheme="minorHAnsi"/>
                <w:bCs/>
                <w:bdr w:val="none" w:sz="0" w:space="0" w:color="auto" w:frame="1"/>
                <w:lang w:eastAsia="en-NZ"/>
              </w:rPr>
            </w:pPr>
            <w:r w:rsidRPr="00052523">
              <w:rPr>
                <w:rFonts w:asciiTheme="minorHAnsi" w:eastAsia="Times New Roman" w:hAnsiTheme="minorHAnsi" w:cstheme="minorHAnsi"/>
                <w:bCs/>
                <w:bdr w:val="none" w:sz="0" w:space="0" w:color="auto" w:frame="1"/>
                <w:lang w:eastAsia="en-NZ"/>
              </w:rPr>
              <w:t>E</w:t>
            </w:r>
            <w:r w:rsidR="00012BF7" w:rsidRPr="00052523">
              <w:rPr>
                <w:rFonts w:asciiTheme="minorHAnsi" w:eastAsia="Times New Roman" w:hAnsiTheme="minorHAnsi" w:cstheme="minorHAnsi"/>
                <w:bCs/>
                <w:bdr w:val="none" w:sz="0" w:space="0" w:color="auto" w:frame="1"/>
                <w:lang w:eastAsia="en-NZ"/>
              </w:rPr>
              <w:t>cological sustainability</w:t>
            </w:r>
          </w:p>
          <w:p w14:paraId="1CBEDFA3" w14:textId="77777777" w:rsidR="00012BF7" w:rsidRPr="00052523" w:rsidRDefault="002A3D21" w:rsidP="00287E5F">
            <w:pPr>
              <w:spacing w:after="0"/>
              <w:contextualSpacing/>
              <w:textAlignment w:val="baseline"/>
              <w:rPr>
                <w:rFonts w:asciiTheme="minorHAnsi" w:eastAsia="Times New Roman" w:hAnsiTheme="minorHAnsi" w:cstheme="minorHAnsi"/>
                <w:bCs/>
                <w:bdr w:val="none" w:sz="0" w:space="0" w:color="auto" w:frame="1"/>
                <w:lang w:eastAsia="en-NZ"/>
              </w:rPr>
            </w:pPr>
            <w:r w:rsidRPr="00052523">
              <w:rPr>
                <w:rFonts w:asciiTheme="minorHAnsi" w:eastAsia="Times New Roman" w:hAnsiTheme="minorHAnsi" w:cstheme="minorHAnsi"/>
                <w:bCs/>
                <w:bdr w:val="none" w:sz="0" w:space="0" w:color="auto" w:frame="1"/>
                <w:lang w:eastAsia="en-NZ"/>
              </w:rPr>
              <w:t>I</w:t>
            </w:r>
            <w:r w:rsidR="00012BF7" w:rsidRPr="00052523">
              <w:rPr>
                <w:rFonts w:asciiTheme="minorHAnsi" w:eastAsia="Times New Roman" w:hAnsiTheme="minorHAnsi" w:cstheme="minorHAnsi"/>
                <w:bCs/>
                <w:bdr w:val="none" w:sz="0" w:space="0" w:color="auto" w:frame="1"/>
                <w:lang w:eastAsia="en-NZ"/>
              </w:rPr>
              <w:t>ntegrity</w:t>
            </w:r>
          </w:p>
          <w:p w14:paraId="7D74C511" w14:textId="77777777" w:rsidR="00261DD2" w:rsidRDefault="002A3D21" w:rsidP="00287E5F">
            <w:pPr>
              <w:spacing w:after="0"/>
              <w:contextualSpacing/>
              <w:textAlignment w:val="baseline"/>
              <w:rPr>
                <w:rFonts w:asciiTheme="minorHAnsi" w:eastAsia="Times New Roman" w:hAnsiTheme="minorHAnsi" w:cstheme="minorHAnsi"/>
                <w:b/>
                <w:lang w:eastAsia="en-NZ"/>
              </w:rPr>
            </w:pPr>
            <w:r w:rsidRPr="00FC4050">
              <w:rPr>
                <w:rFonts w:asciiTheme="minorHAnsi" w:eastAsia="Times New Roman" w:hAnsiTheme="minorHAnsi" w:cstheme="minorHAnsi"/>
                <w:b/>
                <w:bCs/>
                <w:bdr w:val="none" w:sz="0" w:space="0" w:color="auto" w:frame="1"/>
                <w:lang w:eastAsia="en-NZ"/>
              </w:rPr>
              <w:t>R</w:t>
            </w:r>
            <w:r w:rsidR="00012BF7" w:rsidRPr="00FC4050">
              <w:rPr>
                <w:rFonts w:asciiTheme="minorHAnsi" w:eastAsia="Times New Roman" w:hAnsiTheme="minorHAnsi" w:cstheme="minorHAnsi"/>
                <w:b/>
                <w:bCs/>
                <w:bdr w:val="none" w:sz="0" w:space="0" w:color="auto" w:frame="1"/>
                <w:lang w:eastAsia="en-NZ"/>
              </w:rPr>
              <w:t>espect</w:t>
            </w:r>
            <w:r w:rsidR="00012BF7" w:rsidRPr="00FC4050">
              <w:rPr>
                <w:rFonts w:asciiTheme="minorHAnsi" w:eastAsia="Times New Roman" w:hAnsiTheme="minorHAnsi" w:cstheme="minorHAnsi"/>
                <w:b/>
                <w:lang w:eastAsia="en-NZ"/>
              </w:rPr>
              <w:t> </w:t>
            </w:r>
          </w:p>
          <w:p w14:paraId="03B929AC" w14:textId="77777777" w:rsidR="00FE4AFD" w:rsidRDefault="00FE4AFD" w:rsidP="00287E5F">
            <w:pPr>
              <w:spacing w:after="0"/>
              <w:contextualSpacing/>
              <w:textAlignment w:val="baseline"/>
              <w:rPr>
                <w:rFonts w:asciiTheme="minorHAnsi" w:eastAsia="Times New Roman" w:hAnsiTheme="minorHAnsi" w:cstheme="minorHAnsi"/>
                <w:b/>
                <w:lang w:eastAsia="en-NZ"/>
              </w:rPr>
            </w:pPr>
          </w:p>
          <w:p w14:paraId="619638BE" w14:textId="77777777" w:rsidR="00FE4AFD" w:rsidRPr="00FC4050" w:rsidRDefault="00FE4AFD" w:rsidP="00287E5F">
            <w:pPr>
              <w:spacing w:after="0"/>
              <w:contextualSpacing/>
              <w:textAlignment w:val="baseline"/>
              <w:rPr>
                <w:rFonts w:asciiTheme="minorHAnsi" w:eastAsia="Times New Roman" w:hAnsiTheme="minorHAnsi" w:cstheme="minorHAnsi"/>
                <w:b/>
                <w:lang w:eastAsia="en-NZ"/>
              </w:rPr>
            </w:pPr>
          </w:p>
        </w:tc>
        <w:tc>
          <w:tcPr>
            <w:tcW w:w="3591" w:type="dxa"/>
            <w:tcBorders>
              <w:top w:val="single" w:sz="4" w:space="0" w:color="auto"/>
              <w:left w:val="single" w:sz="4" w:space="0" w:color="auto"/>
              <w:bottom w:val="single" w:sz="4" w:space="0" w:color="auto"/>
              <w:right w:val="single" w:sz="4" w:space="0" w:color="auto"/>
            </w:tcBorders>
          </w:tcPr>
          <w:p w14:paraId="5B0BCAA1" w14:textId="77777777" w:rsidR="00012BF7" w:rsidRPr="00052523" w:rsidRDefault="00261DD2" w:rsidP="00F615D2">
            <w:pPr>
              <w:spacing w:before="120" w:after="0"/>
              <w:rPr>
                <w:rFonts w:asciiTheme="minorHAnsi" w:hAnsiTheme="minorHAnsi" w:cstheme="minorHAnsi"/>
                <w:b/>
              </w:rPr>
            </w:pPr>
            <w:r w:rsidRPr="00052523">
              <w:rPr>
                <w:rFonts w:asciiTheme="minorHAnsi" w:hAnsiTheme="minorHAnsi" w:cstheme="minorHAnsi"/>
                <w:b/>
              </w:rPr>
              <w:t>Key Competencies:</w:t>
            </w:r>
          </w:p>
          <w:p w14:paraId="6E697B1F" w14:textId="77777777" w:rsidR="00012BF7" w:rsidRPr="00052523" w:rsidRDefault="00C57E41" w:rsidP="00287E5F">
            <w:pPr>
              <w:spacing w:after="0"/>
              <w:contextualSpacing/>
              <w:textAlignment w:val="baseline"/>
              <w:rPr>
                <w:rFonts w:asciiTheme="minorHAnsi" w:eastAsia="Times New Roman" w:hAnsiTheme="minorHAnsi" w:cstheme="minorHAnsi"/>
                <w:lang w:eastAsia="en-NZ"/>
              </w:rPr>
            </w:pPr>
            <w:hyperlink r:id="rId7" w:anchor="thinking" w:history="1">
              <w:r w:rsidR="002A3D21" w:rsidRPr="00052523">
                <w:rPr>
                  <w:rFonts w:asciiTheme="minorHAnsi" w:eastAsia="Times New Roman" w:hAnsiTheme="minorHAnsi" w:cstheme="minorHAnsi"/>
                  <w:bdr w:val="none" w:sz="0" w:space="0" w:color="auto" w:frame="1"/>
                  <w:lang w:eastAsia="en-NZ"/>
                </w:rPr>
                <w:t>T</w:t>
              </w:r>
              <w:r w:rsidR="00012BF7" w:rsidRPr="00052523">
                <w:rPr>
                  <w:rFonts w:asciiTheme="minorHAnsi" w:eastAsia="Times New Roman" w:hAnsiTheme="minorHAnsi" w:cstheme="minorHAnsi"/>
                  <w:bdr w:val="none" w:sz="0" w:space="0" w:color="auto" w:frame="1"/>
                  <w:lang w:eastAsia="en-NZ"/>
                </w:rPr>
                <w:t>hinking</w:t>
              </w:r>
            </w:hyperlink>
          </w:p>
          <w:p w14:paraId="5FA53F08" w14:textId="77777777" w:rsidR="00012BF7" w:rsidRPr="00052523" w:rsidRDefault="00C57E41" w:rsidP="00287E5F">
            <w:pPr>
              <w:spacing w:after="0"/>
              <w:contextualSpacing/>
              <w:textAlignment w:val="baseline"/>
              <w:rPr>
                <w:rFonts w:asciiTheme="minorHAnsi" w:eastAsia="Times New Roman" w:hAnsiTheme="minorHAnsi" w:cstheme="minorHAnsi"/>
                <w:lang w:eastAsia="en-NZ"/>
              </w:rPr>
            </w:pPr>
            <w:hyperlink r:id="rId8" w:anchor="language" w:history="1">
              <w:r w:rsidR="002A3D21" w:rsidRPr="00052523">
                <w:rPr>
                  <w:rFonts w:asciiTheme="minorHAnsi" w:eastAsia="Times New Roman" w:hAnsiTheme="minorHAnsi" w:cstheme="minorHAnsi"/>
                  <w:bdr w:val="none" w:sz="0" w:space="0" w:color="auto" w:frame="1"/>
                  <w:lang w:eastAsia="en-NZ"/>
                </w:rPr>
                <w:t>U</w:t>
              </w:r>
              <w:r w:rsidR="00012BF7" w:rsidRPr="00052523">
                <w:rPr>
                  <w:rFonts w:asciiTheme="minorHAnsi" w:eastAsia="Times New Roman" w:hAnsiTheme="minorHAnsi" w:cstheme="minorHAnsi"/>
                  <w:bdr w:val="none" w:sz="0" w:space="0" w:color="auto" w:frame="1"/>
                  <w:lang w:eastAsia="en-NZ"/>
                </w:rPr>
                <w:t>sing language, symbols, and texts</w:t>
              </w:r>
            </w:hyperlink>
          </w:p>
          <w:p w14:paraId="61700FF6" w14:textId="77777777" w:rsidR="00012BF7" w:rsidRPr="00052523" w:rsidRDefault="00C57E41" w:rsidP="00287E5F">
            <w:pPr>
              <w:spacing w:after="0"/>
              <w:contextualSpacing/>
              <w:textAlignment w:val="baseline"/>
              <w:rPr>
                <w:rFonts w:asciiTheme="minorHAnsi" w:eastAsia="Times New Roman" w:hAnsiTheme="minorHAnsi" w:cstheme="minorHAnsi"/>
                <w:lang w:eastAsia="en-NZ"/>
              </w:rPr>
            </w:pPr>
            <w:hyperlink r:id="rId9" w:anchor="managing" w:history="1">
              <w:r w:rsidR="002A3D21" w:rsidRPr="00052523">
                <w:rPr>
                  <w:rFonts w:asciiTheme="minorHAnsi" w:eastAsia="Times New Roman" w:hAnsiTheme="minorHAnsi" w:cstheme="minorHAnsi"/>
                  <w:bdr w:val="none" w:sz="0" w:space="0" w:color="auto" w:frame="1"/>
                  <w:lang w:eastAsia="en-NZ"/>
                </w:rPr>
                <w:t>M</w:t>
              </w:r>
              <w:r w:rsidR="00012BF7" w:rsidRPr="00052523">
                <w:rPr>
                  <w:rFonts w:asciiTheme="minorHAnsi" w:eastAsia="Times New Roman" w:hAnsiTheme="minorHAnsi" w:cstheme="minorHAnsi"/>
                  <w:bdr w:val="none" w:sz="0" w:space="0" w:color="auto" w:frame="1"/>
                  <w:lang w:eastAsia="en-NZ"/>
                </w:rPr>
                <w:t>anaging self</w:t>
              </w:r>
            </w:hyperlink>
          </w:p>
          <w:p w14:paraId="23214C73" w14:textId="77777777" w:rsidR="00012BF7" w:rsidRPr="00FC4050" w:rsidRDefault="00C57E41" w:rsidP="00287E5F">
            <w:pPr>
              <w:spacing w:after="0"/>
              <w:contextualSpacing/>
              <w:textAlignment w:val="baseline"/>
              <w:rPr>
                <w:rFonts w:asciiTheme="minorHAnsi" w:eastAsia="Times New Roman" w:hAnsiTheme="minorHAnsi" w:cstheme="minorHAnsi"/>
                <w:b/>
                <w:lang w:eastAsia="en-NZ"/>
              </w:rPr>
            </w:pPr>
            <w:hyperlink r:id="rId10" w:anchor="relating" w:history="1">
              <w:r w:rsidR="002A3D21" w:rsidRPr="00FC4050">
                <w:rPr>
                  <w:rFonts w:asciiTheme="minorHAnsi" w:eastAsia="Times New Roman" w:hAnsiTheme="minorHAnsi" w:cstheme="minorHAnsi"/>
                  <w:b/>
                  <w:bdr w:val="none" w:sz="0" w:space="0" w:color="auto" w:frame="1"/>
                  <w:lang w:eastAsia="en-NZ"/>
                </w:rPr>
                <w:t>R</w:t>
              </w:r>
              <w:r w:rsidR="00012BF7" w:rsidRPr="00FC4050">
                <w:rPr>
                  <w:rFonts w:asciiTheme="minorHAnsi" w:eastAsia="Times New Roman" w:hAnsiTheme="minorHAnsi" w:cstheme="minorHAnsi"/>
                  <w:b/>
                  <w:bdr w:val="none" w:sz="0" w:space="0" w:color="auto" w:frame="1"/>
                  <w:lang w:eastAsia="en-NZ"/>
                </w:rPr>
                <w:t>elating to others</w:t>
              </w:r>
            </w:hyperlink>
          </w:p>
          <w:p w14:paraId="4F7EA9D3" w14:textId="77777777" w:rsidR="00012BF7" w:rsidRPr="00C86C6B" w:rsidRDefault="00C57E41" w:rsidP="00287E5F">
            <w:pPr>
              <w:spacing w:after="0"/>
              <w:contextualSpacing/>
              <w:textAlignment w:val="baseline"/>
              <w:rPr>
                <w:rFonts w:asciiTheme="minorHAnsi" w:eastAsia="Times New Roman" w:hAnsiTheme="minorHAnsi" w:cstheme="minorHAnsi"/>
                <w:b/>
                <w:lang w:eastAsia="en-NZ"/>
              </w:rPr>
            </w:pPr>
            <w:hyperlink r:id="rId11" w:anchor="participating" w:history="1">
              <w:r w:rsidR="002A3D21" w:rsidRPr="00C86C6B">
                <w:rPr>
                  <w:rFonts w:asciiTheme="minorHAnsi" w:eastAsia="Times New Roman" w:hAnsiTheme="minorHAnsi" w:cstheme="minorHAnsi"/>
                  <w:b/>
                  <w:bdr w:val="none" w:sz="0" w:space="0" w:color="auto" w:frame="1"/>
                  <w:lang w:eastAsia="en-NZ"/>
                </w:rPr>
                <w:t>P</w:t>
              </w:r>
              <w:r w:rsidR="00012BF7" w:rsidRPr="00C86C6B">
                <w:rPr>
                  <w:rFonts w:asciiTheme="minorHAnsi" w:eastAsia="Times New Roman" w:hAnsiTheme="minorHAnsi" w:cstheme="minorHAnsi"/>
                  <w:b/>
                  <w:bdr w:val="none" w:sz="0" w:space="0" w:color="auto" w:frame="1"/>
                  <w:lang w:eastAsia="en-NZ"/>
                </w:rPr>
                <w:t>articipating and contributing</w:t>
              </w:r>
            </w:hyperlink>
          </w:p>
          <w:p w14:paraId="4945D985" w14:textId="77777777" w:rsidR="00012BF7" w:rsidRPr="00052523" w:rsidRDefault="00012BF7" w:rsidP="00287E5F">
            <w:pPr>
              <w:spacing w:after="0"/>
              <w:contextualSpacing/>
              <w:rPr>
                <w:rFonts w:asciiTheme="minorHAnsi" w:hAnsiTheme="minorHAnsi" w:cstheme="minorHAnsi"/>
              </w:rPr>
            </w:pPr>
          </w:p>
        </w:tc>
        <w:tc>
          <w:tcPr>
            <w:tcW w:w="3592" w:type="dxa"/>
            <w:gridSpan w:val="2"/>
            <w:tcBorders>
              <w:top w:val="single" w:sz="4" w:space="0" w:color="auto"/>
              <w:left w:val="single" w:sz="4" w:space="0" w:color="auto"/>
              <w:bottom w:val="single" w:sz="4" w:space="0" w:color="auto"/>
              <w:right w:val="single" w:sz="4" w:space="0" w:color="auto"/>
            </w:tcBorders>
          </w:tcPr>
          <w:p w14:paraId="17B6A34D" w14:textId="77777777" w:rsidR="00261DD2" w:rsidRPr="00052523" w:rsidRDefault="00261DD2" w:rsidP="00F615D2">
            <w:pPr>
              <w:spacing w:before="120" w:after="0"/>
              <w:rPr>
                <w:rFonts w:asciiTheme="minorHAnsi" w:hAnsiTheme="minorHAnsi" w:cstheme="minorHAnsi"/>
                <w:b/>
              </w:rPr>
            </w:pPr>
            <w:r w:rsidRPr="00052523">
              <w:rPr>
                <w:rFonts w:asciiTheme="minorHAnsi" w:hAnsiTheme="minorHAnsi" w:cstheme="minorHAnsi"/>
                <w:b/>
              </w:rPr>
              <w:t>Principles:</w:t>
            </w:r>
          </w:p>
          <w:p w14:paraId="54A38E99" w14:textId="77777777" w:rsidR="00012BF7" w:rsidRPr="00052523" w:rsidRDefault="00C57E41" w:rsidP="00287E5F">
            <w:pPr>
              <w:pStyle w:val="NormalWeb"/>
              <w:spacing w:before="0" w:beforeAutospacing="0" w:after="0" w:afterAutospacing="0" w:line="276" w:lineRule="auto"/>
              <w:contextualSpacing/>
              <w:textAlignment w:val="baseline"/>
              <w:rPr>
                <w:rStyle w:val="Strong"/>
                <w:rFonts w:asciiTheme="minorHAnsi" w:eastAsia="Calibri" w:hAnsiTheme="minorHAnsi" w:cstheme="minorHAnsi"/>
                <w:b w:val="0"/>
                <w:sz w:val="22"/>
                <w:szCs w:val="22"/>
                <w:bdr w:val="none" w:sz="0" w:space="0" w:color="auto" w:frame="1"/>
              </w:rPr>
            </w:pPr>
            <w:hyperlink r:id="rId12" w:history="1">
              <w:r w:rsidR="00012BF7" w:rsidRPr="00052523">
                <w:rPr>
                  <w:rStyle w:val="Strong"/>
                  <w:rFonts w:asciiTheme="minorHAnsi" w:eastAsia="Calibri" w:hAnsiTheme="minorHAnsi" w:cstheme="minorHAnsi"/>
                  <w:b w:val="0"/>
                  <w:sz w:val="22"/>
                  <w:szCs w:val="22"/>
                  <w:bdr w:val="none" w:sz="0" w:space="0" w:color="auto" w:frame="1"/>
                </w:rPr>
                <w:t>High expectations</w:t>
              </w:r>
            </w:hyperlink>
            <w:r w:rsidR="00012BF7" w:rsidRPr="00052523">
              <w:rPr>
                <w:rFonts w:asciiTheme="minorHAnsi" w:hAnsiTheme="minorHAnsi" w:cstheme="minorHAnsi"/>
                <w:sz w:val="22"/>
                <w:szCs w:val="22"/>
              </w:rPr>
              <w:t> </w:t>
            </w:r>
            <w:r w:rsidR="00012BF7" w:rsidRPr="00052523">
              <w:rPr>
                <w:rStyle w:val="apple-converted-space"/>
                <w:rFonts w:asciiTheme="minorHAnsi" w:hAnsiTheme="minorHAnsi" w:cstheme="minorHAnsi"/>
                <w:sz w:val="22"/>
                <w:szCs w:val="22"/>
              </w:rPr>
              <w:t> </w:t>
            </w:r>
            <w:bookmarkStart w:id="3" w:name="H"/>
            <w:bookmarkEnd w:id="3"/>
            <w:r w:rsidR="00012BF7" w:rsidRPr="00052523">
              <w:rPr>
                <w:rFonts w:asciiTheme="minorHAnsi" w:hAnsiTheme="minorHAnsi" w:cstheme="minorHAnsi"/>
                <w:sz w:val="22"/>
                <w:szCs w:val="22"/>
              </w:rPr>
              <w:br/>
            </w:r>
            <w:hyperlink r:id="rId13" w:history="1">
              <w:r w:rsidR="00012BF7" w:rsidRPr="00052523">
                <w:rPr>
                  <w:rStyle w:val="Strong"/>
                  <w:rFonts w:asciiTheme="minorHAnsi" w:eastAsia="Calibri" w:hAnsiTheme="minorHAnsi" w:cstheme="minorHAnsi"/>
                  <w:b w:val="0"/>
                  <w:sz w:val="22"/>
                  <w:szCs w:val="22"/>
                  <w:bdr w:val="none" w:sz="0" w:space="0" w:color="auto" w:frame="1"/>
                </w:rPr>
                <w:t>Treaty of Waitangi</w:t>
              </w:r>
            </w:hyperlink>
            <w:r w:rsidR="00012BF7" w:rsidRPr="00052523">
              <w:rPr>
                <w:rFonts w:asciiTheme="minorHAnsi" w:hAnsiTheme="minorHAnsi" w:cstheme="minorHAnsi"/>
                <w:sz w:val="22"/>
                <w:szCs w:val="22"/>
              </w:rPr>
              <w:br/>
            </w:r>
            <w:hyperlink r:id="rId14" w:history="1">
              <w:r w:rsidR="00012BF7" w:rsidRPr="00C86C6B">
                <w:rPr>
                  <w:rStyle w:val="Strong"/>
                  <w:rFonts w:asciiTheme="minorHAnsi" w:eastAsia="Calibri" w:hAnsiTheme="minorHAnsi" w:cstheme="minorHAnsi"/>
                  <w:sz w:val="22"/>
                  <w:szCs w:val="22"/>
                  <w:bdr w:val="none" w:sz="0" w:space="0" w:color="auto" w:frame="1"/>
                </w:rPr>
                <w:t>Cultural diversity</w:t>
              </w:r>
            </w:hyperlink>
            <w:r w:rsidR="00012BF7" w:rsidRPr="00052523">
              <w:rPr>
                <w:rFonts w:asciiTheme="minorHAnsi" w:hAnsiTheme="minorHAnsi" w:cstheme="minorHAnsi"/>
                <w:sz w:val="22"/>
                <w:szCs w:val="22"/>
              </w:rPr>
              <w:br/>
            </w:r>
            <w:hyperlink r:id="rId15" w:history="1">
              <w:r w:rsidR="00012BF7" w:rsidRPr="00052523">
                <w:rPr>
                  <w:rStyle w:val="Strong"/>
                  <w:rFonts w:asciiTheme="minorHAnsi" w:eastAsia="Calibri" w:hAnsiTheme="minorHAnsi" w:cstheme="minorHAnsi"/>
                  <w:b w:val="0"/>
                  <w:sz w:val="22"/>
                  <w:szCs w:val="22"/>
                  <w:bdr w:val="none" w:sz="0" w:space="0" w:color="auto" w:frame="1"/>
                </w:rPr>
                <w:t>Inclusion</w:t>
              </w:r>
            </w:hyperlink>
            <w:r w:rsidR="00012BF7" w:rsidRPr="00052523">
              <w:rPr>
                <w:rFonts w:asciiTheme="minorHAnsi" w:hAnsiTheme="minorHAnsi" w:cstheme="minorHAnsi"/>
                <w:sz w:val="22"/>
                <w:szCs w:val="22"/>
              </w:rPr>
              <w:t> </w:t>
            </w:r>
            <w:r w:rsidR="00012BF7" w:rsidRPr="00052523">
              <w:rPr>
                <w:rStyle w:val="apple-converted-space"/>
                <w:rFonts w:asciiTheme="minorHAnsi" w:hAnsiTheme="minorHAnsi" w:cstheme="minorHAnsi"/>
                <w:sz w:val="22"/>
                <w:szCs w:val="22"/>
              </w:rPr>
              <w:t> </w:t>
            </w:r>
            <w:bookmarkStart w:id="4" w:name="I"/>
            <w:bookmarkEnd w:id="4"/>
            <w:r w:rsidR="00012BF7" w:rsidRPr="00052523">
              <w:rPr>
                <w:rFonts w:asciiTheme="minorHAnsi" w:hAnsiTheme="minorHAnsi" w:cstheme="minorHAnsi"/>
                <w:sz w:val="22"/>
                <w:szCs w:val="22"/>
              </w:rPr>
              <w:br/>
            </w:r>
            <w:hyperlink r:id="rId16" w:history="1">
              <w:r w:rsidR="00012BF7" w:rsidRPr="00FC4050">
                <w:rPr>
                  <w:rStyle w:val="Hyperlink"/>
                  <w:rFonts w:asciiTheme="minorHAnsi" w:eastAsia="Calibri" w:hAnsiTheme="minorHAnsi" w:cstheme="minorHAnsi"/>
                  <w:b/>
                  <w:bCs/>
                  <w:color w:val="auto"/>
                  <w:sz w:val="22"/>
                  <w:szCs w:val="22"/>
                  <w:u w:val="none"/>
                  <w:bdr w:val="none" w:sz="0" w:space="0" w:color="auto" w:frame="1"/>
                </w:rPr>
                <w:t>Learning to learn</w:t>
              </w:r>
            </w:hyperlink>
            <w:r w:rsidR="00012BF7" w:rsidRPr="00FC4050">
              <w:rPr>
                <w:rFonts w:asciiTheme="minorHAnsi" w:hAnsiTheme="minorHAnsi" w:cstheme="minorHAnsi"/>
                <w:b/>
                <w:sz w:val="22"/>
                <w:szCs w:val="22"/>
              </w:rPr>
              <w:br/>
            </w:r>
            <w:hyperlink r:id="rId17" w:history="1">
              <w:r w:rsidR="00012BF7" w:rsidRPr="00FC4050">
                <w:rPr>
                  <w:rStyle w:val="Hyperlink"/>
                  <w:rFonts w:asciiTheme="minorHAnsi" w:eastAsia="Calibri" w:hAnsiTheme="minorHAnsi" w:cstheme="minorHAnsi"/>
                  <w:b/>
                  <w:bCs/>
                  <w:color w:val="auto"/>
                  <w:sz w:val="22"/>
                  <w:szCs w:val="22"/>
                  <w:u w:val="none"/>
                  <w:bdr w:val="none" w:sz="0" w:space="0" w:color="auto" w:frame="1"/>
                </w:rPr>
                <w:t>Community engagement</w:t>
              </w:r>
            </w:hyperlink>
            <w:r w:rsidR="00012BF7" w:rsidRPr="00FC4050">
              <w:rPr>
                <w:rFonts w:asciiTheme="minorHAnsi" w:hAnsiTheme="minorHAnsi" w:cstheme="minorHAnsi"/>
                <w:b/>
                <w:sz w:val="22"/>
                <w:szCs w:val="22"/>
              </w:rPr>
              <w:br/>
            </w:r>
            <w:hyperlink r:id="rId18" w:history="1">
              <w:r w:rsidR="00012BF7" w:rsidRPr="00052523">
                <w:rPr>
                  <w:rStyle w:val="Hyperlink"/>
                  <w:rFonts w:asciiTheme="minorHAnsi" w:eastAsia="Calibri" w:hAnsiTheme="minorHAnsi" w:cstheme="minorHAnsi"/>
                  <w:bCs/>
                  <w:color w:val="auto"/>
                  <w:sz w:val="22"/>
                  <w:szCs w:val="22"/>
                  <w:u w:val="none"/>
                  <w:bdr w:val="none" w:sz="0" w:space="0" w:color="auto" w:frame="1"/>
                </w:rPr>
                <w:t>Coherence</w:t>
              </w:r>
            </w:hyperlink>
            <w:r w:rsidR="00012BF7" w:rsidRPr="00052523">
              <w:rPr>
                <w:rStyle w:val="apple-converted-space"/>
                <w:rFonts w:asciiTheme="minorHAnsi" w:hAnsiTheme="minorHAnsi" w:cstheme="minorHAnsi"/>
                <w:sz w:val="22"/>
                <w:szCs w:val="22"/>
              </w:rPr>
              <w:t> </w:t>
            </w:r>
            <w:bookmarkStart w:id="5" w:name="coherence"/>
            <w:bookmarkEnd w:id="5"/>
            <w:r w:rsidR="00012BF7" w:rsidRPr="00052523">
              <w:rPr>
                <w:rFonts w:asciiTheme="minorHAnsi" w:hAnsiTheme="minorHAnsi" w:cstheme="minorHAnsi"/>
                <w:sz w:val="22"/>
                <w:szCs w:val="22"/>
              </w:rPr>
              <w:br/>
            </w:r>
            <w:hyperlink r:id="rId19" w:history="1">
              <w:r w:rsidR="00012BF7" w:rsidRPr="00052523">
                <w:rPr>
                  <w:rStyle w:val="Strong"/>
                  <w:rFonts w:asciiTheme="minorHAnsi" w:eastAsia="Calibri" w:hAnsiTheme="minorHAnsi" w:cstheme="minorHAnsi"/>
                  <w:b w:val="0"/>
                  <w:sz w:val="22"/>
                  <w:szCs w:val="22"/>
                  <w:bdr w:val="none" w:sz="0" w:space="0" w:color="auto" w:frame="1"/>
                </w:rPr>
                <w:t>Future focus</w:t>
              </w:r>
            </w:hyperlink>
          </w:p>
          <w:p w14:paraId="21A26451" w14:textId="77777777" w:rsidR="00BE0422" w:rsidRPr="00052523" w:rsidRDefault="00BE0422" w:rsidP="00287E5F">
            <w:pPr>
              <w:pStyle w:val="NormalWeb"/>
              <w:spacing w:before="0" w:beforeAutospacing="0" w:after="0" w:afterAutospacing="0" w:line="276" w:lineRule="auto"/>
              <w:contextualSpacing/>
              <w:textAlignment w:val="baseline"/>
              <w:rPr>
                <w:rFonts w:asciiTheme="minorHAnsi" w:hAnsiTheme="minorHAnsi" w:cstheme="minorHAnsi"/>
                <w:sz w:val="22"/>
                <w:szCs w:val="22"/>
              </w:rPr>
            </w:pPr>
          </w:p>
        </w:tc>
      </w:tr>
      <w:tr w:rsidR="00264D62" w:rsidRPr="00052523" w14:paraId="548CC99F" w14:textId="77777777" w:rsidTr="00C13B1A">
        <w:trPr>
          <w:trHeight w:val="70"/>
        </w:trPr>
        <w:tc>
          <w:tcPr>
            <w:tcW w:w="10774" w:type="dxa"/>
            <w:gridSpan w:val="5"/>
            <w:tcBorders>
              <w:top w:val="single" w:sz="4" w:space="0" w:color="auto"/>
              <w:left w:val="single" w:sz="4" w:space="0" w:color="auto"/>
              <w:bottom w:val="single" w:sz="4" w:space="0" w:color="auto"/>
              <w:right w:val="single" w:sz="4" w:space="0" w:color="auto"/>
            </w:tcBorders>
          </w:tcPr>
          <w:p w14:paraId="0E2AB09D" w14:textId="77777777" w:rsidR="00E55C21" w:rsidRPr="00052523" w:rsidRDefault="00264D62" w:rsidP="00F615D2">
            <w:pPr>
              <w:spacing w:before="120" w:after="0"/>
              <w:rPr>
                <w:rFonts w:asciiTheme="minorHAnsi" w:hAnsiTheme="minorHAnsi" w:cstheme="minorHAnsi"/>
                <w:b/>
              </w:rPr>
            </w:pPr>
            <w:r w:rsidRPr="00052523">
              <w:rPr>
                <w:rFonts w:asciiTheme="minorHAnsi" w:hAnsiTheme="minorHAnsi" w:cstheme="minorHAnsi"/>
                <w:b/>
              </w:rPr>
              <w:lastRenderedPageBreak/>
              <w:t>Assessment Opportunities:</w:t>
            </w:r>
          </w:p>
          <w:p w14:paraId="16C64171" w14:textId="77777777" w:rsidR="004F7E7B" w:rsidRDefault="00491BEE" w:rsidP="00287E5F">
            <w:pPr>
              <w:spacing w:after="0"/>
              <w:rPr>
                <w:rFonts w:asciiTheme="minorHAnsi" w:hAnsiTheme="minorHAnsi" w:cstheme="minorHAnsi"/>
              </w:rPr>
            </w:pPr>
            <w:r w:rsidRPr="00052523">
              <w:rPr>
                <w:rFonts w:asciiTheme="minorHAnsi" w:hAnsiTheme="minorHAnsi" w:cstheme="minorHAnsi"/>
              </w:rPr>
              <w:t xml:space="preserve">An Assessment Checklist could be developed that included each of the learning intentions. This could be used throughout the unit to track students. </w:t>
            </w:r>
          </w:p>
          <w:p w14:paraId="4EC94DB0" w14:textId="77777777" w:rsidR="00156D53" w:rsidRDefault="00156D53" w:rsidP="00287E5F">
            <w:pPr>
              <w:spacing w:after="0"/>
              <w:rPr>
                <w:rFonts w:asciiTheme="minorHAnsi" w:hAnsiTheme="minorHAnsi" w:cstheme="minorHAnsi"/>
              </w:rPr>
            </w:pPr>
          </w:p>
          <w:p w14:paraId="1BB63746" w14:textId="77777777" w:rsidR="00156D53" w:rsidRDefault="00156D53" w:rsidP="00287E5F">
            <w:pPr>
              <w:spacing w:after="0"/>
              <w:rPr>
                <w:rFonts w:asciiTheme="minorHAnsi" w:hAnsiTheme="minorHAnsi" w:cstheme="minorHAnsi"/>
              </w:rPr>
            </w:pPr>
            <w:r>
              <w:rPr>
                <w:rFonts w:asciiTheme="minorHAnsi" w:hAnsiTheme="minorHAnsi" w:cstheme="minorHAnsi"/>
              </w:rPr>
              <w:t xml:space="preserve">The Success Criteria have been developed to formatively track student progress and achievement. </w:t>
            </w:r>
          </w:p>
          <w:p w14:paraId="38734635" w14:textId="77777777" w:rsidR="00156D53" w:rsidRDefault="00156D53" w:rsidP="00287E5F">
            <w:pPr>
              <w:spacing w:after="0"/>
              <w:rPr>
                <w:rFonts w:asciiTheme="minorHAnsi" w:hAnsiTheme="minorHAnsi" w:cstheme="minorHAnsi"/>
              </w:rPr>
            </w:pPr>
          </w:p>
          <w:p w14:paraId="3959278F" w14:textId="77777777" w:rsidR="00251D44" w:rsidRDefault="00251D44" w:rsidP="00287E5F">
            <w:pPr>
              <w:spacing w:after="0"/>
              <w:rPr>
                <w:rFonts w:asciiTheme="minorHAnsi" w:hAnsiTheme="minorHAnsi" w:cstheme="minorHAnsi"/>
              </w:rPr>
            </w:pPr>
            <w:r>
              <w:rPr>
                <w:rFonts w:asciiTheme="minorHAnsi" w:hAnsiTheme="minorHAnsi" w:cstheme="minorHAnsi"/>
              </w:rPr>
              <w:t>The ‘</w:t>
            </w:r>
            <w:proofErr w:type="spellStart"/>
            <w:r>
              <w:rPr>
                <w:rFonts w:asciiTheme="minorHAnsi" w:hAnsiTheme="minorHAnsi" w:cstheme="minorHAnsi"/>
              </w:rPr>
              <w:t>Masterchef</w:t>
            </w:r>
            <w:proofErr w:type="spellEnd"/>
            <w:r>
              <w:rPr>
                <w:rFonts w:asciiTheme="minorHAnsi" w:hAnsiTheme="minorHAnsi" w:cstheme="minorHAnsi"/>
              </w:rPr>
              <w:t xml:space="preserve">’ panel will give students feedback and rate their simple snack and the package they design. </w:t>
            </w:r>
          </w:p>
          <w:p w14:paraId="2C4F7DA8" w14:textId="77777777" w:rsidR="00251D44" w:rsidRPr="00052523" w:rsidRDefault="00251D44" w:rsidP="00287E5F">
            <w:pPr>
              <w:spacing w:after="0"/>
              <w:rPr>
                <w:rFonts w:asciiTheme="minorHAnsi" w:hAnsiTheme="minorHAnsi" w:cstheme="minorHAnsi"/>
                <w:b/>
              </w:rPr>
            </w:pPr>
            <w:r>
              <w:rPr>
                <w:rFonts w:asciiTheme="minorHAnsi" w:hAnsiTheme="minorHAnsi" w:cstheme="minorHAnsi"/>
              </w:rPr>
              <w:t xml:space="preserve">Students will complete a self-assessment about their work. </w:t>
            </w:r>
          </w:p>
          <w:p w14:paraId="00944E4E" w14:textId="77777777" w:rsidR="001642F3" w:rsidRPr="00052523" w:rsidRDefault="001642F3" w:rsidP="00287E5F">
            <w:pPr>
              <w:spacing w:after="0"/>
              <w:rPr>
                <w:rFonts w:asciiTheme="minorHAnsi" w:hAnsiTheme="minorHAnsi" w:cstheme="minorHAnsi"/>
              </w:rPr>
            </w:pPr>
          </w:p>
        </w:tc>
      </w:tr>
      <w:tr w:rsidR="00E26EF0" w:rsidRPr="00052523" w14:paraId="75D5459A" w14:textId="77777777" w:rsidTr="00C13B1A">
        <w:trPr>
          <w:trHeight w:val="70"/>
        </w:trPr>
        <w:tc>
          <w:tcPr>
            <w:tcW w:w="10774" w:type="dxa"/>
            <w:gridSpan w:val="5"/>
            <w:tcBorders>
              <w:top w:val="single" w:sz="4" w:space="0" w:color="auto"/>
              <w:left w:val="single" w:sz="4" w:space="0" w:color="auto"/>
              <w:bottom w:val="single" w:sz="4" w:space="0" w:color="auto"/>
              <w:right w:val="single" w:sz="4" w:space="0" w:color="auto"/>
            </w:tcBorders>
          </w:tcPr>
          <w:p w14:paraId="381FB6F3" w14:textId="77777777" w:rsidR="00E26EF0" w:rsidRDefault="00E26EF0" w:rsidP="00F615D2">
            <w:pPr>
              <w:spacing w:before="120" w:after="0"/>
              <w:rPr>
                <w:rFonts w:asciiTheme="minorHAnsi" w:hAnsiTheme="minorHAnsi" w:cstheme="minorHAnsi"/>
                <w:b/>
              </w:rPr>
            </w:pPr>
            <w:r>
              <w:rPr>
                <w:rFonts w:asciiTheme="minorHAnsi" w:hAnsiTheme="minorHAnsi" w:cstheme="minorHAnsi"/>
                <w:b/>
              </w:rPr>
              <w:t>Resources:</w:t>
            </w:r>
          </w:p>
          <w:p w14:paraId="33BA5395" w14:textId="77777777" w:rsidR="00E26EF0" w:rsidRPr="009240C0" w:rsidRDefault="00E26EF0" w:rsidP="00D3562F">
            <w:pPr>
              <w:pStyle w:val="ListParagraph"/>
              <w:numPr>
                <w:ilvl w:val="0"/>
                <w:numId w:val="9"/>
              </w:numPr>
              <w:spacing w:after="0"/>
              <w:rPr>
                <w:rFonts w:asciiTheme="minorHAnsi" w:hAnsiTheme="minorHAnsi" w:cstheme="minorHAnsi"/>
                <w:b/>
              </w:rPr>
            </w:pPr>
            <w:r w:rsidRPr="009240C0">
              <w:rPr>
                <w:rFonts w:asciiTheme="minorHAnsi" w:hAnsiTheme="minorHAnsi" w:cstheme="minorHAnsi"/>
              </w:rPr>
              <w:t xml:space="preserve">Wikipedia list of different </w:t>
            </w:r>
            <w:hyperlink r:id="rId20" w:history="1">
              <w:r w:rsidRPr="009240C0">
                <w:rPr>
                  <w:rStyle w:val="Hyperlink"/>
                  <w:rFonts w:asciiTheme="minorHAnsi" w:hAnsiTheme="minorHAnsi" w:cstheme="minorHAnsi"/>
                </w:rPr>
                <w:t>Asian cuisines</w:t>
              </w:r>
            </w:hyperlink>
            <w:r w:rsidRPr="009240C0">
              <w:rPr>
                <w:rFonts w:asciiTheme="minorHAnsi" w:hAnsiTheme="minorHAnsi" w:cstheme="minorHAnsi"/>
                <w:b/>
              </w:rPr>
              <w:t xml:space="preserve"> </w:t>
            </w:r>
          </w:p>
          <w:p w14:paraId="0E2543AA" w14:textId="77777777" w:rsidR="007D3091" w:rsidRPr="009240C0" w:rsidRDefault="007D3091" w:rsidP="00D3562F">
            <w:pPr>
              <w:pStyle w:val="ListParagraph"/>
              <w:numPr>
                <w:ilvl w:val="0"/>
                <w:numId w:val="9"/>
              </w:numPr>
              <w:spacing w:after="0"/>
              <w:rPr>
                <w:rFonts w:asciiTheme="minorHAnsi" w:hAnsiTheme="minorHAnsi" w:cstheme="minorHAnsi"/>
              </w:rPr>
            </w:pPr>
            <w:r w:rsidRPr="009240C0">
              <w:rPr>
                <w:rFonts w:asciiTheme="minorHAnsi" w:hAnsiTheme="minorHAnsi" w:cstheme="minorHAnsi"/>
              </w:rPr>
              <w:t>Material Masters 1-11</w:t>
            </w:r>
          </w:p>
          <w:p w14:paraId="46A17DA4" w14:textId="76E26620" w:rsidR="007D3091" w:rsidRPr="009240C0" w:rsidRDefault="00287E5F" w:rsidP="00D3562F">
            <w:pPr>
              <w:pStyle w:val="ListParagraph"/>
              <w:numPr>
                <w:ilvl w:val="0"/>
                <w:numId w:val="9"/>
              </w:numPr>
              <w:spacing w:after="0"/>
              <w:rPr>
                <w:rFonts w:asciiTheme="minorHAnsi" w:hAnsiTheme="minorHAnsi" w:cstheme="minorHAnsi"/>
              </w:rPr>
            </w:pPr>
            <w:r w:rsidRPr="009240C0">
              <w:rPr>
                <w:rFonts w:asciiTheme="minorHAnsi" w:hAnsiTheme="minorHAnsi" w:cstheme="minorHAnsi"/>
              </w:rPr>
              <w:t>Editable PowerP</w:t>
            </w:r>
            <w:r w:rsidR="007D3091" w:rsidRPr="009240C0">
              <w:rPr>
                <w:rFonts w:asciiTheme="minorHAnsi" w:hAnsiTheme="minorHAnsi" w:cstheme="minorHAnsi"/>
              </w:rPr>
              <w:t>oint</w:t>
            </w:r>
            <w:r w:rsidR="00C57E41">
              <w:rPr>
                <w:rFonts w:asciiTheme="minorHAnsi" w:hAnsiTheme="minorHAnsi" w:cstheme="minorHAnsi"/>
              </w:rPr>
              <w:t>s</w:t>
            </w:r>
            <w:r w:rsidR="007D3091" w:rsidRPr="009240C0">
              <w:rPr>
                <w:rFonts w:asciiTheme="minorHAnsi" w:hAnsiTheme="minorHAnsi" w:cstheme="minorHAnsi"/>
              </w:rPr>
              <w:t xml:space="preserve">  </w:t>
            </w:r>
            <w:bookmarkStart w:id="6" w:name="_GoBack"/>
            <w:bookmarkEnd w:id="6"/>
          </w:p>
          <w:p w14:paraId="3C5DCEDA" w14:textId="77777777" w:rsidR="00E26EF0" w:rsidRPr="00052523" w:rsidRDefault="00E26EF0" w:rsidP="00287E5F">
            <w:pPr>
              <w:spacing w:after="0"/>
              <w:rPr>
                <w:rFonts w:asciiTheme="minorHAnsi" w:hAnsiTheme="minorHAnsi" w:cstheme="minorHAnsi"/>
                <w:b/>
              </w:rPr>
            </w:pPr>
          </w:p>
        </w:tc>
      </w:tr>
      <w:tr w:rsidR="008F10CC" w:rsidRPr="00052523" w14:paraId="153E6F93" w14:textId="77777777" w:rsidTr="00287E5F">
        <w:trPr>
          <w:trHeight w:val="70"/>
        </w:trPr>
        <w:tc>
          <w:tcPr>
            <w:tcW w:w="2298" w:type="dxa"/>
            <w:tcBorders>
              <w:top w:val="single" w:sz="4" w:space="0" w:color="auto"/>
              <w:left w:val="single" w:sz="4" w:space="0" w:color="auto"/>
              <w:bottom w:val="single" w:sz="4" w:space="0" w:color="auto"/>
              <w:right w:val="single" w:sz="4" w:space="0" w:color="auto"/>
            </w:tcBorders>
          </w:tcPr>
          <w:p w14:paraId="11DC1EEF" w14:textId="77777777" w:rsidR="008F10CC" w:rsidRPr="00052523" w:rsidRDefault="008F10CC" w:rsidP="00F615D2">
            <w:pPr>
              <w:spacing w:before="120" w:after="0"/>
              <w:rPr>
                <w:rFonts w:asciiTheme="minorHAnsi" w:hAnsiTheme="minorHAnsi" w:cstheme="minorHAnsi"/>
                <w:b/>
              </w:rPr>
            </w:pPr>
            <w:r w:rsidRPr="00052523">
              <w:rPr>
                <w:rFonts w:asciiTheme="minorHAnsi" w:hAnsiTheme="minorHAnsi" w:cstheme="minorHAnsi"/>
                <w:b/>
              </w:rPr>
              <w:t xml:space="preserve">Unit Focus: </w:t>
            </w:r>
          </w:p>
          <w:p w14:paraId="449B5F36" w14:textId="77777777" w:rsidR="00B4449A" w:rsidRPr="00052523" w:rsidRDefault="00B4449A" w:rsidP="00287E5F">
            <w:pPr>
              <w:spacing w:after="0"/>
              <w:rPr>
                <w:rFonts w:asciiTheme="minorHAnsi" w:hAnsiTheme="minorHAnsi" w:cstheme="minorHAnsi"/>
              </w:rPr>
            </w:pPr>
            <w:r w:rsidRPr="00052523">
              <w:rPr>
                <w:rFonts w:asciiTheme="minorHAnsi" w:hAnsiTheme="minorHAnsi" w:cstheme="minorHAnsi"/>
              </w:rPr>
              <w:t xml:space="preserve">Food is important in all cultures as it brings people together. </w:t>
            </w:r>
          </w:p>
          <w:p w14:paraId="17A070CA" w14:textId="77777777" w:rsidR="008F10CC" w:rsidRPr="00052523" w:rsidRDefault="008F10CC" w:rsidP="00287E5F">
            <w:pPr>
              <w:shd w:val="clear" w:color="auto" w:fill="FFFFFF"/>
              <w:spacing w:after="0"/>
              <w:rPr>
                <w:rFonts w:asciiTheme="minorHAnsi" w:hAnsiTheme="minorHAnsi" w:cstheme="minorHAnsi"/>
              </w:rPr>
            </w:pPr>
          </w:p>
        </w:tc>
        <w:tc>
          <w:tcPr>
            <w:tcW w:w="8476" w:type="dxa"/>
            <w:gridSpan w:val="4"/>
            <w:tcBorders>
              <w:top w:val="single" w:sz="4" w:space="0" w:color="auto"/>
              <w:left w:val="single" w:sz="4" w:space="0" w:color="auto"/>
              <w:bottom w:val="single" w:sz="4" w:space="0" w:color="auto"/>
              <w:right w:val="single" w:sz="4" w:space="0" w:color="auto"/>
            </w:tcBorders>
          </w:tcPr>
          <w:p w14:paraId="0113A484" w14:textId="77777777" w:rsidR="008F10CC" w:rsidRPr="00052523" w:rsidRDefault="008F10CC" w:rsidP="00F615D2">
            <w:pPr>
              <w:spacing w:before="120" w:after="0"/>
              <w:rPr>
                <w:rFonts w:asciiTheme="minorHAnsi" w:hAnsiTheme="minorHAnsi" w:cstheme="minorHAnsi"/>
                <w:b/>
              </w:rPr>
            </w:pPr>
            <w:r w:rsidRPr="00052523">
              <w:rPr>
                <w:rFonts w:asciiTheme="minorHAnsi" w:hAnsiTheme="minorHAnsi" w:cstheme="minorHAnsi"/>
                <w:b/>
              </w:rPr>
              <w:t>Context:</w:t>
            </w:r>
          </w:p>
          <w:p w14:paraId="699B1918" w14:textId="77777777" w:rsidR="00491BEE" w:rsidRPr="00052523" w:rsidRDefault="00491BEE" w:rsidP="00287E5F">
            <w:pPr>
              <w:spacing w:after="0"/>
              <w:rPr>
                <w:rFonts w:asciiTheme="minorHAnsi" w:hAnsiTheme="minorHAnsi" w:cstheme="minorHAnsi"/>
              </w:rPr>
            </w:pPr>
            <w:r w:rsidRPr="00052523">
              <w:rPr>
                <w:rFonts w:asciiTheme="minorHAnsi" w:hAnsiTheme="minorHAnsi" w:cstheme="minorHAnsi"/>
              </w:rPr>
              <w:t xml:space="preserve">The unit begins with discussion about food and its importance. </w:t>
            </w:r>
          </w:p>
          <w:p w14:paraId="7E1E8FF3" w14:textId="77777777" w:rsidR="00D47FA4" w:rsidRPr="00052523" w:rsidRDefault="00D47FA4" w:rsidP="00287E5F">
            <w:pPr>
              <w:spacing w:after="0"/>
              <w:rPr>
                <w:rFonts w:asciiTheme="minorHAnsi" w:hAnsiTheme="minorHAnsi" w:cstheme="minorHAnsi"/>
                <w:b/>
              </w:rPr>
            </w:pPr>
          </w:p>
          <w:p w14:paraId="75854799" w14:textId="77777777" w:rsidR="00D47FA4" w:rsidRPr="00052523" w:rsidRDefault="00D47FA4" w:rsidP="00287E5F">
            <w:pPr>
              <w:spacing w:after="0"/>
              <w:rPr>
                <w:rFonts w:asciiTheme="minorHAnsi" w:hAnsiTheme="minorHAnsi" w:cstheme="minorHAnsi"/>
              </w:rPr>
            </w:pPr>
            <w:r w:rsidRPr="00052523">
              <w:rPr>
                <w:rFonts w:asciiTheme="minorHAnsi" w:hAnsiTheme="minorHAnsi" w:cstheme="minorHAnsi"/>
              </w:rPr>
              <w:t>Students will choose a country and will then explore areas such as;</w:t>
            </w:r>
          </w:p>
          <w:p w14:paraId="1518AF32" w14:textId="77777777" w:rsidR="00D47FA4" w:rsidRPr="00052523" w:rsidRDefault="00D47FA4" w:rsidP="00D3562F">
            <w:pPr>
              <w:pStyle w:val="ListParagraph"/>
              <w:numPr>
                <w:ilvl w:val="0"/>
                <w:numId w:val="4"/>
              </w:numPr>
              <w:spacing w:after="0"/>
              <w:rPr>
                <w:rFonts w:asciiTheme="minorHAnsi" w:hAnsiTheme="minorHAnsi" w:cstheme="minorHAnsi"/>
              </w:rPr>
            </w:pPr>
            <w:r w:rsidRPr="00052523">
              <w:rPr>
                <w:rFonts w:asciiTheme="minorHAnsi" w:hAnsiTheme="minorHAnsi" w:cstheme="minorHAnsi"/>
              </w:rPr>
              <w:t>the importance of food in that country</w:t>
            </w:r>
          </w:p>
          <w:p w14:paraId="6F05D951" w14:textId="77777777" w:rsidR="00D47FA4" w:rsidRPr="00052523" w:rsidRDefault="00D47FA4" w:rsidP="00D3562F">
            <w:pPr>
              <w:pStyle w:val="ListParagraph"/>
              <w:numPr>
                <w:ilvl w:val="0"/>
                <w:numId w:val="4"/>
              </w:numPr>
              <w:spacing w:after="0"/>
              <w:rPr>
                <w:rFonts w:asciiTheme="minorHAnsi" w:hAnsiTheme="minorHAnsi" w:cstheme="minorHAnsi"/>
              </w:rPr>
            </w:pPr>
            <w:r w:rsidRPr="00052523">
              <w:rPr>
                <w:rFonts w:asciiTheme="minorHAnsi" w:hAnsiTheme="minorHAnsi" w:cstheme="minorHAnsi"/>
              </w:rPr>
              <w:t>traditional dishes</w:t>
            </w:r>
          </w:p>
          <w:p w14:paraId="4E6EF58E" w14:textId="77777777" w:rsidR="00D47FA4" w:rsidRPr="00052523" w:rsidRDefault="00D47FA4" w:rsidP="00D3562F">
            <w:pPr>
              <w:pStyle w:val="ListParagraph"/>
              <w:numPr>
                <w:ilvl w:val="0"/>
                <w:numId w:val="4"/>
              </w:numPr>
              <w:spacing w:after="0"/>
              <w:rPr>
                <w:rFonts w:asciiTheme="minorHAnsi" w:hAnsiTheme="minorHAnsi" w:cstheme="minorHAnsi"/>
              </w:rPr>
            </w:pPr>
            <w:r w:rsidRPr="00052523">
              <w:rPr>
                <w:rFonts w:asciiTheme="minorHAnsi" w:hAnsiTheme="minorHAnsi" w:cstheme="minorHAnsi"/>
              </w:rPr>
              <w:t>how food is linked to the culture of the country</w:t>
            </w:r>
          </w:p>
          <w:p w14:paraId="11CF2F9E" w14:textId="77777777" w:rsidR="00D47FA4" w:rsidRPr="00052523" w:rsidRDefault="00D47FA4" w:rsidP="00287E5F">
            <w:pPr>
              <w:spacing w:after="0"/>
              <w:rPr>
                <w:rFonts w:asciiTheme="minorHAnsi" w:hAnsiTheme="minorHAnsi" w:cstheme="minorHAnsi"/>
                <w:b/>
              </w:rPr>
            </w:pPr>
          </w:p>
          <w:p w14:paraId="54626A82" w14:textId="77777777" w:rsidR="00D47FA4" w:rsidRDefault="00D47FA4" w:rsidP="00287E5F">
            <w:pPr>
              <w:spacing w:after="0"/>
              <w:rPr>
                <w:rFonts w:asciiTheme="minorHAnsi" w:hAnsiTheme="minorHAnsi" w:cstheme="minorHAnsi"/>
              </w:rPr>
            </w:pPr>
            <w:r w:rsidRPr="00052523">
              <w:rPr>
                <w:rFonts w:asciiTheme="minorHAnsi" w:hAnsiTheme="minorHAnsi" w:cstheme="minorHAnsi"/>
              </w:rPr>
              <w:t>Students will decide on a dish that represents their country that they would like to create and share. Using their knowledge of the country, they need to present their food in an appropriate and appealing package.</w:t>
            </w:r>
          </w:p>
          <w:p w14:paraId="5E9CDA36" w14:textId="77777777" w:rsidR="00491BEE" w:rsidRPr="00052523" w:rsidRDefault="00491BEE" w:rsidP="00287E5F">
            <w:pPr>
              <w:spacing w:after="0"/>
              <w:rPr>
                <w:rFonts w:asciiTheme="minorHAnsi" w:hAnsiTheme="minorHAnsi" w:cstheme="minorHAnsi"/>
              </w:rPr>
            </w:pPr>
          </w:p>
          <w:p w14:paraId="426C336B" w14:textId="77777777" w:rsidR="00491BEE" w:rsidRDefault="00491BEE" w:rsidP="00287E5F">
            <w:pPr>
              <w:spacing w:after="0"/>
              <w:rPr>
                <w:rFonts w:asciiTheme="minorHAnsi" w:hAnsiTheme="minorHAnsi" w:cstheme="minorHAnsi"/>
              </w:rPr>
            </w:pPr>
            <w:r w:rsidRPr="00052523">
              <w:rPr>
                <w:rFonts w:asciiTheme="minorHAnsi" w:hAnsiTheme="minorHAnsi" w:cstheme="minorHAnsi"/>
              </w:rPr>
              <w:t xml:space="preserve">The </w:t>
            </w:r>
            <w:r w:rsidR="00676357" w:rsidRPr="00052523">
              <w:rPr>
                <w:rFonts w:asciiTheme="minorHAnsi" w:hAnsiTheme="minorHAnsi" w:cstheme="minorHAnsi"/>
              </w:rPr>
              <w:t xml:space="preserve">focus of the unit is on not only researching food that represents particular cultures but also on how the food can be packaged appropriately so that it represents the culture and country to which it belongs. </w:t>
            </w:r>
          </w:p>
          <w:p w14:paraId="4BFD55A1" w14:textId="77777777" w:rsidR="00251D44" w:rsidRDefault="00251D44" w:rsidP="00287E5F">
            <w:pPr>
              <w:spacing w:after="0"/>
              <w:rPr>
                <w:rFonts w:asciiTheme="minorHAnsi" w:hAnsiTheme="minorHAnsi" w:cstheme="minorHAnsi"/>
              </w:rPr>
            </w:pPr>
          </w:p>
          <w:p w14:paraId="50CADF73" w14:textId="77777777" w:rsidR="00E55C21" w:rsidRDefault="00251D44" w:rsidP="009240C0">
            <w:pPr>
              <w:spacing w:after="0"/>
              <w:rPr>
                <w:rFonts w:asciiTheme="minorHAnsi" w:hAnsiTheme="minorHAnsi" w:cstheme="minorHAnsi"/>
              </w:rPr>
            </w:pPr>
            <w:r>
              <w:rPr>
                <w:rFonts w:asciiTheme="minorHAnsi" w:hAnsiTheme="minorHAnsi" w:cstheme="minorHAnsi"/>
              </w:rPr>
              <w:t xml:space="preserve">The unit finishes with a </w:t>
            </w:r>
            <w:r w:rsidR="007D3091">
              <w:rPr>
                <w:rFonts w:asciiTheme="minorHAnsi" w:hAnsiTheme="minorHAnsi" w:cstheme="minorHAnsi"/>
              </w:rPr>
              <w:t>‘</w:t>
            </w:r>
            <w:proofErr w:type="spellStart"/>
            <w:r>
              <w:rPr>
                <w:rFonts w:asciiTheme="minorHAnsi" w:hAnsiTheme="minorHAnsi" w:cstheme="minorHAnsi"/>
              </w:rPr>
              <w:t>Masterchef</w:t>
            </w:r>
            <w:proofErr w:type="spellEnd"/>
            <w:r w:rsidR="007D3091">
              <w:rPr>
                <w:rFonts w:asciiTheme="minorHAnsi" w:hAnsiTheme="minorHAnsi" w:cstheme="minorHAnsi"/>
              </w:rPr>
              <w:t>’</w:t>
            </w:r>
            <w:r>
              <w:rPr>
                <w:rFonts w:asciiTheme="minorHAnsi" w:hAnsiTheme="minorHAnsi" w:cstheme="minorHAnsi"/>
              </w:rPr>
              <w:t xml:space="preserve"> type experience where the students present their simple snack in its packaging to a panel who give them feedback and rate them on their work. </w:t>
            </w:r>
          </w:p>
          <w:p w14:paraId="11EB1014" w14:textId="77777777" w:rsidR="008F0973" w:rsidRDefault="008F0973" w:rsidP="009240C0">
            <w:pPr>
              <w:spacing w:after="0"/>
              <w:rPr>
                <w:rFonts w:asciiTheme="minorHAnsi" w:hAnsiTheme="minorHAnsi" w:cstheme="minorHAnsi"/>
              </w:rPr>
            </w:pPr>
          </w:p>
          <w:p w14:paraId="01D485D1" w14:textId="77777777" w:rsidR="008F0973" w:rsidRPr="00052523" w:rsidRDefault="008F0973" w:rsidP="008F0973">
            <w:pPr>
              <w:spacing w:after="0"/>
              <w:rPr>
                <w:rFonts w:asciiTheme="minorHAnsi" w:hAnsiTheme="minorHAnsi" w:cstheme="minorHAnsi"/>
              </w:rPr>
            </w:pPr>
            <w:r>
              <w:rPr>
                <w:rFonts w:asciiTheme="minorHAnsi" w:hAnsiTheme="minorHAnsi" w:cstheme="minorHAnsi"/>
              </w:rPr>
              <w:t xml:space="preserve">There are many opportunities within the unit to connect and engage with the Asian community. The teacher could discuss with students how they could access Asian people and then have them invite these people into the classroom to enrich the learning. </w:t>
            </w:r>
          </w:p>
          <w:p w14:paraId="511E5F64" w14:textId="77777777" w:rsidR="008F0973" w:rsidRPr="00052523" w:rsidRDefault="008F0973" w:rsidP="009240C0">
            <w:pPr>
              <w:spacing w:after="0"/>
              <w:rPr>
                <w:rFonts w:asciiTheme="minorHAnsi" w:hAnsiTheme="minorHAnsi" w:cstheme="minorHAnsi"/>
              </w:rPr>
            </w:pPr>
          </w:p>
        </w:tc>
      </w:tr>
    </w:tbl>
    <w:p w14:paraId="174B28A1" w14:textId="77777777" w:rsidR="00251D44" w:rsidRDefault="00251D44" w:rsidP="00287E5F">
      <w:pPr>
        <w:spacing w:after="0"/>
        <w:rPr>
          <w:rFonts w:asciiTheme="minorHAnsi" w:hAnsiTheme="minorHAnsi" w:cstheme="minorHAnsi"/>
        </w:rPr>
        <w:sectPr w:rsidR="00251D44" w:rsidSect="00A0397A">
          <w:headerReference w:type="default" r:id="rId21"/>
          <w:pgSz w:w="11906" w:h="16838"/>
          <w:pgMar w:top="1440" w:right="1440" w:bottom="1440" w:left="1440" w:header="567" w:footer="709" w:gutter="0"/>
          <w:cols w:space="708"/>
          <w:docGrid w:linePitch="360"/>
        </w:sect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760"/>
      </w:tblGrid>
      <w:tr w:rsidR="00E26EF0" w:rsidRPr="00052523" w14:paraId="11123A81" w14:textId="77777777" w:rsidTr="00DB15D8">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3962743E" w14:textId="77777777" w:rsidR="00E26EF0" w:rsidRPr="00052523" w:rsidRDefault="00E26EF0" w:rsidP="00287E5F">
            <w:pPr>
              <w:spacing w:before="120" w:after="120"/>
              <w:jc w:val="center"/>
              <w:rPr>
                <w:rFonts w:asciiTheme="minorHAnsi" w:hAnsiTheme="minorHAnsi" w:cstheme="minorHAnsi"/>
              </w:rPr>
            </w:pPr>
            <w:r w:rsidRPr="00052523">
              <w:rPr>
                <w:rFonts w:asciiTheme="minorHAnsi" w:hAnsiTheme="minorHAnsi" w:cstheme="minorHAnsi"/>
                <w:b/>
              </w:rPr>
              <w:lastRenderedPageBreak/>
              <w:t>LESSON</w:t>
            </w:r>
            <w:r w:rsidR="001C0EB2">
              <w:rPr>
                <w:rFonts w:asciiTheme="minorHAnsi" w:hAnsiTheme="minorHAnsi" w:cstheme="minorHAnsi"/>
                <w:b/>
              </w:rPr>
              <w:t xml:space="preserve"> 1 - </w:t>
            </w:r>
            <w:r w:rsidR="005F47C8">
              <w:rPr>
                <w:rFonts w:asciiTheme="minorHAnsi" w:hAnsiTheme="minorHAnsi" w:cstheme="minorHAnsi"/>
                <w:b/>
              </w:rPr>
              <w:t>Culture</w:t>
            </w:r>
          </w:p>
        </w:tc>
      </w:tr>
      <w:tr w:rsidR="00E26EF0" w:rsidRPr="00052523" w14:paraId="129257E8" w14:textId="77777777" w:rsidTr="00DB15D8">
        <w:tc>
          <w:tcPr>
            <w:tcW w:w="2014" w:type="dxa"/>
            <w:tcBorders>
              <w:top w:val="single" w:sz="4" w:space="0" w:color="auto"/>
              <w:left w:val="single" w:sz="4" w:space="0" w:color="auto"/>
              <w:bottom w:val="single" w:sz="4" w:space="0" w:color="auto"/>
              <w:right w:val="single" w:sz="4" w:space="0" w:color="auto"/>
            </w:tcBorders>
            <w:shd w:val="clear" w:color="auto" w:fill="DBE5F1"/>
          </w:tcPr>
          <w:p w14:paraId="035B2163" w14:textId="77777777" w:rsidR="00E26EF0" w:rsidRPr="00052523" w:rsidRDefault="00E26EF0" w:rsidP="00B23BE8">
            <w:pPr>
              <w:spacing w:before="120" w:after="120"/>
              <w:rPr>
                <w:rFonts w:asciiTheme="minorHAnsi" w:hAnsiTheme="minorHAnsi" w:cstheme="minorHAnsi"/>
                <w:b/>
              </w:rPr>
            </w:pPr>
            <w:r w:rsidRPr="00052523">
              <w:rPr>
                <w:rFonts w:asciiTheme="minorHAnsi" w:hAnsiTheme="minorHAnsi" w:cstheme="minorHAnsi"/>
                <w:b/>
              </w:rPr>
              <w:t>Learning Intention</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5A1C811F" w14:textId="77777777" w:rsidR="00E26EF0" w:rsidRPr="00052523" w:rsidRDefault="00E26EF0" w:rsidP="00B23BE8">
            <w:pPr>
              <w:autoSpaceDE w:val="0"/>
              <w:autoSpaceDN w:val="0"/>
              <w:adjustRightInd w:val="0"/>
              <w:spacing w:before="120" w:after="120"/>
              <w:rPr>
                <w:rFonts w:asciiTheme="minorHAnsi" w:hAnsiTheme="minorHAnsi" w:cstheme="minorHAnsi"/>
              </w:rPr>
            </w:pPr>
            <w:r w:rsidRPr="00052523">
              <w:rPr>
                <w:rFonts w:asciiTheme="minorHAnsi" w:hAnsiTheme="minorHAnsi" w:cstheme="minorHAnsi"/>
              </w:rPr>
              <w:t xml:space="preserve">WALT </w:t>
            </w:r>
            <w:proofErr w:type="gramStart"/>
            <w:r w:rsidR="007B726F">
              <w:rPr>
                <w:rFonts w:asciiTheme="minorHAnsi" w:hAnsiTheme="minorHAnsi" w:cstheme="minorHAnsi"/>
              </w:rPr>
              <w:t>find</w:t>
            </w:r>
            <w:proofErr w:type="gramEnd"/>
            <w:r w:rsidR="007B726F">
              <w:rPr>
                <w:rFonts w:asciiTheme="minorHAnsi" w:hAnsiTheme="minorHAnsi" w:cstheme="minorHAnsi"/>
              </w:rPr>
              <w:t xml:space="preserve"> examples that show culture. </w:t>
            </w:r>
          </w:p>
        </w:tc>
      </w:tr>
      <w:tr w:rsidR="00E26EF0" w:rsidRPr="00052523" w14:paraId="39F0D943" w14:textId="77777777" w:rsidTr="00DB15D8">
        <w:tc>
          <w:tcPr>
            <w:tcW w:w="2014" w:type="dxa"/>
            <w:tcBorders>
              <w:top w:val="single" w:sz="4" w:space="0" w:color="auto"/>
              <w:left w:val="single" w:sz="4" w:space="0" w:color="auto"/>
              <w:bottom w:val="single" w:sz="4" w:space="0" w:color="auto"/>
              <w:right w:val="single" w:sz="4" w:space="0" w:color="auto"/>
            </w:tcBorders>
            <w:shd w:val="clear" w:color="auto" w:fill="DBE5F1"/>
          </w:tcPr>
          <w:p w14:paraId="13432A5D" w14:textId="77777777" w:rsidR="00E26EF0" w:rsidRPr="00052523" w:rsidRDefault="00E26EF0" w:rsidP="00B23BE8">
            <w:pPr>
              <w:spacing w:before="120" w:after="120"/>
              <w:rPr>
                <w:rFonts w:asciiTheme="minorHAnsi" w:hAnsiTheme="minorHAnsi" w:cstheme="minorHAnsi"/>
                <w:b/>
              </w:rPr>
            </w:pPr>
            <w:r w:rsidRPr="00052523">
              <w:rPr>
                <w:rFonts w:asciiTheme="minorHAnsi" w:hAnsiTheme="minorHAnsi" w:cstheme="minorHAnsi"/>
                <w:b/>
              </w:rPr>
              <w:t>Success Criteria</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12BCE56A" w14:textId="77777777" w:rsidR="00E26EF0" w:rsidRDefault="005F47C8" w:rsidP="00B23BE8">
            <w:pPr>
              <w:autoSpaceDE w:val="0"/>
              <w:autoSpaceDN w:val="0"/>
              <w:adjustRightInd w:val="0"/>
              <w:spacing w:before="120" w:after="120"/>
              <w:rPr>
                <w:rFonts w:asciiTheme="minorHAnsi" w:hAnsiTheme="minorHAnsi" w:cstheme="minorHAnsi"/>
              </w:rPr>
            </w:pPr>
            <w:r>
              <w:rPr>
                <w:rFonts w:asciiTheme="minorHAnsi" w:hAnsiTheme="minorHAnsi" w:cstheme="minorHAnsi"/>
              </w:rPr>
              <w:t>I can identify things that are part of my culture</w:t>
            </w:r>
          </w:p>
          <w:p w14:paraId="73B9CCC0" w14:textId="77777777" w:rsidR="00E26EF0" w:rsidRPr="00052523" w:rsidRDefault="005F47C8" w:rsidP="00B23BE8">
            <w:pPr>
              <w:autoSpaceDE w:val="0"/>
              <w:autoSpaceDN w:val="0"/>
              <w:adjustRightInd w:val="0"/>
              <w:spacing w:before="120" w:after="120"/>
              <w:rPr>
                <w:rFonts w:asciiTheme="minorHAnsi" w:hAnsiTheme="minorHAnsi" w:cstheme="minorHAnsi"/>
              </w:rPr>
            </w:pPr>
            <w:r>
              <w:rPr>
                <w:rFonts w:asciiTheme="minorHAnsi" w:hAnsiTheme="minorHAnsi" w:cstheme="minorHAnsi"/>
              </w:rPr>
              <w:t xml:space="preserve">I can </w:t>
            </w:r>
            <w:r w:rsidR="007B726F">
              <w:rPr>
                <w:rFonts w:asciiTheme="minorHAnsi" w:hAnsiTheme="minorHAnsi" w:cstheme="minorHAnsi"/>
              </w:rPr>
              <w:t>talk about why these reflect my culture</w:t>
            </w:r>
          </w:p>
        </w:tc>
      </w:tr>
      <w:tr w:rsidR="00E26EF0" w:rsidRPr="00052523" w14:paraId="5B7217BE" w14:textId="77777777" w:rsidTr="00DB15D8">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67CBAE63" w14:textId="77777777" w:rsidR="006D7867" w:rsidRDefault="009240C0" w:rsidP="00B23BE8">
            <w:pPr>
              <w:spacing w:before="120" w:after="0"/>
            </w:pPr>
            <w:r>
              <w:t>Begin with the PowerP</w:t>
            </w:r>
            <w:r w:rsidR="00FC4050">
              <w:t>oint “Would you eat this?”</w:t>
            </w:r>
            <w:r w:rsidR="006D7867">
              <w:t xml:space="preserve"> Talk to the students about different people eat different things and that it is important to be accepting of what others believe and value, even when discussing food. </w:t>
            </w:r>
          </w:p>
          <w:p w14:paraId="0BEDFE02" w14:textId="77777777" w:rsidR="006D7867" w:rsidRDefault="006D7867" w:rsidP="00287E5F">
            <w:pPr>
              <w:spacing w:after="0"/>
            </w:pPr>
          </w:p>
          <w:p w14:paraId="443657BC" w14:textId="77777777" w:rsidR="005F47C8" w:rsidRDefault="005F47C8" w:rsidP="00287E5F">
            <w:pPr>
              <w:spacing w:after="0"/>
            </w:pPr>
            <w:r>
              <w:t>Tell students that</w:t>
            </w:r>
            <w:r w:rsidR="00E26EF0">
              <w:t xml:space="preserve"> culture is a shared set of practices and traditions that </w:t>
            </w:r>
            <w:r>
              <w:t>describe</w:t>
            </w:r>
            <w:r w:rsidR="00E26EF0">
              <w:t xml:space="preserve"> a group of people. </w:t>
            </w:r>
          </w:p>
          <w:p w14:paraId="73D0AC4C" w14:textId="77777777" w:rsidR="005F47C8" w:rsidRDefault="00E26EF0" w:rsidP="00287E5F">
            <w:pPr>
              <w:spacing w:after="0"/>
            </w:pPr>
            <w:r>
              <w:t xml:space="preserve">Culture can include </w:t>
            </w:r>
            <w:r w:rsidR="005F47C8">
              <w:t xml:space="preserve">things such as </w:t>
            </w:r>
            <w:r>
              <w:t xml:space="preserve">food, traditions, </w:t>
            </w:r>
            <w:r w:rsidR="005F47C8">
              <w:t xml:space="preserve">clothing, language, </w:t>
            </w:r>
            <w:r>
              <w:t xml:space="preserve">ceremonies, spiritual practices and beliefs, </w:t>
            </w:r>
            <w:r w:rsidR="005F47C8">
              <w:t>rituals</w:t>
            </w:r>
            <w:r>
              <w:t xml:space="preserve">, and communication styles. </w:t>
            </w:r>
            <w:r w:rsidR="005F47C8">
              <w:t>C</w:t>
            </w:r>
            <w:r>
              <w:t xml:space="preserve">ulture </w:t>
            </w:r>
            <w:r w:rsidR="005F47C8">
              <w:t xml:space="preserve">impacts who we are. </w:t>
            </w:r>
          </w:p>
          <w:p w14:paraId="276EDA1E" w14:textId="77777777" w:rsidR="005F47C8" w:rsidRDefault="005F47C8" w:rsidP="00287E5F">
            <w:pPr>
              <w:spacing w:after="0"/>
            </w:pPr>
          </w:p>
          <w:p w14:paraId="62B28A23" w14:textId="77777777" w:rsidR="005F47C8" w:rsidRDefault="005F47C8" w:rsidP="00287E5F">
            <w:pPr>
              <w:spacing w:after="0"/>
            </w:pPr>
            <w:r>
              <w:t>Brainstorm</w:t>
            </w:r>
            <w:r w:rsidR="00E26EF0">
              <w:t xml:space="preserve"> examples of culture</w:t>
            </w:r>
            <w:r>
              <w:t>. Examples of this could be speaking English</w:t>
            </w:r>
            <w:r w:rsidR="00E26EF0">
              <w:t xml:space="preserve">, saying “please” and “thank you,” using </w:t>
            </w:r>
            <w:r>
              <w:t>New Zealand</w:t>
            </w:r>
            <w:r w:rsidR="00E26EF0">
              <w:t xml:space="preserve"> money, </w:t>
            </w:r>
            <w:r>
              <w:t>celebrating Christmas</w:t>
            </w:r>
            <w:r w:rsidR="00E26EF0">
              <w:t>. Record their idea</w:t>
            </w:r>
            <w:r>
              <w:t xml:space="preserve">s on a board or large paper. </w:t>
            </w:r>
          </w:p>
          <w:p w14:paraId="766A475D" w14:textId="77777777" w:rsidR="005F47C8" w:rsidRDefault="005F47C8" w:rsidP="00287E5F">
            <w:pPr>
              <w:spacing w:after="0"/>
            </w:pPr>
          </w:p>
          <w:p w14:paraId="6640B524" w14:textId="77777777" w:rsidR="007B726F" w:rsidRPr="005F47C8" w:rsidRDefault="005F47C8" w:rsidP="009240C0">
            <w:pPr>
              <w:spacing w:after="0"/>
            </w:pPr>
            <w:r>
              <w:t>Students need to</w:t>
            </w:r>
            <w:r w:rsidR="00E26EF0">
              <w:t xml:space="preserve"> find evidence of culture in their live</w:t>
            </w:r>
            <w:r>
              <w:t>s and all around. T</w:t>
            </w:r>
            <w:r w:rsidR="00E26EF0">
              <w:t xml:space="preserve">hey will </w:t>
            </w:r>
            <w:r>
              <w:t xml:space="preserve">search for evidence of culture all around them and then </w:t>
            </w:r>
            <w:r w:rsidR="00E26EF0">
              <w:t>write t</w:t>
            </w:r>
            <w:r>
              <w:t xml:space="preserve">heir examples of culture and </w:t>
            </w:r>
            <w:r w:rsidR="00E26EF0">
              <w:t xml:space="preserve">draw a picture of it. </w:t>
            </w:r>
            <w:r w:rsidR="007B726F">
              <w:t>An example could be bringing lunch in a lunchbox to school. They</w:t>
            </w:r>
            <w:r w:rsidR="00E26EF0">
              <w:t xml:space="preserve"> </w:t>
            </w:r>
            <w:r>
              <w:t>need to find as many examples as they can within 10 minutes</w:t>
            </w:r>
            <w:r w:rsidR="00E26EF0">
              <w:t xml:space="preserve">. </w:t>
            </w:r>
            <w:r>
              <w:t>Students could choose to work individually or in pairs</w:t>
            </w:r>
            <w:r w:rsidR="00E26EF0">
              <w:t xml:space="preserve">. </w:t>
            </w:r>
          </w:p>
        </w:tc>
      </w:tr>
    </w:tbl>
    <w:p w14:paraId="4305C2EB" w14:textId="77777777" w:rsidR="00E26EF0" w:rsidRDefault="00E26EF0" w:rsidP="00287E5F">
      <w:pPr>
        <w:spacing w:after="0"/>
        <w:rPr>
          <w:rFonts w:asciiTheme="minorHAnsi" w:hAnsiTheme="minorHAnsi" w:cstheme="minorHAnsi"/>
        </w:rPr>
      </w:pPr>
    </w:p>
    <w:p w14:paraId="4F13849E" w14:textId="77777777" w:rsidR="00B23BE8" w:rsidRPr="00052523" w:rsidRDefault="00B23BE8" w:rsidP="00287E5F">
      <w:pPr>
        <w:spacing w:after="0"/>
        <w:rPr>
          <w:rFonts w:asciiTheme="minorHAnsi" w:hAnsiTheme="minorHAnsi" w:cstheme="minorHAns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760"/>
      </w:tblGrid>
      <w:tr w:rsidR="00612BA5" w:rsidRPr="00052523" w14:paraId="5D0951E4" w14:textId="77777777" w:rsidTr="00DB15D8">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3AD373AC" w14:textId="77777777" w:rsidR="00612BA5" w:rsidRPr="00052523" w:rsidRDefault="00612BA5" w:rsidP="00B23BE8">
            <w:pPr>
              <w:spacing w:before="120" w:after="120"/>
              <w:jc w:val="center"/>
              <w:rPr>
                <w:rFonts w:asciiTheme="minorHAnsi" w:hAnsiTheme="minorHAnsi" w:cstheme="minorHAnsi"/>
              </w:rPr>
            </w:pPr>
            <w:r w:rsidRPr="00052523">
              <w:rPr>
                <w:rFonts w:asciiTheme="minorHAnsi" w:hAnsiTheme="minorHAnsi" w:cstheme="minorHAnsi"/>
                <w:b/>
              </w:rPr>
              <w:t>LESSON</w:t>
            </w:r>
            <w:r w:rsidR="00B01747">
              <w:rPr>
                <w:rFonts w:asciiTheme="minorHAnsi" w:hAnsiTheme="minorHAnsi" w:cstheme="minorHAnsi"/>
                <w:b/>
              </w:rPr>
              <w:t xml:space="preserve"> </w:t>
            </w:r>
            <w:r w:rsidR="001C0EB2">
              <w:rPr>
                <w:rFonts w:asciiTheme="minorHAnsi" w:hAnsiTheme="minorHAnsi" w:cstheme="minorHAnsi"/>
                <w:b/>
              </w:rPr>
              <w:t xml:space="preserve">2 </w:t>
            </w:r>
            <w:r w:rsidR="00B01747">
              <w:rPr>
                <w:rFonts w:asciiTheme="minorHAnsi" w:hAnsiTheme="minorHAnsi" w:cstheme="minorHAnsi"/>
                <w:b/>
              </w:rPr>
              <w:t>– Culture and food</w:t>
            </w:r>
          </w:p>
        </w:tc>
      </w:tr>
      <w:tr w:rsidR="00612BA5" w:rsidRPr="00052523" w14:paraId="5E3C7E3B" w14:textId="77777777" w:rsidTr="00DB15D8">
        <w:tc>
          <w:tcPr>
            <w:tcW w:w="2014" w:type="dxa"/>
            <w:tcBorders>
              <w:top w:val="single" w:sz="4" w:space="0" w:color="auto"/>
              <w:left w:val="single" w:sz="4" w:space="0" w:color="auto"/>
              <w:bottom w:val="single" w:sz="4" w:space="0" w:color="auto"/>
              <w:right w:val="single" w:sz="4" w:space="0" w:color="auto"/>
            </w:tcBorders>
            <w:shd w:val="clear" w:color="auto" w:fill="DBE5F1"/>
          </w:tcPr>
          <w:p w14:paraId="499791D0" w14:textId="77777777" w:rsidR="00612BA5" w:rsidRPr="00052523" w:rsidRDefault="00612BA5" w:rsidP="00B23BE8">
            <w:pPr>
              <w:spacing w:before="120" w:after="120"/>
              <w:rPr>
                <w:rFonts w:asciiTheme="minorHAnsi" w:hAnsiTheme="minorHAnsi" w:cstheme="minorHAnsi"/>
                <w:b/>
              </w:rPr>
            </w:pPr>
            <w:r w:rsidRPr="00052523">
              <w:rPr>
                <w:rFonts w:asciiTheme="minorHAnsi" w:hAnsiTheme="minorHAnsi" w:cstheme="minorHAnsi"/>
                <w:b/>
              </w:rPr>
              <w:t>Learning Intention</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56C1A750" w14:textId="77777777" w:rsidR="00612BA5" w:rsidRPr="00052523" w:rsidRDefault="00612BA5" w:rsidP="00B23BE8">
            <w:pPr>
              <w:autoSpaceDE w:val="0"/>
              <w:autoSpaceDN w:val="0"/>
              <w:adjustRightInd w:val="0"/>
              <w:spacing w:before="120" w:after="120"/>
              <w:rPr>
                <w:rFonts w:asciiTheme="minorHAnsi" w:hAnsiTheme="minorHAnsi" w:cstheme="minorHAnsi"/>
              </w:rPr>
            </w:pPr>
            <w:r w:rsidRPr="00052523">
              <w:rPr>
                <w:rFonts w:asciiTheme="minorHAnsi" w:hAnsiTheme="minorHAnsi" w:cstheme="minorHAnsi"/>
              </w:rPr>
              <w:t xml:space="preserve">WALT </w:t>
            </w:r>
            <w:r w:rsidR="00B01747">
              <w:rPr>
                <w:rFonts w:asciiTheme="minorHAnsi" w:hAnsiTheme="minorHAnsi" w:cstheme="minorHAnsi"/>
              </w:rPr>
              <w:t>express how culture influences food</w:t>
            </w:r>
          </w:p>
        </w:tc>
      </w:tr>
      <w:tr w:rsidR="00612BA5" w:rsidRPr="00052523" w14:paraId="7B951434" w14:textId="77777777" w:rsidTr="00DB15D8">
        <w:tc>
          <w:tcPr>
            <w:tcW w:w="2014" w:type="dxa"/>
            <w:tcBorders>
              <w:top w:val="single" w:sz="4" w:space="0" w:color="auto"/>
              <w:left w:val="single" w:sz="4" w:space="0" w:color="auto"/>
              <w:bottom w:val="single" w:sz="4" w:space="0" w:color="auto"/>
              <w:right w:val="single" w:sz="4" w:space="0" w:color="auto"/>
            </w:tcBorders>
            <w:shd w:val="clear" w:color="auto" w:fill="DBE5F1"/>
          </w:tcPr>
          <w:p w14:paraId="51C372ED" w14:textId="77777777" w:rsidR="00612BA5" w:rsidRPr="00052523" w:rsidRDefault="00612BA5" w:rsidP="00B23BE8">
            <w:pPr>
              <w:spacing w:before="120" w:after="120"/>
              <w:rPr>
                <w:rFonts w:asciiTheme="minorHAnsi" w:hAnsiTheme="minorHAnsi" w:cstheme="minorHAnsi"/>
                <w:b/>
              </w:rPr>
            </w:pPr>
            <w:r w:rsidRPr="00052523">
              <w:rPr>
                <w:rFonts w:asciiTheme="minorHAnsi" w:hAnsiTheme="minorHAnsi" w:cstheme="minorHAnsi"/>
                <w:b/>
              </w:rPr>
              <w:t>Success Criteria</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521CD19A" w14:textId="77777777" w:rsidR="00612BA5" w:rsidRDefault="00612BA5" w:rsidP="00B23BE8">
            <w:pPr>
              <w:autoSpaceDE w:val="0"/>
              <w:autoSpaceDN w:val="0"/>
              <w:adjustRightInd w:val="0"/>
              <w:spacing w:before="120" w:after="120"/>
              <w:rPr>
                <w:rFonts w:asciiTheme="minorHAnsi" w:hAnsiTheme="minorHAnsi" w:cstheme="minorHAnsi"/>
              </w:rPr>
            </w:pPr>
            <w:r w:rsidRPr="00052523">
              <w:rPr>
                <w:rFonts w:asciiTheme="minorHAnsi" w:hAnsiTheme="minorHAnsi" w:cstheme="minorHAnsi"/>
              </w:rPr>
              <w:t xml:space="preserve">I can </w:t>
            </w:r>
            <w:r w:rsidR="00B01747">
              <w:rPr>
                <w:rFonts w:asciiTheme="minorHAnsi" w:hAnsiTheme="minorHAnsi" w:cstheme="minorHAnsi"/>
              </w:rPr>
              <w:t>talk about what are in the fridges</w:t>
            </w:r>
          </w:p>
          <w:p w14:paraId="36A1E32D" w14:textId="77777777" w:rsidR="00612BA5" w:rsidRPr="00052523" w:rsidRDefault="00B01747" w:rsidP="00B23BE8">
            <w:pPr>
              <w:autoSpaceDE w:val="0"/>
              <w:autoSpaceDN w:val="0"/>
              <w:adjustRightInd w:val="0"/>
              <w:spacing w:before="120" w:after="120"/>
              <w:rPr>
                <w:rFonts w:asciiTheme="minorHAnsi" w:hAnsiTheme="minorHAnsi" w:cstheme="minorHAnsi"/>
              </w:rPr>
            </w:pPr>
            <w:r>
              <w:rPr>
                <w:rFonts w:asciiTheme="minorHAnsi" w:hAnsiTheme="minorHAnsi" w:cstheme="minorHAnsi"/>
              </w:rPr>
              <w:t xml:space="preserve">I can make inferences about why people make choices about food </w:t>
            </w:r>
          </w:p>
        </w:tc>
      </w:tr>
      <w:tr w:rsidR="00612BA5" w:rsidRPr="00052523" w14:paraId="3696900C" w14:textId="77777777" w:rsidTr="00DB15D8">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21350D72" w14:textId="77777777" w:rsidR="00B01747" w:rsidRDefault="00A70D32" w:rsidP="00B23BE8">
            <w:pPr>
              <w:spacing w:before="120" w:after="0"/>
              <w:rPr>
                <w:rFonts w:asciiTheme="minorHAnsi" w:hAnsiTheme="minorHAnsi" w:cstheme="minorHAnsi"/>
                <w:shd w:val="clear" w:color="auto" w:fill="FFFFFF"/>
              </w:rPr>
            </w:pPr>
            <w:r>
              <w:rPr>
                <w:rFonts w:asciiTheme="minorHAnsi" w:hAnsiTheme="minorHAnsi" w:cstheme="minorHAnsi"/>
                <w:shd w:val="clear" w:color="auto" w:fill="FFFFFF"/>
              </w:rPr>
              <w:t xml:space="preserve">Bring in a photo of your own fridge and display this to students. Ask students what they can tell about you from examining what is in the fridge. </w:t>
            </w:r>
          </w:p>
          <w:p w14:paraId="0B51A050" w14:textId="77777777" w:rsidR="00B01747" w:rsidRDefault="00B01747" w:rsidP="00287E5F">
            <w:pPr>
              <w:spacing w:after="0"/>
              <w:rPr>
                <w:rFonts w:asciiTheme="minorHAnsi" w:hAnsiTheme="minorHAnsi" w:cstheme="minorHAnsi"/>
                <w:shd w:val="clear" w:color="auto" w:fill="FFFFFF"/>
              </w:rPr>
            </w:pPr>
          </w:p>
          <w:p w14:paraId="557FE4FE" w14:textId="77777777" w:rsidR="00A70D32" w:rsidRPr="00B01747" w:rsidRDefault="00B01747" w:rsidP="00287E5F">
            <w:pPr>
              <w:spacing w:after="0"/>
              <w:rPr>
                <w:rFonts w:asciiTheme="minorHAnsi" w:hAnsiTheme="minorHAnsi" w:cstheme="minorHAnsi"/>
                <w:shd w:val="clear" w:color="auto" w:fill="FFFFFF"/>
              </w:rPr>
            </w:pPr>
            <w:r>
              <w:rPr>
                <w:rFonts w:asciiTheme="minorHAnsi" w:hAnsiTheme="minorHAnsi" w:cstheme="minorHAnsi"/>
                <w:shd w:val="clear" w:color="auto" w:fill="FFFFFF"/>
              </w:rPr>
              <w:t xml:space="preserve">Display </w:t>
            </w:r>
            <w:r w:rsidR="00A70D32" w:rsidRPr="00A70D32">
              <w:rPr>
                <w:rFonts w:cstheme="minorHAnsi"/>
              </w:rPr>
              <w:t>Where in the world would you find these fridges</w:t>
            </w:r>
            <w:r w:rsidR="00A70D32" w:rsidRPr="00911F6A">
              <w:rPr>
                <w:rFonts w:cstheme="minorHAnsi"/>
              </w:rPr>
              <w:t>?</w:t>
            </w:r>
            <w:r w:rsidRPr="00911F6A">
              <w:rPr>
                <w:rFonts w:cstheme="minorHAnsi"/>
              </w:rPr>
              <w:t xml:space="preserve"> (</w:t>
            </w:r>
            <w:r w:rsidR="00911F6A" w:rsidRPr="00911F6A">
              <w:rPr>
                <w:rFonts w:cstheme="minorHAnsi"/>
              </w:rPr>
              <w:t>Material Master 1</w:t>
            </w:r>
            <w:r w:rsidRPr="00911F6A">
              <w:rPr>
                <w:rFonts w:cstheme="minorHAnsi"/>
              </w:rPr>
              <w:t>). The</w:t>
            </w:r>
            <w:r>
              <w:rPr>
                <w:rFonts w:cstheme="minorHAnsi"/>
              </w:rPr>
              <w:t xml:space="preserve"> first two are from NZ while the other 2 are from Asian countries. </w:t>
            </w:r>
          </w:p>
          <w:p w14:paraId="2680CC80" w14:textId="77777777" w:rsidR="00612BA5" w:rsidRPr="00A70D32" w:rsidRDefault="00612BA5" w:rsidP="00287E5F">
            <w:pPr>
              <w:spacing w:after="0"/>
              <w:rPr>
                <w:rFonts w:asciiTheme="minorHAnsi" w:hAnsiTheme="minorHAnsi" w:cstheme="minorHAnsi"/>
                <w:shd w:val="clear" w:color="auto" w:fill="FFFFFF"/>
              </w:rPr>
            </w:pPr>
          </w:p>
          <w:p w14:paraId="36321761" w14:textId="77777777" w:rsidR="00B01747" w:rsidRDefault="00B01747" w:rsidP="00287E5F">
            <w:pPr>
              <w:spacing w:after="0"/>
              <w:rPr>
                <w:rFonts w:asciiTheme="minorHAnsi" w:hAnsiTheme="minorHAnsi" w:cstheme="minorHAnsi"/>
                <w:shd w:val="clear" w:color="auto" w:fill="FFFFFF"/>
              </w:rPr>
            </w:pPr>
            <w:r>
              <w:rPr>
                <w:rFonts w:asciiTheme="minorHAnsi" w:hAnsiTheme="minorHAnsi" w:cstheme="minorHAnsi"/>
                <w:shd w:val="clear" w:color="auto" w:fill="FFFFFF"/>
              </w:rPr>
              <w:t xml:space="preserve">Ask the students </w:t>
            </w:r>
          </w:p>
          <w:p w14:paraId="3AB7A5A7" w14:textId="77777777" w:rsidR="00B01747" w:rsidRPr="009240C0" w:rsidRDefault="00B01747" w:rsidP="00D3562F">
            <w:pPr>
              <w:pStyle w:val="ListParagraph"/>
              <w:numPr>
                <w:ilvl w:val="0"/>
                <w:numId w:val="10"/>
              </w:numPr>
              <w:spacing w:after="0"/>
              <w:rPr>
                <w:rFonts w:asciiTheme="minorHAnsi" w:hAnsiTheme="minorHAnsi" w:cstheme="minorHAnsi"/>
                <w:shd w:val="clear" w:color="auto" w:fill="FFFFFF"/>
              </w:rPr>
            </w:pPr>
            <w:r w:rsidRPr="009240C0">
              <w:rPr>
                <w:rFonts w:cstheme="minorHAnsi"/>
              </w:rPr>
              <w:t>What are the differences?</w:t>
            </w:r>
          </w:p>
          <w:p w14:paraId="325AC119" w14:textId="77777777" w:rsidR="00B01747" w:rsidRPr="009240C0" w:rsidRDefault="00B01747" w:rsidP="00D3562F">
            <w:pPr>
              <w:pStyle w:val="ListParagraph"/>
              <w:numPr>
                <w:ilvl w:val="0"/>
                <w:numId w:val="10"/>
              </w:numPr>
              <w:spacing w:after="0"/>
              <w:rPr>
                <w:rFonts w:asciiTheme="minorHAnsi" w:hAnsiTheme="minorHAnsi" w:cstheme="minorHAnsi"/>
                <w:shd w:val="clear" w:color="auto" w:fill="FFFFFF"/>
              </w:rPr>
            </w:pPr>
            <w:r w:rsidRPr="009240C0">
              <w:rPr>
                <w:rFonts w:cstheme="minorHAnsi"/>
              </w:rPr>
              <w:t>How do you know they are from different places?</w:t>
            </w:r>
          </w:p>
          <w:p w14:paraId="5EAEB638" w14:textId="77777777" w:rsidR="00612BA5" w:rsidRPr="009240C0" w:rsidRDefault="00B01747" w:rsidP="00D3562F">
            <w:pPr>
              <w:pStyle w:val="ListParagraph"/>
              <w:numPr>
                <w:ilvl w:val="0"/>
                <w:numId w:val="10"/>
              </w:numPr>
              <w:spacing w:after="0"/>
              <w:rPr>
                <w:rFonts w:asciiTheme="minorHAnsi" w:hAnsiTheme="minorHAnsi" w:cstheme="minorHAnsi"/>
                <w:shd w:val="clear" w:color="auto" w:fill="FFFFFF"/>
              </w:rPr>
            </w:pPr>
            <w:r w:rsidRPr="009240C0">
              <w:rPr>
                <w:rFonts w:asciiTheme="minorHAnsi" w:hAnsiTheme="minorHAnsi" w:cstheme="minorHAnsi"/>
                <w:shd w:val="clear" w:color="auto" w:fill="FFFFFF"/>
              </w:rPr>
              <w:t>W</w:t>
            </w:r>
            <w:r w:rsidR="00612BA5" w:rsidRPr="009240C0">
              <w:rPr>
                <w:rFonts w:asciiTheme="minorHAnsi" w:hAnsiTheme="minorHAnsi" w:cstheme="minorHAnsi"/>
                <w:shd w:val="clear" w:color="auto" w:fill="FFFFFF"/>
              </w:rPr>
              <w:t>hat do the contents of each fridge tell you about the cult</w:t>
            </w:r>
            <w:r w:rsidRPr="009240C0">
              <w:rPr>
                <w:rFonts w:asciiTheme="minorHAnsi" w:hAnsiTheme="minorHAnsi" w:cstheme="minorHAnsi"/>
                <w:shd w:val="clear" w:color="auto" w:fill="FFFFFF"/>
              </w:rPr>
              <w:t xml:space="preserve">ure, the lifestyle, </w:t>
            </w:r>
            <w:r w:rsidR="002B6577" w:rsidRPr="009240C0">
              <w:rPr>
                <w:rFonts w:asciiTheme="minorHAnsi" w:hAnsiTheme="minorHAnsi" w:cstheme="minorHAnsi"/>
                <w:shd w:val="clear" w:color="auto" w:fill="FFFFFF"/>
              </w:rPr>
              <w:t>and the</w:t>
            </w:r>
            <w:r w:rsidRPr="009240C0">
              <w:rPr>
                <w:rFonts w:asciiTheme="minorHAnsi" w:hAnsiTheme="minorHAnsi" w:cstheme="minorHAnsi"/>
                <w:shd w:val="clear" w:color="auto" w:fill="FFFFFF"/>
              </w:rPr>
              <w:t xml:space="preserve"> habits </w:t>
            </w:r>
            <w:r w:rsidR="00612BA5" w:rsidRPr="009240C0">
              <w:rPr>
                <w:rFonts w:asciiTheme="minorHAnsi" w:hAnsiTheme="minorHAnsi" w:cstheme="minorHAnsi"/>
                <w:shd w:val="clear" w:color="auto" w:fill="FFFFFF"/>
              </w:rPr>
              <w:t>of their owners?</w:t>
            </w:r>
          </w:p>
          <w:p w14:paraId="6F916FE3" w14:textId="77777777" w:rsidR="00612BA5" w:rsidRPr="00A70D32" w:rsidRDefault="00612BA5" w:rsidP="00287E5F">
            <w:pPr>
              <w:spacing w:after="0"/>
              <w:rPr>
                <w:rFonts w:asciiTheme="minorHAnsi" w:hAnsiTheme="minorHAnsi" w:cstheme="minorHAnsi"/>
                <w:shd w:val="clear" w:color="auto" w:fill="FFFFFF"/>
              </w:rPr>
            </w:pPr>
          </w:p>
          <w:p w14:paraId="397E46BC" w14:textId="77777777" w:rsidR="00612BA5" w:rsidRDefault="00B01747" w:rsidP="00287E5F">
            <w:pPr>
              <w:spacing w:after="0"/>
              <w:rPr>
                <w:rStyle w:val="apple-converted-space"/>
                <w:rFonts w:asciiTheme="minorHAnsi" w:hAnsiTheme="minorHAnsi" w:cstheme="minorHAnsi"/>
                <w:shd w:val="clear" w:color="auto" w:fill="FFFFFF"/>
              </w:rPr>
            </w:pPr>
            <w:r>
              <w:rPr>
                <w:rFonts w:asciiTheme="minorHAnsi" w:hAnsiTheme="minorHAnsi" w:cstheme="minorHAnsi"/>
                <w:shd w:val="clear" w:color="auto" w:fill="FFFFFF"/>
              </w:rPr>
              <w:t xml:space="preserve">Ask the students to examine their own fridges at home. </w:t>
            </w:r>
            <w:r w:rsidR="00612BA5" w:rsidRPr="00A70D32">
              <w:rPr>
                <w:rFonts w:asciiTheme="minorHAnsi" w:hAnsiTheme="minorHAnsi" w:cstheme="minorHAnsi"/>
                <w:shd w:val="clear" w:color="auto" w:fill="FFFFFF"/>
              </w:rPr>
              <w:t xml:space="preserve">What do the contents of </w:t>
            </w:r>
            <w:r>
              <w:rPr>
                <w:rFonts w:asciiTheme="minorHAnsi" w:hAnsiTheme="minorHAnsi" w:cstheme="minorHAnsi"/>
                <w:shd w:val="clear" w:color="auto" w:fill="FFFFFF"/>
              </w:rPr>
              <w:t>their own f</w:t>
            </w:r>
            <w:r w:rsidR="00612BA5" w:rsidRPr="00A70D32">
              <w:rPr>
                <w:rFonts w:asciiTheme="minorHAnsi" w:hAnsiTheme="minorHAnsi" w:cstheme="minorHAnsi"/>
                <w:shd w:val="clear" w:color="auto" w:fill="FFFFFF"/>
              </w:rPr>
              <w:t xml:space="preserve">ridge tell </w:t>
            </w:r>
            <w:r>
              <w:rPr>
                <w:rFonts w:asciiTheme="minorHAnsi" w:hAnsiTheme="minorHAnsi" w:cstheme="minorHAnsi"/>
                <w:shd w:val="clear" w:color="auto" w:fill="FFFFFF"/>
              </w:rPr>
              <w:t>them</w:t>
            </w:r>
            <w:r w:rsidR="00612BA5" w:rsidRPr="00A70D32">
              <w:rPr>
                <w:rFonts w:asciiTheme="minorHAnsi" w:hAnsiTheme="minorHAnsi" w:cstheme="minorHAnsi"/>
                <w:shd w:val="clear" w:color="auto" w:fill="FFFFFF"/>
              </w:rPr>
              <w:t xml:space="preserve"> about </w:t>
            </w:r>
            <w:r>
              <w:rPr>
                <w:rFonts w:asciiTheme="minorHAnsi" w:hAnsiTheme="minorHAnsi" w:cstheme="minorHAnsi"/>
                <w:shd w:val="clear" w:color="auto" w:fill="FFFFFF"/>
              </w:rPr>
              <w:t>their</w:t>
            </w:r>
            <w:r w:rsidR="00612BA5" w:rsidRPr="00A70D32">
              <w:rPr>
                <w:rFonts w:asciiTheme="minorHAnsi" w:hAnsiTheme="minorHAnsi" w:cstheme="minorHAnsi"/>
                <w:shd w:val="clear" w:color="auto" w:fill="FFFFFF"/>
              </w:rPr>
              <w:t xml:space="preserve"> own family’s food values and beliefs?</w:t>
            </w:r>
            <w:r w:rsidR="00612BA5" w:rsidRPr="00A70D32">
              <w:rPr>
                <w:rStyle w:val="apple-converted-space"/>
                <w:rFonts w:asciiTheme="minorHAnsi" w:hAnsiTheme="minorHAnsi" w:cstheme="minorHAnsi"/>
                <w:shd w:val="clear" w:color="auto" w:fill="FFFFFF"/>
              </w:rPr>
              <w:t> </w:t>
            </w:r>
          </w:p>
          <w:p w14:paraId="3C6C6A19" w14:textId="77777777" w:rsidR="001B50F4" w:rsidRDefault="001B50F4" w:rsidP="00287E5F">
            <w:pPr>
              <w:spacing w:after="0"/>
              <w:rPr>
                <w:rStyle w:val="apple-converted-space"/>
                <w:rFonts w:asciiTheme="minorHAnsi" w:hAnsiTheme="minorHAnsi" w:cstheme="minorHAnsi"/>
                <w:shd w:val="clear" w:color="auto" w:fill="FFFFFF"/>
              </w:rPr>
            </w:pPr>
          </w:p>
          <w:p w14:paraId="262F05B8" w14:textId="77777777" w:rsidR="00612BA5" w:rsidRDefault="00612BA5" w:rsidP="00287E5F">
            <w:pPr>
              <w:spacing w:after="0"/>
              <w:rPr>
                <w:rFonts w:asciiTheme="minorHAnsi" w:hAnsiTheme="minorHAnsi" w:cstheme="minorHAnsi"/>
              </w:rPr>
            </w:pPr>
          </w:p>
          <w:p w14:paraId="74FB2601" w14:textId="77777777" w:rsidR="00B0398F" w:rsidRDefault="00B0398F" w:rsidP="00B0398F">
            <w:pPr>
              <w:spacing w:after="0"/>
              <w:rPr>
                <w:rFonts w:cstheme="minorHAnsi"/>
              </w:rPr>
            </w:pPr>
            <w:r>
              <w:rPr>
                <w:rFonts w:asciiTheme="minorHAnsi" w:hAnsiTheme="minorHAnsi" w:cstheme="minorHAnsi"/>
                <w:shd w:val="clear" w:color="auto" w:fill="FFFFFF"/>
              </w:rPr>
              <w:t xml:space="preserve">Display </w:t>
            </w:r>
            <w:r>
              <w:t>Where in the world would you find this food market?</w:t>
            </w:r>
            <w:r>
              <w:rPr>
                <w:rFonts w:asciiTheme="minorHAnsi" w:hAnsiTheme="minorHAnsi" w:cstheme="minorHAnsi"/>
              </w:rPr>
              <w:t xml:space="preserve"> </w:t>
            </w:r>
            <w:r w:rsidRPr="00911F6A">
              <w:rPr>
                <w:rFonts w:cstheme="minorHAnsi"/>
              </w:rPr>
              <w:t>(Material Master</w:t>
            </w:r>
            <w:r>
              <w:rPr>
                <w:rFonts w:cstheme="minorHAnsi"/>
              </w:rPr>
              <w:t xml:space="preserve"> 2</w:t>
            </w:r>
            <w:r w:rsidRPr="00911F6A">
              <w:rPr>
                <w:rFonts w:cstheme="minorHAnsi"/>
              </w:rPr>
              <w:t xml:space="preserve">). </w:t>
            </w:r>
          </w:p>
          <w:p w14:paraId="61EDDD1C" w14:textId="77777777" w:rsidR="00B0398F" w:rsidRPr="00A70D32" w:rsidRDefault="00B0398F" w:rsidP="00B0398F">
            <w:pPr>
              <w:spacing w:after="0"/>
              <w:rPr>
                <w:rFonts w:asciiTheme="minorHAnsi" w:hAnsiTheme="minorHAnsi" w:cstheme="minorHAnsi"/>
                <w:shd w:val="clear" w:color="auto" w:fill="FFFFFF"/>
              </w:rPr>
            </w:pPr>
          </w:p>
          <w:p w14:paraId="7D4878F9" w14:textId="77777777" w:rsidR="00B0398F" w:rsidRDefault="00B0398F" w:rsidP="00B0398F">
            <w:pPr>
              <w:spacing w:after="0"/>
              <w:rPr>
                <w:rFonts w:asciiTheme="minorHAnsi" w:hAnsiTheme="minorHAnsi" w:cstheme="minorHAnsi"/>
                <w:shd w:val="clear" w:color="auto" w:fill="FFFFFF"/>
              </w:rPr>
            </w:pPr>
            <w:r>
              <w:rPr>
                <w:rFonts w:asciiTheme="minorHAnsi" w:hAnsiTheme="minorHAnsi" w:cstheme="minorHAnsi"/>
                <w:shd w:val="clear" w:color="auto" w:fill="FFFFFF"/>
              </w:rPr>
              <w:t xml:space="preserve">Ask the students </w:t>
            </w:r>
          </w:p>
          <w:p w14:paraId="6055E7AF" w14:textId="77777777" w:rsidR="00B0398F" w:rsidRPr="009240C0" w:rsidRDefault="00B0398F" w:rsidP="00B0398F">
            <w:pPr>
              <w:pStyle w:val="ListParagraph"/>
              <w:numPr>
                <w:ilvl w:val="0"/>
                <w:numId w:val="10"/>
              </w:numPr>
              <w:spacing w:after="0"/>
              <w:rPr>
                <w:rFonts w:asciiTheme="minorHAnsi" w:hAnsiTheme="minorHAnsi" w:cstheme="minorHAnsi"/>
                <w:shd w:val="clear" w:color="auto" w:fill="FFFFFF"/>
              </w:rPr>
            </w:pPr>
            <w:r w:rsidRPr="009240C0">
              <w:rPr>
                <w:rFonts w:cstheme="minorHAnsi"/>
              </w:rPr>
              <w:t xml:space="preserve">What </w:t>
            </w:r>
            <w:r>
              <w:rPr>
                <w:rFonts w:cstheme="minorHAnsi"/>
              </w:rPr>
              <w:t>clues are there about where these food markets are?</w:t>
            </w:r>
          </w:p>
          <w:p w14:paraId="5AA60EE5" w14:textId="77777777" w:rsidR="00B0398F" w:rsidRPr="00B0398F" w:rsidRDefault="00B0398F" w:rsidP="00B0398F">
            <w:pPr>
              <w:pStyle w:val="ListParagraph"/>
              <w:numPr>
                <w:ilvl w:val="0"/>
                <w:numId w:val="10"/>
              </w:numPr>
              <w:spacing w:after="0"/>
              <w:rPr>
                <w:rFonts w:asciiTheme="minorHAnsi" w:hAnsiTheme="minorHAnsi" w:cstheme="minorHAnsi"/>
              </w:rPr>
            </w:pPr>
            <w:r w:rsidRPr="009240C0">
              <w:rPr>
                <w:rFonts w:asciiTheme="minorHAnsi" w:hAnsiTheme="minorHAnsi" w:cstheme="minorHAnsi"/>
                <w:shd w:val="clear" w:color="auto" w:fill="FFFFFF"/>
              </w:rPr>
              <w:t xml:space="preserve">What do the </w:t>
            </w:r>
            <w:r>
              <w:rPr>
                <w:rFonts w:asciiTheme="minorHAnsi" w:hAnsiTheme="minorHAnsi" w:cstheme="minorHAnsi"/>
                <w:shd w:val="clear" w:color="auto" w:fill="FFFFFF"/>
              </w:rPr>
              <w:t>markets tell us</w:t>
            </w:r>
            <w:r w:rsidRPr="009240C0">
              <w:rPr>
                <w:rFonts w:asciiTheme="minorHAnsi" w:hAnsiTheme="minorHAnsi" w:cstheme="minorHAnsi"/>
                <w:shd w:val="clear" w:color="auto" w:fill="FFFFFF"/>
              </w:rPr>
              <w:t xml:space="preserve"> about the cult</w:t>
            </w:r>
            <w:r>
              <w:rPr>
                <w:rFonts w:asciiTheme="minorHAnsi" w:hAnsiTheme="minorHAnsi" w:cstheme="minorHAnsi"/>
                <w:shd w:val="clear" w:color="auto" w:fill="FFFFFF"/>
              </w:rPr>
              <w:t>ure of the countries they are in?</w:t>
            </w:r>
          </w:p>
          <w:p w14:paraId="2F965DBB" w14:textId="77777777" w:rsidR="00B0398F" w:rsidRPr="00052523" w:rsidRDefault="00B0398F" w:rsidP="00B0398F">
            <w:pPr>
              <w:pStyle w:val="ListParagraph"/>
              <w:spacing w:after="0"/>
              <w:rPr>
                <w:rFonts w:asciiTheme="minorHAnsi" w:hAnsiTheme="minorHAnsi" w:cstheme="minorHAnsi"/>
              </w:rPr>
            </w:pPr>
          </w:p>
        </w:tc>
      </w:tr>
    </w:tbl>
    <w:p w14:paraId="4920F047" w14:textId="77777777" w:rsidR="00612BA5" w:rsidRPr="00052523" w:rsidRDefault="00612BA5" w:rsidP="00287E5F">
      <w:pPr>
        <w:spacing w:after="0"/>
        <w:rPr>
          <w:rFonts w:asciiTheme="minorHAnsi" w:hAnsiTheme="minorHAnsi" w:cstheme="minorHAns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760"/>
      </w:tblGrid>
      <w:tr w:rsidR="00612BA5" w:rsidRPr="00052523" w14:paraId="3DCBD48E" w14:textId="77777777" w:rsidTr="00DB15D8">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0FAEBE6B" w14:textId="77777777" w:rsidR="00612BA5" w:rsidRPr="00052523" w:rsidRDefault="00612BA5" w:rsidP="00B23BE8">
            <w:pPr>
              <w:spacing w:before="120" w:after="120"/>
              <w:jc w:val="center"/>
              <w:rPr>
                <w:rFonts w:asciiTheme="minorHAnsi" w:hAnsiTheme="minorHAnsi" w:cstheme="minorHAnsi"/>
              </w:rPr>
            </w:pPr>
            <w:r w:rsidRPr="00052523">
              <w:rPr>
                <w:rFonts w:asciiTheme="minorHAnsi" w:hAnsiTheme="minorHAnsi" w:cstheme="minorHAnsi"/>
                <w:b/>
              </w:rPr>
              <w:t>LESSON</w:t>
            </w:r>
            <w:r w:rsidR="001C0EB2">
              <w:rPr>
                <w:rFonts w:asciiTheme="minorHAnsi" w:hAnsiTheme="minorHAnsi" w:cstheme="minorHAnsi"/>
                <w:b/>
              </w:rPr>
              <w:t xml:space="preserve"> 3</w:t>
            </w:r>
            <w:r w:rsidR="00F310A5">
              <w:rPr>
                <w:rFonts w:asciiTheme="minorHAnsi" w:hAnsiTheme="minorHAnsi" w:cstheme="minorHAnsi"/>
                <w:b/>
              </w:rPr>
              <w:t xml:space="preserve"> – Significance of food</w:t>
            </w:r>
          </w:p>
        </w:tc>
      </w:tr>
      <w:tr w:rsidR="00612BA5" w:rsidRPr="00052523" w14:paraId="37C8B09D" w14:textId="77777777" w:rsidTr="00DB15D8">
        <w:tc>
          <w:tcPr>
            <w:tcW w:w="2014" w:type="dxa"/>
            <w:tcBorders>
              <w:top w:val="single" w:sz="4" w:space="0" w:color="auto"/>
              <w:left w:val="single" w:sz="4" w:space="0" w:color="auto"/>
              <w:bottom w:val="single" w:sz="4" w:space="0" w:color="auto"/>
              <w:right w:val="single" w:sz="4" w:space="0" w:color="auto"/>
            </w:tcBorders>
            <w:shd w:val="clear" w:color="auto" w:fill="DBE5F1"/>
          </w:tcPr>
          <w:p w14:paraId="4FA62294" w14:textId="77777777" w:rsidR="00612BA5" w:rsidRPr="00052523" w:rsidRDefault="00612BA5" w:rsidP="00B23BE8">
            <w:pPr>
              <w:spacing w:before="120" w:after="120"/>
              <w:rPr>
                <w:rFonts w:asciiTheme="minorHAnsi" w:hAnsiTheme="minorHAnsi" w:cstheme="minorHAnsi"/>
                <w:b/>
              </w:rPr>
            </w:pPr>
            <w:r w:rsidRPr="00052523">
              <w:rPr>
                <w:rFonts w:asciiTheme="minorHAnsi" w:hAnsiTheme="minorHAnsi" w:cstheme="minorHAnsi"/>
                <w:b/>
              </w:rPr>
              <w:t>Learning Intention</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33895D2F" w14:textId="77777777" w:rsidR="00612BA5" w:rsidRPr="00052523" w:rsidRDefault="00612BA5" w:rsidP="00B23BE8">
            <w:pPr>
              <w:autoSpaceDE w:val="0"/>
              <w:autoSpaceDN w:val="0"/>
              <w:adjustRightInd w:val="0"/>
              <w:spacing w:before="120" w:after="120"/>
              <w:rPr>
                <w:rFonts w:asciiTheme="minorHAnsi" w:hAnsiTheme="minorHAnsi" w:cstheme="minorHAnsi"/>
              </w:rPr>
            </w:pPr>
            <w:r w:rsidRPr="00052523">
              <w:rPr>
                <w:rFonts w:asciiTheme="minorHAnsi" w:hAnsiTheme="minorHAnsi" w:cstheme="minorHAnsi"/>
              </w:rPr>
              <w:t xml:space="preserve">WALT </w:t>
            </w:r>
            <w:r w:rsidR="00D478CF">
              <w:rPr>
                <w:rFonts w:asciiTheme="minorHAnsi" w:hAnsiTheme="minorHAnsi" w:cstheme="minorHAnsi"/>
              </w:rPr>
              <w:t>express the how food helps define us.</w:t>
            </w:r>
          </w:p>
        </w:tc>
      </w:tr>
      <w:tr w:rsidR="00612BA5" w:rsidRPr="00052523" w14:paraId="7A01BA04" w14:textId="77777777" w:rsidTr="00DB15D8">
        <w:tc>
          <w:tcPr>
            <w:tcW w:w="2014" w:type="dxa"/>
            <w:tcBorders>
              <w:top w:val="single" w:sz="4" w:space="0" w:color="auto"/>
              <w:left w:val="single" w:sz="4" w:space="0" w:color="auto"/>
              <w:bottom w:val="single" w:sz="4" w:space="0" w:color="auto"/>
              <w:right w:val="single" w:sz="4" w:space="0" w:color="auto"/>
            </w:tcBorders>
            <w:shd w:val="clear" w:color="auto" w:fill="DBE5F1"/>
          </w:tcPr>
          <w:p w14:paraId="292C3707" w14:textId="77777777" w:rsidR="00612BA5" w:rsidRPr="00052523" w:rsidRDefault="00612BA5" w:rsidP="00B23BE8">
            <w:pPr>
              <w:spacing w:before="120" w:after="120"/>
              <w:rPr>
                <w:rFonts w:asciiTheme="minorHAnsi" w:hAnsiTheme="minorHAnsi" w:cstheme="minorHAnsi"/>
                <w:b/>
              </w:rPr>
            </w:pPr>
            <w:r w:rsidRPr="00052523">
              <w:rPr>
                <w:rFonts w:asciiTheme="minorHAnsi" w:hAnsiTheme="minorHAnsi" w:cstheme="minorHAnsi"/>
                <w:b/>
              </w:rPr>
              <w:t>Success Criteria</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2047BFAB" w14:textId="77777777" w:rsidR="00612BA5" w:rsidRDefault="00612BA5" w:rsidP="00B23BE8">
            <w:pPr>
              <w:autoSpaceDE w:val="0"/>
              <w:autoSpaceDN w:val="0"/>
              <w:adjustRightInd w:val="0"/>
              <w:spacing w:before="120" w:after="120"/>
              <w:rPr>
                <w:rFonts w:asciiTheme="minorHAnsi" w:hAnsiTheme="minorHAnsi" w:cstheme="minorHAnsi"/>
              </w:rPr>
            </w:pPr>
            <w:r w:rsidRPr="00052523">
              <w:rPr>
                <w:rFonts w:asciiTheme="minorHAnsi" w:hAnsiTheme="minorHAnsi" w:cstheme="minorHAnsi"/>
              </w:rPr>
              <w:t xml:space="preserve">I can </w:t>
            </w:r>
            <w:r w:rsidR="006C42A1">
              <w:rPr>
                <w:rFonts w:asciiTheme="minorHAnsi" w:hAnsiTheme="minorHAnsi" w:cstheme="minorHAnsi"/>
              </w:rPr>
              <w:t>talk about special times when I eat with others</w:t>
            </w:r>
          </w:p>
          <w:p w14:paraId="7B90B877" w14:textId="77777777" w:rsidR="005A0FA4" w:rsidRPr="00052523" w:rsidRDefault="006C42A1" w:rsidP="00B23BE8">
            <w:pPr>
              <w:autoSpaceDE w:val="0"/>
              <w:autoSpaceDN w:val="0"/>
              <w:adjustRightInd w:val="0"/>
              <w:spacing w:before="120" w:after="120"/>
              <w:rPr>
                <w:rFonts w:asciiTheme="minorHAnsi" w:hAnsiTheme="minorHAnsi" w:cstheme="minorHAnsi"/>
              </w:rPr>
            </w:pPr>
            <w:r>
              <w:rPr>
                <w:rFonts w:asciiTheme="minorHAnsi" w:hAnsiTheme="minorHAnsi" w:cstheme="minorHAnsi"/>
              </w:rPr>
              <w:t xml:space="preserve">I can </w:t>
            </w:r>
            <w:r w:rsidR="005A0FA4">
              <w:rPr>
                <w:rFonts w:asciiTheme="minorHAnsi" w:hAnsiTheme="minorHAnsi" w:cstheme="minorHAnsi"/>
              </w:rPr>
              <w:t>name</w:t>
            </w:r>
            <w:r>
              <w:rPr>
                <w:rFonts w:asciiTheme="minorHAnsi" w:hAnsiTheme="minorHAnsi" w:cstheme="minorHAnsi"/>
              </w:rPr>
              <w:t xml:space="preserve"> </w:t>
            </w:r>
            <w:r w:rsidR="005A0FA4">
              <w:rPr>
                <w:rFonts w:asciiTheme="minorHAnsi" w:hAnsiTheme="minorHAnsi" w:cstheme="minorHAnsi"/>
              </w:rPr>
              <w:t xml:space="preserve">foods that I eat on special occasions </w:t>
            </w:r>
          </w:p>
        </w:tc>
      </w:tr>
      <w:tr w:rsidR="00612BA5" w:rsidRPr="00052523" w14:paraId="5C3D5FA6" w14:textId="77777777" w:rsidTr="00DB15D8">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2F4A3758" w14:textId="77777777" w:rsidR="00B01747" w:rsidRDefault="00B01747" w:rsidP="009240C0">
            <w:pPr>
              <w:spacing w:before="120" w:after="0"/>
            </w:pPr>
            <w:r>
              <w:t xml:space="preserve">Write the question on the board </w:t>
            </w:r>
            <w:r w:rsidR="009240C0">
              <w:t xml:space="preserve">… </w:t>
            </w:r>
            <w:r>
              <w:t>W</w:t>
            </w:r>
            <w:r w:rsidR="00E26EF0">
              <w:t xml:space="preserve">hat role </w:t>
            </w:r>
            <w:r>
              <w:t xml:space="preserve">does </w:t>
            </w:r>
            <w:r w:rsidR="00E26EF0">
              <w:t>food pla</w:t>
            </w:r>
            <w:r>
              <w:t>y in our lives?</w:t>
            </w:r>
            <w:r w:rsidR="00E26EF0">
              <w:t xml:space="preserve"> </w:t>
            </w:r>
          </w:p>
          <w:p w14:paraId="4D3A099A" w14:textId="77777777" w:rsidR="00B01747" w:rsidRDefault="00B01747" w:rsidP="00287E5F">
            <w:pPr>
              <w:spacing w:after="0"/>
            </w:pPr>
          </w:p>
          <w:p w14:paraId="468F4298" w14:textId="77777777" w:rsidR="007610DC" w:rsidRDefault="00B01747" w:rsidP="00287E5F">
            <w:pPr>
              <w:spacing w:after="0"/>
            </w:pPr>
            <w:r>
              <w:t xml:space="preserve">Allow students time to think about the answer for themselves and then ask them to share their thoughts with a buddy. </w:t>
            </w:r>
            <w:r w:rsidR="00E26EF0">
              <w:t xml:space="preserve">Examples </w:t>
            </w:r>
            <w:r w:rsidR="007610DC">
              <w:t xml:space="preserve">that </w:t>
            </w:r>
            <w:r w:rsidR="00E26EF0">
              <w:t xml:space="preserve">students might give </w:t>
            </w:r>
            <w:r w:rsidR="007610DC">
              <w:t>could be</w:t>
            </w:r>
            <w:r w:rsidR="00E26EF0">
              <w:t xml:space="preserve">: </w:t>
            </w:r>
          </w:p>
          <w:p w14:paraId="00FA9F68" w14:textId="77777777" w:rsidR="009240C0" w:rsidRPr="009240C0" w:rsidRDefault="007610DC" w:rsidP="00D3562F">
            <w:pPr>
              <w:pStyle w:val="ListParagraph"/>
              <w:numPr>
                <w:ilvl w:val="0"/>
                <w:numId w:val="11"/>
              </w:numPr>
              <w:spacing w:after="0"/>
              <w:rPr>
                <w:rFonts w:asciiTheme="minorHAnsi" w:hAnsiTheme="minorHAnsi" w:cstheme="minorHAnsi"/>
                <w:color w:val="2E2C29"/>
                <w:shd w:val="clear" w:color="auto" w:fill="FFFFFF"/>
              </w:rPr>
            </w:pPr>
            <w:r>
              <w:t>providing nourishment</w:t>
            </w:r>
          </w:p>
          <w:p w14:paraId="29C2189F" w14:textId="77777777" w:rsidR="009240C0" w:rsidRPr="009240C0" w:rsidRDefault="007610DC" w:rsidP="00D3562F">
            <w:pPr>
              <w:pStyle w:val="ListParagraph"/>
              <w:numPr>
                <w:ilvl w:val="0"/>
                <w:numId w:val="11"/>
              </w:numPr>
              <w:spacing w:after="0"/>
              <w:rPr>
                <w:rFonts w:asciiTheme="minorHAnsi" w:hAnsiTheme="minorHAnsi" w:cstheme="minorHAnsi"/>
                <w:color w:val="2E2C29"/>
                <w:shd w:val="clear" w:color="auto" w:fill="FFFFFF"/>
              </w:rPr>
            </w:pPr>
            <w:r>
              <w:t>celebrations</w:t>
            </w:r>
          </w:p>
          <w:p w14:paraId="16375C50" w14:textId="77777777" w:rsidR="009240C0" w:rsidRPr="009240C0" w:rsidRDefault="007610DC" w:rsidP="00D3562F">
            <w:pPr>
              <w:pStyle w:val="ListParagraph"/>
              <w:numPr>
                <w:ilvl w:val="0"/>
                <w:numId w:val="11"/>
              </w:numPr>
              <w:spacing w:after="0"/>
              <w:rPr>
                <w:rFonts w:asciiTheme="minorHAnsi" w:hAnsiTheme="minorHAnsi" w:cstheme="minorHAnsi"/>
                <w:color w:val="2E2C29"/>
                <w:shd w:val="clear" w:color="auto" w:fill="FFFFFF"/>
              </w:rPr>
            </w:pPr>
            <w:r>
              <w:t>socializing</w:t>
            </w:r>
          </w:p>
          <w:p w14:paraId="64DD3227" w14:textId="77777777" w:rsidR="007610DC" w:rsidRPr="009240C0" w:rsidRDefault="007610DC" w:rsidP="00D3562F">
            <w:pPr>
              <w:pStyle w:val="ListParagraph"/>
              <w:numPr>
                <w:ilvl w:val="0"/>
                <w:numId w:val="11"/>
              </w:numPr>
              <w:spacing w:after="0"/>
              <w:rPr>
                <w:rFonts w:asciiTheme="minorHAnsi" w:hAnsiTheme="minorHAnsi" w:cstheme="minorHAnsi"/>
                <w:color w:val="2E2C29"/>
                <w:shd w:val="clear" w:color="auto" w:fill="FFFFFF"/>
              </w:rPr>
            </w:pPr>
            <w:r>
              <w:t>comfort</w:t>
            </w:r>
          </w:p>
          <w:p w14:paraId="14D9F67F" w14:textId="77777777" w:rsidR="007610DC" w:rsidRDefault="007610DC" w:rsidP="00287E5F">
            <w:pPr>
              <w:spacing w:after="0"/>
            </w:pPr>
          </w:p>
          <w:p w14:paraId="08D22CB9" w14:textId="77777777" w:rsidR="00E26EF0" w:rsidRDefault="00E26EF0" w:rsidP="00287E5F">
            <w:pPr>
              <w:spacing w:after="0"/>
            </w:pPr>
            <w:r>
              <w:t>Discuss the responses and explain how many types of foods are associated with celebrations, traditions, ethnic groups, and even rules of when and how people can eat certain foods. Give examples and as</w:t>
            </w:r>
            <w:r w:rsidR="002B6577">
              <w:t>k for examples of each, such as:</w:t>
            </w:r>
            <w:r>
              <w:t xml:space="preserve"> </w:t>
            </w:r>
            <w:r w:rsidR="002B6577">
              <w:t>c</w:t>
            </w:r>
            <w:r w:rsidR="007610DC">
              <w:t>hocolate</w:t>
            </w:r>
            <w:r>
              <w:t xml:space="preserve"> with </w:t>
            </w:r>
            <w:r w:rsidR="007610DC">
              <w:t>Easter</w:t>
            </w:r>
            <w:r>
              <w:t xml:space="preserve"> (tradition), birthday cake (celebration),</w:t>
            </w:r>
            <w:r w:rsidR="007610DC">
              <w:t xml:space="preserve"> and</w:t>
            </w:r>
            <w:r>
              <w:t xml:space="preserve"> Jewish dietary laws (</w:t>
            </w:r>
            <w:r w:rsidR="007610DC">
              <w:t xml:space="preserve">rules). </w:t>
            </w:r>
            <w:r>
              <w:t>Write down the examples.</w:t>
            </w:r>
          </w:p>
          <w:p w14:paraId="020A6CBC" w14:textId="77777777" w:rsidR="00B0398F" w:rsidRDefault="00B0398F" w:rsidP="00287E5F">
            <w:pPr>
              <w:spacing w:after="0"/>
            </w:pPr>
          </w:p>
          <w:p w14:paraId="64FA0C43" w14:textId="77777777" w:rsidR="00E26EF0" w:rsidRPr="00B0398F" w:rsidRDefault="00B0398F" w:rsidP="00287E5F">
            <w:pPr>
              <w:spacing w:after="0"/>
            </w:pPr>
            <w:r>
              <w:t>Explain that a home learning task for them is to ask their parents/caregivers some of the following questions that they can then report back to the class</w:t>
            </w:r>
          </w:p>
          <w:p w14:paraId="67B5475F" w14:textId="77777777" w:rsidR="002B6577" w:rsidRPr="003C7AD9" w:rsidRDefault="00052523" w:rsidP="00D3562F">
            <w:pPr>
              <w:pStyle w:val="ListParagraph"/>
              <w:numPr>
                <w:ilvl w:val="0"/>
                <w:numId w:val="17"/>
              </w:numPr>
              <w:spacing w:after="0"/>
              <w:rPr>
                <w:rFonts w:asciiTheme="minorHAnsi" w:hAnsiTheme="minorHAnsi" w:cstheme="minorHAnsi"/>
                <w:color w:val="2E2C29"/>
                <w:shd w:val="clear" w:color="auto" w:fill="FFFFFF"/>
              </w:rPr>
            </w:pPr>
            <w:r w:rsidRPr="003C7AD9">
              <w:rPr>
                <w:rFonts w:asciiTheme="minorHAnsi" w:hAnsiTheme="minorHAnsi" w:cstheme="minorHAnsi"/>
                <w:color w:val="2E2C29"/>
                <w:shd w:val="clear" w:color="auto" w:fill="FFFFFF"/>
              </w:rPr>
              <w:t>What foods</w:t>
            </w:r>
            <w:r w:rsidR="00B0398F">
              <w:rPr>
                <w:rFonts w:asciiTheme="minorHAnsi" w:hAnsiTheme="minorHAnsi" w:cstheme="minorHAnsi"/>
                <w:color w:val="2E2C29"/>
                <w:shd w:val="clear" w:color="auto" w:fill="FFFFFF"/>
              </w:rPr>
              <w:t>/dishes</w:t>
            </w:r>
            <w:r w:rsidRPr="003C7AD9">
              <w:rPr>
                <w:rFonts w:asciiTheme="minorHAnsi" w:hAnsiTheme="minorHAnsi" w:cstheme="minorHAnsi"/>
                <w:color w:val="2E2C29"/>
                <w:shd w:val="clear" w:color="auto" w:fill="FFFFFF"/>
              </w:rPr>
              <w:t xml:space="preserve"> are unique to </w:t>
            </w:r>
            <w:r w:rsidR="00B0398F">
              <w:rPr>
                <w:rFonts w:asciiTheme="minorHAnsi" w:hAnsiTheme="minorHAnsi" w:cstheme="minorHAnsi"/>
                <w:color w:val="2E2C29"/>
                <w:shd w:val="clear" w:color="auto" w:fill="FFFFFF"/>
              </w:rPr>
              <w:t>their</w:t>
            </w:r>
            <w:r w:rsidRPr="003C7AD9">
              <w:rPr>
                <w:rFonts w:asciiTheme="minorHAnsi" w:hAnsiTheme="minorHAnsi" w:cstheme="minorHAnsi"/>
                <w:color w:val="2E2C29"/>
                <w:shd w:val="clear" w:color="auto" w:fill="FFFFFF"/>
              </w:rPr>
              <w:t xml:space="preserve"> culture? </w:t>
            </w:r>
          </w:p>
          <w:p w14:paraId="308000F9" w14:textId="77777777" w:rsidR="002B6577" w:rsidRDefault="00052523" w:rsidP="00D3562F">
            <w:pPr>
              <w:pStyle w:val="ListParagraph"/>
              <w:numPr>
                <w:ilvl w:val="0"/>
                <w:numId w:val="17"/>
              </w:numPr>
              <w:spacing w:after="0"/>
              <w:rPr>
                <w:rFonts w:asciiTheme="minorHAnsi" w:hAnsiTheme="minorHAnsi" w:cstheme="minorHAnsi"/>
                <w:color w:val="2E2C29"/>
                <w:shd w:val="clear" w:color="auto" w:fill="FFFFFF"/>
              </w:rPr>
            </w:pPr>
            <w:r w:rsidRPr="002B6577">
              <w:rPr>
                <w:rFonts w:asciiTheme="minorHAnsi" w:hAnsiTheme="minorHAnsi" w:cstheme="minorHAnsi"/>
                <w:color w:val="2E2C29"/>
                <w:shd w:val="clear" w:color="auto" w:fill="FFFFFF"/>
              </w:rPr>
              <w:t xml:space="preserve">What are their traditional names? (And do these names have any special significance and/or meaning?) </w:t>
            </w:r>
          </w:p>
          <w:p w14:paraId="39B214CB" w14:textId="77777777" w:rsidR="002B6577" w:rsidRDefault="00052523" w:rsidP="00D3562F">
            <w:pPr>
              <w:pStyle w:val="ListParagraph"/>
              <w:numPr>
                <w:ilvl w:val="0"/>
                <w:numId w:val="17"/>
              </w:numPr>
              <w:spacing w:after="0"/>
              <w:rPr>
                <w:rFonts w:asciiTheme="minorHAnsi" w:hAnsiTheme="minorHAnsi" w:cstheme="minorHAnsi"/>
                <w:color w:val="2E2C29"/>
                <w:shd w:val="clear" w:color="auto" w:fill="FFFFFF"/>
              </w:rPr>
            </w:pPr>
            <w:r w:rsidRPr="002B6577">
              <w:rPr>
                <w:rFonts w:asciiTheme="minorHAnsi" w:hAnsiTheme="minorHAnsi" w:cstheme="minorHAnsi"/>
                <w:color w:val="2E2C29"/>
                <w:shd w:val="clear" w:color="auto" w:fill="FFFFFF"/>
              </w:rPr>
              <w:t xml:space="preserve">What ingredients go into making these foods? </w:t>
            </w:r>
          </w:p>
          <w:p w14:paraId="7FD47C65" w14:textId="77777777" w:rsidR="005A0FA4" w:rsidRDefault="00052523" w:rsidP="00D3562F">
            <w:pPr>
              <w:pStyle w:val="ListParagraph"/>
              <w:numPr>
                <w:ilvl w:val="0"/>
                <w:numId w:val="17"/>
              </w:numPr>
              <w:spacing w:after="0"/>
              <w:rPr>
                <w:rFonts w:asciiTheme="minorHAnsi" w:hAnsiTheme="minorHAnsi" w:cstheme="minorHAnsi"/>
                <w:color w:val="2E2C29"/>
                <w:shd w:val="clear" w:color="auto" w:fill="FFFFFF"/>
              </w:rPr>
            </w:pPr>
            <w:r w:rsidRPr="002B6577">
              <w:rPr>
                <w:rFonts w:asciiTheme="minorHAnsi" w:hAnsiTheme="minorHAnsi" w:cstheme="minorHAnsi"/>
                <w:color w:val="2E2C29"/>
                <w:shd w:val="clear" w:color="auto" w:fill="FFFFFF"/>
              </w:rPr>
              <w:t xml:space="preserve">How and when are they eaten? </w:t>
            </w:r>
          </w:p>
          <w:p w14:paraId="15B527EE" w14:textId="77777777" w:rsidR="00B0398F" w:rsidRDefault="00B0398F" w:rsidP="00B0398F">
            <w:pPr>
              <w:spacing w:after="0"/>
              <w:rPr>
                <w:rFonts w:asciiTheme="minorHAnsi" w:hAnsiTheme="minorHAnsi" w:cstheme="minorHAnsi"/>
                <w:color w:val="2E2C29"/>
                <w:shd w:val="clear" w:color="auto" w:fill="FFFFFF"/>
              </w:rPr>
            </w:pPr>
          </w:p>
          <w:p w14:paraId="61C9850A" w14:textId="77777777" w:rsidR="00B0398F" w:rsidRDefault="00ED7E54" w:rsidP="00B0398F">
            <w:pPr>
              <w:spacing w:after="0"/>
            </w:pPr>
            <w:r>
              <w:t xml:space="preserve">Display Material Master 3. Ask: </w:t>
            </w:r>
          </w:p>
          <w:p w14:paraId="0B01B796" w14:textId="3AFA17C6" w:rsidR="00ED7E54" w:rsidRDefault="00ED7E54" w:rsidP="00ED7E54">
            <w:pPr>
              <w:pStyle w:val="ListParagraph"/>
              <w:numPr>
                <w:ilvl w:val="0"/>
                <w:numId w:val="22"/>
              </w:numPr>
              <w:spacing w:after="0"/>
            </w:pPr>
            <w:r>
              <w:t>What are these people doing to prepare the foo</w:t>
            </w:r>
            <w:r w:rsidR="00C57E41">
              <w:t>d</w:t>
            </w:r>
            <w:r>
              <w:t>?</w:t>
            </w:r>
          </w:p>
          <w:p w14:paraId="5BECBEFF" w14:textId="77777777" w:rsidR="00ED7E54" w:rsidRDefault="00ED7E54" w:rsidP="00ED7E54">
            <w:pPr>
              <w:pStyle w:val="ListParagraph"/>
              <w:numPr>
                <w:ilvl w:val="0"/>
                <w:numId w:val="22"/>
              </w:numPr>
              <w:spacing w:after="0"/>
            </w:pPr>
            <w:r>
              <w:t>What sort of food do you think they are preparing?</w:t>
            </w:r>
          </w:p>
          <w:p w14:paraId="24681DBF" w14:textId="77777777" w:rsidR="00ED7E54" w:rsidRDefault="00ED7E54" w:rsidP="00ED7E54">
            <w:pPr>
              <w:pStyle w:val="ListParagraph"/>
              <w:numPr>
                <w:ilvl w:val="0"/>
                <w:numId w:val="22"/>
              </w:numPr>
              <w:spacing w:after="0"/>
            </w:pPr>
          </w:p>
          <w:p w14:paraId="4949EB73" w14:textId="77777777" w:rsidR="00612BA5" w:rsidRDefault="00ED7E54" w:rsidP="009240C0">
            <w:pPr>
              <w:spacing w:after="0"/>
              <w:rPr>
                <w:rFonts w:asciiTheme="minorHAnsi" w:hAnsiTheme="minorHAnsi" w:cstheme="minorHAnsi"/>
                <w:color w:val="2E2C29"/>
                <w:shd w:val="clear" w:color="auto" w:fill="FFFFFF"/>
              </w:rPr>
            </w:pPr>
            <w:r>
              <w:t xml:space="preserve">Explain that different cultures prepare their food in a variety of </w:t>
            </w:r>
            <w:r w:rsidR="00B0398F">
              <w:t xml:space="preserve">ways, </w:t>
            </w:r>
            <w:proofErr w:type="spellStart"/>
            <w:r w:rsidR="00B0398F">
              <w:t>eg</w:t>
            </w:r>
            <w:proofErr w:type="spellEnd"/>
            <w:r w:rsidR="00B0398F">
              <w:t xml:space="preserve">: BBQ, roasts, </w:t>
            </w:r>
            <w:proofErr w:type="spellStart"/>
            <w:r w:rsidR="00B0398F">
              <w:t>hangi</w:t>
            </w:r>
            <w:proofErr w:type="spellEnd"/>
            <w:r w:rsidR="00B0398F">
              <w:t>, etc.</w:t>
            </w:r>
          </w:p>
          <w:p w14:paraId="33DA640F" w14:textId="77777777" w:rsidR="004E1A51" w:rsidRPr="004E1A51" w:rsidRDefault="004E1A51" w:rsidP="009240C0">
            <w:pPr>
              <w:spacing w:after="0"/>
              <w:rPr>
                <w:rFonts w:asciiTheme="minorHAnsi" w:hAnsiTheme="minorHAnsi" w:cstheme="minorHAnsi"/>
                <w:color w:val="2E2C29"/>
                <w:shd w:val="clear" w:color="auto" w:fill="FFFFFF"/>
              </w:rPr>
            </w:pPr>
          </w:p>
        </w:tc>
      </w:tr>
    </w:tbl>
    <w:p w14:paraId="398B5918" w14:textId="77777777" w:rsidR="00052523" w:rsidRPr="00052523" w:rsidRDefault="00052523" w:rsidP="00287E5F">
      <w:pPr>
        <w:spacing w:after="0"/>
        <w:rPr>
          <w:rFonts w:asciiTheme="minorHAnsi" w:hAnsiTheme="minorHAnsi" w:cstheme="minorHAns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760"/>
      </w:tblGrid>
      <w:tr w:rsidR="00052523" w:rsidRPr="00052523" w14:paraId="547F2924" w14:textId="77777777" w:rsidTr="00DB15D8">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31E5B5E0" w14:textId="77777777" w:rsidR="00052523" w:rsidRPr="00052523" w:rsidRDefault="00052523" w:rsidP="00B23BE8">
            <w:pPr>
              <w:spacing w:before="120" w:after="120"/>
              <w:jc w:val="center"/>
              <w:rPr>
                <w:rFonts w:asciiTheme="minorHAnsi" w:hAnsiTheme="minorHAnsi" w:cstheme="minorHAnsi"/>
              </w:rPr>
            </w:pPr>
            <w:r w:rsidRPr="00052523">
              <w:rPr>
                <w:rFonts w:asciiTheme="minorHAnsi" w:hAnsiTheme="minorHAnsi" w:cstheme="minorHAnsi"/>
                <w:b/>
              </w:rPr>
              <w:lastRenderedPageBreak/>
              <w:t>LESSON</w:t>
            </w:r>
            <w:r w:rsidR="001C0EB2">
              <w:rPr>
                <w:rFonts w:asciiTheme="minorHAnsi" w:hAnsiTheme="minorHAnsi" w:cstheme="minorHAnsi"/>
                <w:b/>
              </w:rPr>
              <w:t xml:space="preserve"> 4</w:t>
            </w:r>
            <w:r w:rsidR="00F310A5">
              <w:rPr>
                <w:rFonts w:asciiTheme="minorHAnsi" w:hAnsiTheme="minorHAnsi" w:cstheme="minorHAnsi"/>
                <w:b/>
              </w:rPr>
              <w:t xml:space="preserve"> – Foods from Asian countries</w:t>
            </w:r>
          </w:p>
        </w:tc>
      </w:tr>
      <w:tr w:rsidR="00052523" w:rsidRPr="00052523" w14:paraId="5550385C" w14:textId="77777777" w:rsidTr="00DB15D8">
        <w:tc>
          <w:tcPr>
            <w:tcW w:w="2014" w:type="dxa"/>
            <w:tcBorders>
              <w:top w:val="single" w:sz="4" w:space="0" w:color="auto"/>
              <w:left w:val="single" w:sz="4" w:space="0" w:color="auto"/>
              <w:bottom w:val="single" w:sz="4" w:space="0" w:color="auto"/>
              <w:right w:val="single" w:sz="4" w:space="0" w:color="auto"/>
            </w:tcBorders>
            <w:shd w:val="clear" w:color="auto" w:fill="DBE5F1"/>
          </w:tcPr>
          <w:p w14:paraId="2D5A30F5" w14:textId="77777777" w:rsidR="00052523" w:rsidRPr="00052523" w:rsidRDefault="00052523" w:rsidP="00B23BE8">
            <w:pPr>
              <w:spacing w:before="120" w:after="120"/>
              <w:rPr>
                <w:rFonts w:asciiTheme="minorHAnsi" w:hAnsiTheme="minorHAnsi" w:cstheme="minorHAnsi"/>
                <w:b/>
              </w:rPr>
            </w:pPr>
            <w:r w:rsidRPr="00052523">
              <w:rPr>
                <w:rFonts w:asciiTheme="minorHAnsi" w:hAnsiTheme="minorHAnsi" w:cstheme="minorHAnsi"/>
                <w:b/>
              </w:rPr>
              <w:t>Learning Intention</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7814E98A" w14:textId="77777777" w:rsidR="00052523" w:rsidRPr="00052523" w:rsidRDefault="00052523" w:rsidP="00B23BE8">
            <w:pPr>
              <w:autoSpaceDE w:val="0"/>
              <w:autoSpaceDN w:val="0"/>
              <w:adjustRightInd w:val="0"/>
              <w:spacing w:before="120" w:after="120"/>
              <w:rPr>
                <w:rFonts w:asciiTheme="minorHAnsi" w:hAnsiTheme="minorHAnsi" w:cstheme="minorHAnsi"/>
              </w:rPr>
            </w:pPr>
            <w:r w:rsidRPr="00052523">
              <w:rPr>
                <w:rFonts w:asciiTheme="minorHAnsi" w:hAnsiTheme="minorHAnsi" w:cstheme="minorHAnsi"/>
              </w:rPr>
              <w:t xml:space="preserve">WALT </w:t>
            </w:r>
            <w:r w:rsidR="005A0FA4">
              <w:rPr>
                <w:rFonts w:asciiTheme="minorHAnsi" w:hAnsiTheme="minorHAnsi" w:cstheme="minorHAnsi"/>
              </w:rPr>
              <w:t>compare foods from different cultures</w:t>
            </w:r>
          </w:p>
        </w:tc>
      </w:tr>
      <w:tr w:rsidR="00052523" w:rsidRPr="00052523" w14:paraId="08EAD0E4" w14:textId="77777777" w:rsidTr="00DB15D8">
        <w:tc>
          <w:tcPr>
            <w:tcW w:w="2014" w:type="dxa"/>
            <w:tcBorders>
              <w:top w:val="single" w:sz="4" w:space="0" w:color="auto"/>
              <w:left w:val="single" w:sz="4" w:space="0" w:color="auto"/>
              <w:bottom w:val="single" w:sz="4" w:space="0" w:color="auto"/>
              <w:right w:val="single" w:sz="4" w:space="0" w:color="auto"/>
            </w:tcBorders>
            <w:shd w:val="clear" w:color="auto" w:fill="DBE5F1"/>
          </w:tcPr>
          <w:p w14:paraId="018F0A8D" w14:textId="77777777" w:rsidR="00052523" w:rsidRPr="00052523" w:rsidRDefault="00052523" w:rsidP="00B23BE8">
            <w:pPr>
              <w:spacing w:before="120" w:after="120"/>
              <w:rPr>
                <w:rFonts w:asciiTheme="minorHAnsi" w:hAnsiTheme="minorHAnsi" w:cstheme="minorHAnsi"/>
                <w:b/>
              </w:rPr>
            </w:pPr>
            <w:r w:rsidRPr="00052523">
              <w:rPr>
                <w:rFonts w:asciiTheme="minorHAnsi" w:hAnsiTheme="minorHAnsi" w:cstheme="minorHAnsi"/>
                <w:b/>
              </w:rPr>
              <w:t>Success Criteria</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679470A1" w14:textId="77777777" w:rsidR="00052523" w:rsidRDefault="00052523" w:rsidP="00B23BE8">
            <w:pPr>
              <w:autoSpaceDE w:val="0"/>
              <w:autoSpaceDN w:val="0"/>
              <w:adjustRightInd w:val="0"/>
              <w:spacing w:before="120" w:after="120"/>
              <w:rPr>
                <w:rFonts w:asciiTheme="minorHAnsi" w:hAnsiTheme="minorHAnsi" w:cstheme="minorHAnsi"/>
              </w:rPr>
            </w:pPr>
            <w:r w:rsidRPr="00052523">
              <w:rPr>
                <w:rFonts w:asciiTheme="minorHAnsi" w:hAnsiTheme="minorHAnsi" w:cstheme="minorHAnsi"/>
              </w:rPr>
              <w:t xml:space="preserve">I can </w:t>
            </w:r>
            <w:r w:rsidR="005A0FA4">
              <w:rPr>
                <w:rFonts w:asciiTheme="minorHAnsi" w:hAnsiTheme="minorHAnsi" w:cstheme="minorHAnsi"/>
              </w:rPr>
              <w:t>share my ideas with my group.</w:t>
            </w:r>
          </w:p>
          <w:p w14:paraId="44B1AD2D" w14:textId="77777777" w:rsidR="005A0FA4" w:rsidRDefault="005A0FA4" w:rsidP="00B23BE8">
            <w:pPr>
              <w:autoSpaceDE w:val="0"/>
              <w:autoSpaceDN w:val="0"/>
              <w:adjustRightInd w:val="0"/>
              <w:spacing w:before="120" w:after="120"/>
              <w:rPr>
                <w:rFonts w:asciiTheme="minorHAnsi" w:hAnsiTheme="minorHAnsi" w:cstheme="minorHAnsi"/>
              </w:rPr>
            </w:pPr>
            <w:r>
              <w:rPr>
                <w:rFonts w:asciiTheme="minorHAnsi" w:hAnsiTheme="minorHAnsi" w:cstheme="minorHAnsi"/>
              </w:rPr>
              <w:t>I can give an example of foods that different cultures eat.</w:t>
            </w:r>
          </w:p>
          <w:p w14:paraId="6F4D70BC" w14:textId="77777777" w:rsidR="005A0FA4" w:rsidRPr="00052523" w:rsidRDefault="005A0FA4" w:rsidP="00B23BE8">
            <w:pPr>
              <w:autoSpaceDE w:val="0"/>
              <w:autoSpaceDN w:val="0"/>
              <w:adjustRightInd w:val="0"/>
              <w:spacing w:before="120" w:after="120"/>
              <w:rPr>
                <w:rFonts w:asciiTheme="minorHAnsi" w:hAnsiTheme="minorHAnsi" w:cstheme="minorHAnsi"/>
              </w:rPr>
            </w:pPr>
            <w:r>
              <w:rPr>
                <w:rFonts w:asciiTheme="minorHAnsi" w:hAnsiTheme="minorHAnsi" w:cstheme="minorHAnsi"/>
              </w:rPr>
              <w:t>I can give an example of one Asian country where they have food as part of their celebration</w:t>
            </w:r>
          </w:p>
        </w:tc>
      </w:tr>
      <w:tr w:rsidR="00052523" w:rsidRPr="00052523" w14:paraId="5C09F331" w14:textId="77777777" w:rsidTr="00DB15D8">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79E41051" w14:textId="17AAB660" w:rsidR="009240C0" w:rsidRDefault="00036EAD" w:rsidP="00B23BE8">
            <w:pPr>
              <w:spacing w:before="120" w:after="0"/>
              <w:rPr>
                <w:rFonts w:asciiTheme="minorHAnsi" w:eastAsia="Times New Roman" w:hAnsiTheme="minorHAnsi" w:cstheme="minorHAnsi"/>
                <w:color w:val="000000"/>
                <w:lang w:eastAsia="en-NZ"/>
              </w:rPr>
            </w:pPr>
            <w:r>
              <w:rPr>
                <w:rFonts w:asciiTheme="minorHAnsi" w:eastAsia="Times New Roman" w:hAnsiTheme="minorHAnsi" w:cstheme="minorHAnsi"/>
                <w:color w:val="000000"/>
                <w:lang w:eastAsia="en-NZ"/>
              </w:rPr>
              <w:t xml:space="preserve">To prepare for this </w:t>
            </w:r>
            <w:r w:rsidR="00A62A95">
              <w:rPr>
                <w:rFonts w:asciiTheme="minorHAnsi" w:eastAsia="Times New Roman" w:hAnsiTheme="minorHAnsi" w:cstheme="minorHAnsi"/>
                <w:color w:val="000000"/>
                <w:lang w:eastAsia="en-NZ"/>
              </w:rPr>
              <w:t xml:space="preserve">bus stop activity by putting the </w:t>
            </w:r>
            <w:r w:rsidR="00A62A95" w:rsidRPr="00911F6A">
              <w:rPr>
                <w:rFonts w:asciiTheme="minorHAnsi" w:eastAsia="Times New Roman" w:hAnsiTheme="minorHAnsi" w:cstheme="minorHAnsi"/>
                <w:color w:val="000000"/>
                <w:lang w:eastAsia="en-NZ"/>
              </w:rPr>
              <w:t xml:space="preserve">picture in </w:t>
            </w:r>
            <w:r w:rsidR="00E64550">
              <w:rPr>
                <w:rFonts w:asciiTheme="minorHAnsi" w:eastAsia="Times New Roman" w:hAnsiTheme="minorHAnsi" w:cstheme="minorHAnsi"/>
                <w:color w:val="000000"/>
                <w:lang w:eastAsia="en-NZ"/>
              </w:rPr>
              <w:t>Material Master 4</w:t>
            </w:r>
            <w:r w:rsidR="00636C3A" w:rsidRPr="00911F6A">
              <w:rPr>
                <w:rFonts w:asciiTheme="minorHAnsi" w:eastAsia="Times New Roman" w:hAnsiTheme="minorHAnsi" w:cstheme="minorHAnsi"/>
                <w:color w:val="000000"/>
                <w:lang w:eastAsia="en-NZ"/>
              </w:rPr>
              <w:t xml:space="preserve"> up</w:t>
            </w:r>
            <w:r w:rsidR="00636C3A">
              <w:rPr>
                <w:rFonts w:asciiTheme="minorHAnsi" w:eastAsia="Times New Roman" w:hAnsiTheme="minorHAnsi" w:cstheme="minorHAnsi"/>
                <w:color w:val="000000"/>
                <w:lang w:eastAsia="en-NZ"/>
              </w:rPr>
              <w:t xml:space="preserve"> on the board. </w:t>
            </w:r>
          </w:p>
          <w:p w14:paraId="3D52FAAC" w14:textId="77777777" w:rsidR="009240C0" w:rsidRDefault="009240C0" w:rsidP="00287E5F">
            <w:pPr>
              <w:spacing w:after="0"/>
              <w:rPr>
                <w:rFonts w:asciiTheme="minorHAnsi" w:eastAsia="Times New Roman" w:hAnsiTheme="minorHAnsi" w:cstheme="minorHAnsi"/>
                <w:color w:val="000000"/>
                <w:lang w:eastAsia="en-NZ"/>
              </w:rPr>
            </w:pPr>
          </w:p>
          <w:p w14:paraId="33676D14" w14:textId="77777777" w:rsidR="00A62A95" w:rsidRDefault="00BB58B0" w:rsidP="00287E5F">
            <w:pPr>
              <w:spacing w:after="0"/>
              <w:rPr>
                <w:rFonts w:asciiTheme="minorHAnsi" w:eastAsia="Times New Roman" w:hAnsiTheme="minorHAnsi" w:cstheme="minorHAnsi"/>
                <w:color w:val="000000"/>
                <w:lang w:eastAsia="en-NZ"/>
              </w:rPr>
            </w:pPr>
            <w:r>
              <w:rPr>
                <w:rFonts w:asciiTheme="minorHAnsi" w:eastAsia="Times New Roman" w:hAnsiTheme="minorHAnsi" w:cstheme="minorHAnsi"/>
                <w:color w:val="000000"/>
                <w:lang w:eastAsia="en-NZ"/>
              </w:rPr>
              <w:t>Place</w:t>
            </w:r>
            <w:r w:rsidR="00A62A95">
              <w:rPr>
                <w:rFonts w:asciiTheme="minorHAnsi" w:eastAsia="Times New Roman" w:hAnsiTheme="minorHAnsi" w:cstheme="minorHAnsi"/>
                <w:color w:val="000000"/>
                <w:lang w:eastAsia="en-NZ"/>
              </w:rPr>
              <w:t xml:space="preserve"> the 6 questions in different </w:t>
            </w:r>
            <w:r>
              <w:rPr>
                <w:rFonts w:asciiTheme="minorHAnsi" w:eastAsia="Times New Roman" w:hAnsiTheme="minorHAnsi" w:cstheme="minorHAnsi"/>
                <w:color w:val="000000"/>
                <w:lang w:eastAsia="en-NZ"/>
              </w:rPr>
              <w:t>areas around</w:t>
            </w:r>
            <w:r w:rsidR="00A62A95">
              <w:rPr>
                <w:rFonts w:asciiTheme="minorHAnsi" w:eastAsia="Times New Roman" w:hAnsiTheme="minorHAnsi" w:cstheme="minorHAnsi"/>
                <w:color w:val="000000"/>
                <w:lang w:eastAsia="en-NZ"/>
              </w:rPr>
              <w:t xml:space="preserve"> the classroom. </w:t>
            </w:r>
          </w:p>
          <w:p w14:paraId="21D074E1" w14:textId="77777777" w:rsidR="009240C0" w:rsidRDefault="009240C0" w:rsidP="00287E5F">
            <w:pPr>
              <w:spacing w:after="0"/>
              <w:rPr>
                <w:rFonts w:asciiTheme="minorHAnsi" w:eastAsia="Times New Roman" w:hAnsiTheme="minorHAnsi" w:cstheme="minorHAnsi"/>
                <w:color w:val="000000"/>
                <w:lang w:eastAsia="en-NZ"/>
              </w:rPr>
            </w:pPr>
          </w:p>
          <w:p w14:paraId="5520A2B2" w14:textId="7924807A" w:rsidR="00A62A95" w:rsidRDefault="00A62A95" w:rsidP="00287E5F">
            <w:pPr>
              <w:spacing w:after="0"/>
              <w:rPr>
                <w:rFonts w:asciiTheme="minorHAnsi" w:eastAsia="Times New Roman" w:hAnsiTheme="minorHAnsi" w:cstheme="minorHAnsi"/>
                <w:color w:val="000000"/>
                <w:lang w:eastAsia="en-NZ"/>
              </w:rPr>
            </w:pPr>
            <w:r>
              <w:rPr>
                <w:rFonts w:asciiTheme="minorHAnsi" w:eastAsia="Times New Roman" w:hAnsiTheme="minorHAnsi" w:cstheme="minorHAnsi"/>
                <w:color w:val="000000"/>
                <w:lang w:eastAsia="en-NZ"/>
              </w:rPr>
              <w:t xml:space="preserve">Divide students into 6 groups. As a group </w:t>
            </w:r>
            <w:r w:rsidR="005A0FA4">
              <w:rPr>
                <w:rFonts w:asciiTheme="minorHAnsi" w:eastAsia="Times New Roman" w:hAnsiTheme="minorHAnsi" w:cstheme="minorHAnsi"/>
                <w:color w:val="000000"/>
                <w:lang w:eastAsia="en-NZ"/>
              </w:rPr>
              <w:t>students</w:t>
            </w:r>
            <w:r>
              <w:rPr>
                <w:rFonts w:asciiTheme="minorHAnsi" w:eastAsia="Times New Roman" w:hAnsiTheme="minorHAnsi" w:cstheme="minorHAnsi"/>
                <w:color w:val="000000"/>
                <w:lang w:eastAsia="en-NZ"/>
              </w:rPr>
              <w:t xml:space="preserve"> discuss the answer to each of the questions </w:t>
            </w:r>
            <w:r w:rsidR="002A43D7">
              <w:rPr>
                <w:rFonts w:asciiTheme="minorHAnsi" w:eastAsia="Times New Roman" w:hAnsiTheme="minorHAnsi" w:cstheme="minorHAnsi"/>
                <w:color w:val="000000"/>
                <w:lang w:eastAsia="en-NZ"/>
              </w:rPr>
              <w:t>(</w:t>
            </w:r>
            <w:r w:rsidR="002A43D7" w:rsidRPr="00911F6A">
              <w:rPr>
                <w:rFonts w:cstheme="minorHAnsi"/>
              </w:rPr>
              <w:t xml:space="preserve">Material Master </w:t>
            </w:r>
            <w:r w:rsidR="00E64550">
              <w:rPr>
                <w:rFonts w:cstheme="minorHAnsi"/>
              </w:rPr>
              <w:t>5</w:t>
            </w:r>
            <w:r w:rsidR="002A43D7">
              <w:rPr>
                <w:rFonts w:cstheme="minorHAnsi"/>
              </w:rPr>
              <w:t xml:space="preserve">) </w:t>
            </w:r>
            <w:r>
              <w:rPr>
                <w:rFonts w:asciiTheme="minorHAnsi" w:eastAsia="Times New Roman" w:hAnsiTheme="minorHAnsi" w:cstheme="minorHAnsi"/>
                <w:color w:val="000000"/>
                <w:lang w:eastAsia="en-NZ"/>
              </w:rPr>
              <w:t>and then rotate around each of the questions until they have answered each of them. Allow them approximately 1 minute at each question (this can be adjusted according to the discussio</w:t>
            </w:r>
            <w:r w:rsidR="009240C0">
              <w:rPr>
                <w:rFonts w:asciiTheme="minorHAnsi" w:eastAsia="Times New Roman" w:hAnsiTheme="minorHAnsi" w:cstheme="minorHAnsi"/>
                <w:color w:val="000000"/>
                <w:lang w:eastAsia="en-NZ"/>
              </w:rPr>
              <w:t>n that is generated):</w:t>
            </w:r>
          </w:p>
          <w:p w14:paraId="600E6107" w14:textId="77777777" w:rsidR="00052523" w:rsidRPr="00052523" w:rsidRDefault="00052523" w:rsidP="00D3562F">
            <w:pPr>
              <w:numPr>
                <w:ilvl w:val="0"/>
                <w:numId w:val="6"/>
              </w:numPr>
              <w:shd w:val="clear" w:color="auto" w:fill="FFFFFF"/>
              <w:spacing w:after="0"/>
              <w:rPr>
                <w:rFonts w:asciiTheme="minorHAnsi" w:eastAsia="Times New Roman" w:hAnsiTheme="minorHAnsi" w:cstheme="minorHAnsi"/>
                <w:color w:val="000000"/>
                <w:lang w:eastAsia="en-NZ"/>
              </w:rPr>
            </w:pPr>
            <w:bookmarkStart w:id="7" w:name="_Hlk481429868"/>
            <w:r w:rsidRPr="00052523">
              <w:rPr>
                <w:rFonts w:asciiTheme="minorHAnsi" w:eastAsia="Times New Roman" w:hAnsiTheme="minorHAnsi" w:cstheme="minorHAnsi"/>
                <w:color w:val="000000"/>
                <w:lang w:eastAsia="en-NZ"/>
              </w:rPr>
              <w:t xml:space="preserve">How are the foods in the </w:t>
            </w:r>
            <w:r w:rsidR="00A62A95">
              <w:rPr>
                <w:rFonts w:asciiTheme="minorHAnsi" w:eastAsia="Times New Roman" w:hAnsiTheme="minorHAnsi" w:cstheme="minorHAnsi"/>
                <w:color w:val="000000"/>
                <w:lang w:eastAsia="en-NZ"/>
              </w:rPr>
              <w:t>pictures</w:t>
            </w:r>
            <w:r w:rsidRPr="00052523">
              <w:rPr>
                <w:rFonts w:asciiTheme="minorHAnsi" w:eastAsia="Times New Roman" w:hAnsiTheme="minorHAnsi" w:cstheme="minorHAnsi"/>
                <w:color w:val="000000"/>
                <w:lang w:eastAsia="en-NZ"/>
              </w:rPr>
              <w:t xml:space="preserve"> different from the foods you eat?</w:t>
            </w:r>
          </w:p>
          <w:p w14:paraId="22AD25A2" w14:textId="77777777" w:rsidR="00052523" w:rsidRPr="00052523" w:rsidRDefault="00052523" w:rsidP="00D3562F">
            <w:pPr>
              <w:numPr>
                <w:ilvl w:val="0"/>
                <w:numId w:val="6"/>
              </w:numPr>
              <w:shd w:val="clear" w:color="auto" w:fill="FFFFFF"/>
              <w:spacing w:after="0"/>
              <w:rPr>
                <w:rFonts w:asciiTheme="minorHAnsi" w:eastAsia="Times New Roman" w:hAnsiTheme="minorHAnsi" w:cstheme="minorHAnsi"/>
                <w:color w:val="000000"/>
                <w:lang w:eastAsia="en-NZ"/>
              </w:rPr>
            </w:pPr>
            <w:r w:rsidRPr="00052523">
              <w:rPr>
                <w:rFonts w:asciiTheme="minorHAnsi" w:eastAsia="Times New Roman" w:hAnsiTheme="minorHAnsi" w:cstheme="minorHAnsi"/>
                <w:color w:val="000000"/>
                <w:lang w:eastAsia="en-NZ"/>
              </w:rPr>
              <w:t>Why do we eat the foods we eat?</w:t>
            </w:r>
          </w:p>
          <w:p w14:paraId="67897464" w14:textId="77777777" w:rsidR="00052523" w:rsidRDefault="00052523" w:rsidP="00D3562F">
            <w:pPr>
              <w:numPr>
                <w:ilvl w:val="0"/>
                <w:numId w:val="6"/>
              </w:numPr>
              <w:shd w:val="clear" w:color="auto" w:fill="FFFFFF"/>
              <w:spacing w:after="0"/>
              <w:rPr>
                <w:rFonts w:asciiTheme="minorHAnsi" w:eastAsia="Times New Roman" w:hAnsiTheme="minorHAnsi" w:cstheme="minorHAnsi"/>
                <w:color w:val="000000"/>
                <w:lang w:eastAsia="en-NZ"/>
              </w:rPr>
            </w:pPr>
            <w:r w:rsidRPr="00052523">
              <w:rPr>
                <w:rFonts w:asciiTheme="minorHAnsi" w:eastAsia="Times New Roman" w:hAnsiTheme="minorHAnsi" w:cstheme="minorHAnsi"/>
                <w:color w:val="000000"/>
                <w:lang w:eastAsia="en-NZ"/>
              </w:rPr>
              <w:t>How does our culture or ethnic background affect the way we eat?</w:t>
            </w:r>
          </w:p>
          <w:p w14:paraId="1F43178B" w14:textId="77777777" w:rsidR="00A62A95" w:rsidRDefault="00A62A95" w:rsidP="00D3562F">
            <w:pPr>
              <w:numPr>
                <w:ilvl w:val="0"/>
                <w:numId w:val="6"/>
              </w:numPr>
              <w:shd w:val="clear" w:color="auto" w:fill="FFFFFF"/>
              <w:spacing w:after="0"/>
              <w:rPr>
                <w:rFonts w:asciiTheme="minorHAnsi" w:eastAsia="Times New Roman" w:hAnsiTheme="minorHAnsi" w:cstheme="minorHAnsi"/>
                <w:color w:val="000000"/>
                <w:lang w:eastAsia="en-NZ"/>
              </w:rPr>
            </w:pPr>
            <w:r>
              <w:rPr>
                <w:rFonts w:asciiTheme="minorHAnsi" w:eastAsia="Times New Roman" w:hAnsiTheme="minorHAnsi" w:cstheme="minorHAnsi"/>
                <w:color w:val="000000"/>
                <w:lang w:eastAsia="en-NZ"/>
              </w:rPr>
              <w:t>What do you think these foods are? Would you like to eat them?</w:t>
            </w:r>
          </w:p>
          <w:p w14:paraId="6BEAE298" w14:textId="77777777" w:rsidR="00A62A95" w:rsidRDefault="00A62A95" w:rsidP="00D3562F">
            <w:pPr>
              <w:numPr>
                <w:ilvl w:val="0"/>
                <w:numId w:val="6"/>
              </w:numPr>
              <w:shd w:val="clear" w:color="auto" w:fill="FFFFFF"/>
              <w:spacing w:after="0"/>
              <w:rPr>
                <w:rFonts w:asciiTheme="minorHAnsi" w:eastAsia="Times New Roman" w:hAnsiTheme="minorHAnsi" w:cstheme="minorHAnsi"/>
                <w:color w:val="000000"/>
                <w:lang w:eastAsia="en-NZ"/>
              </w:rPr>
            </w:pPr>
            <w:r>
              <w:rPr>
                <w:rFonts w:asciiTheme="minorHAnsi" w:eastAsia="Times New Roman" w:hAnsiTheme="minorHAnsi" w:cstheme="minorHAnsi"/>
                <w:color w:val="000000"/>
                <w:lang w:eastAsia="en-NZ"/>
              </w:rPr>
              <w:t>When do you think people would eat this food?</w:t>
            </w:r>
          </w:p>
          <w:p w14:paraId="2D03DCC7" w14:textId="77777777" w:rsidR="00A62A95" w:rsidRPr="00052523" w:rsidRDefault="00A62A95" w:rsidP="00D3562F">
            <w:pPr>
              <w:numPr>
                <w:ilvl w:val="0"/>
                <w:numId w:val="6"/>
              </w:numPr>
              <w:shd w:val="clear" w:color="auto" w:fill="FFFFFF"/>
              <w:spacing w:after="0"/>
              <w:rPr>
                <w:rFonts w:asciiTheme="minorHAnsi" w:eastAsia="Times New Roman" w:hAnsiTheme="minorHAnsi" w:cstheme="minorHAnsi"/>
                <w:color w:val="000000"/>
                <w:lang w:eastAsia="en-NZ"/>
              </w:rPr>
            </w:pPr>
            <w:r>
              <w:rPr>
                <w:rFonts w:asciiTheme="minorHAnsi" w:eastAsia="Times New Roman" w:hAnsiTheme="minorHAnsi" w:cstheme="minorHAnsi"/>
                <w:color w:val="000000"/>
                <w:lang w:eastAsia="en-NZ"/>
              </w:rPr>
              <w:t>Which country do you think these people are from? What makes you think this?</w:t>
            </w:r>
          </w:p>
          <w:bookmarkEnd w:id="7"/>
          <w:p w14:paraId="08398601" w14:textId="77777777" w:rsidR="00052523" w:rsidRPr="00052523" w:rsidRDefault="00052523" w:rsidP="00287E5F">
            <w:pPr>
              <w:spacing w:after="0"/>
              <w:rPr>
                <w:rFonts w:asciiTheme="minorHAnsi" w:hAnsiTheme="minorHAnsi" w:cstheme="minorHAnsi"/>
              </w:rPr>
            </w:pPr>
          </w:p>
          <w:p w14:paraId="21D68153" w14:textId="77777777" w:rsidR="00052523" w:rsidRDefault="00A62A95" w:rsidP="00287E5F">
            <w:pPr>
              <w:spacing w:after="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From this discuss</w:t>
            </w:r>
            <w:r w:rsidR="005A0FA4">
              <w:rPr>
                <w:rFonts w:asciiTheme="minorHAnsi" w:hAnsiTheme="minorHAnsi" w:cstheme="minorHAnsi"/>
                <w:color w:val="000000"/>
                <w:shd w:val="clear" w:color="auto" w:fill="FFFFFF"/>
              </w:rPr>
              <w:t>ion</w:t>
            </w:r>
            <w:r>
              <w:rPr>
                <w:rFonts w:asciiTheme="minorHAnsi" w:hAnsiTheme="minorHAnsi" w:cstheme="minorHAnsi"/>
                <w:color w:val="000000"/>
                <w:shd w:val="clear" w:color="auto" w:fill="FFFFFF"/>
              </w:rPr>
              <w:t>, students should gain the understanding that t</w:t>
            </w:r>
            <w:r w:rsidR="00052523" w:rsidRPr="00052523">
              <w:rPr>
                <w:rFonts w:asciiTheme="minorHAnsi" w:hAnsiTheme="minorHAnsi" w:cstheme="minorHAnsi"/>
                <w:color w:val="000000"/>
                <w:shd w:val="clear" w:color="auto" w:fill="FFFFFF"/>
              </w:rPr>
              <w:t>here are many types of foods associated with different cultural and ethnic groups, traditions, and celebrations that feature foods and different rules about how and when people eat. Foods and food rituals help us learn about cultures and groups.</w:t>
            </w:r>
          </w:p>
          <w:p w14:paraId="3D2C0007" w14:textId="77777777" w:rsidR="00A62A95" w:rsidRPr="00052523" w:rsidRDefault="00A62A95" w:rsidP="00287E5F">
            <w:pPr>
              <w:spacing w:after="0"/>
              <w:rPr>
                <w:rFonts w:asciiTheme="minorHAnsi" w:hAnsiTheme="minorHAnsi" w:cstheme="minorHAnsi"/>
              </w:rPr>
            </w:pPr>
          </w:p>
        </w:tc>
      </w:tr>
    </w:tbl>
    <w:p w14:paraId="5ED7851F" w14:textId="77777777" w:rsidR="00A35999" w:rsidRDefault="00A35999" w:rsidP="00287E5F">
      <w:pPr>
        <w:spacing w:after="0"/>
        <w:rPr>
          <w:rFonts w:asciiTheme="minorHAnsi" w:hAnsiTheme="minorHAnsi" w:cstheme="minorHAns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760"/>
      </w:tblGrid>
      <w:tr w:rsidR="00E3227B" w:rsidRPr="00052523" w14:paraId="5ACAAECD" w14:textId="77777777" w:rsidTr="00DB15D8">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0D1ADE31" w14:textId="77777777" w:rsidR="00E3227B" w:rsidRPr="00052523" w:rsidRDefault="00E3227B" w:rsidP="00B23BE8">
            <w:pPr>
              <w:spacing w:before="120" w:after="120"/>
              <w:jc w:val="center"/>
              <w:rPr>
                <w:rFonts w:asciiTheme="minorHAnsi" w:hAnsiTheme="minorHAnsi" w:cstheme="minorHAnsi"/>
              </w:rPr>
            </w:pPr>
            <w:r w:rsidRPr="00052523">
              <w:rPr>
                <w:rFonts w:asciiTheme="minorHAnsi" w:hAnsiTheme="minorHAnsi" w:cstheme="minorHAnsi"/>
                <w:b/>
              </w:rPr>
              <w:t>LESSON</w:t>
            </w:r>
            <w:r w:rsidR="004739DD">
              <w:rPr>
                <w:rFonts w:asciiTheme="minorHAnsi" w:hAnsiTheme="minorHAnsi" w:cstheme="minorHAnsi"/>
                <w:b/>
              </w:rPr>
              <w:t xml:space="preserve"> </w:t>
            </w:r>
            <w:r w:rsidR="00F310A5">
              <w:rPr>
                <w:rFonts w:asciiTheme="minorHAnsi" w:hAnsiTheme="minorHAnsi" w:cstheme="minorHAnsi"/>
                <w:b/>
              </w:rPr>
              <w:t xml:space="preserve">5 </w:t>
            </w:r>
            <w:r w:rsidR="004739DD">
              <w:rPr>
                <w:rFonts w:asciiTheme="minorHAnsi" w:hAnsiTheme="minorHAnsi" w:cstheme="minorHAnsi"/>
                <w:b/>
              </w:rPr>
              <w:t>- Manners when eating</w:t>
            </w:r>
          </w:p>
        </w:tc>
      </w:tr>
      <w:tr w:rsidR="00E3227B" w:rsidRPr="00052523" w14:paraId="7B50D34B" w14:textId="77777777" w:rsidTr="00DB15D8">
        <w:tc>
          <w:tcPr>
            <w:tcW w:w="2014" w:type="dxa"/>
            <w:tcBorders>
              <w:top w:val="single" w:sz="4" w:space="0" w:color="auto"/>
              <w:left w:val="single" w:sz="4" w:space="0" w:color="auto"/>
              <w:bottom w:val="single" w:sz="4" w:space="0" w:color="auto"/>
              <w:right w:val="single" w:sz="4" w:space="0" w:color="auto"/>
            </w:tcBorders>
            <w:shd w:val="clear" w:color="auto" w:fill="DBE5F1"/>
          </w:tcPr>
          <w:p w14:paraId="2CA0E6BC" w14:textId="77777777" w:rsidR="00E3227B" w:rsidRPr="00052523" w:rsidRDefault="00E3227B" w:rsidP="00B23BE8">
            <w:pPr>
              <w:spacing w:before="120" w:after="120"/>
              <w:rPr>
                <w:rFonts w:asciiTheme="minorHAnsi" w:hAnsiTheme="minorHAnsi" w:cstheme="minorHAnsi"/>
                <w:b/>
              </w:rPr>
            </w:pPr>
            <w:r w:rsidRPr="00052523">
              <w:rPr>
                <w:rFonts w:asciiTheme="minorHAnsi" w:hAnsiTheme="minorHAnsi" w:cstheme="minorHAnsi"/>
                <w:b/>
              </w:rPr>
              <w:t>Learning Intention</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33C0823B" w14:textId="77777777" w:rsidR="00E3227B" w:rsidRPr="00052523" w:rsidRDefault="00E3227B" w:rsidP="00B23BE8">
            <w:pPr>
              <w:autoSpaceDE w:val="0"/>
              <w:autoSpaceDN w:val="0"/>
              <w:adjustRightInd w:val="0"/>
              <w:spacing w:before="120" w:after="120"/>
              <w:rPr>
                <w:rFonts w:asciiTheme="minorHAnsi" w:hAnsiTheme="minorHAnsi" w:cstheme="minorHAnsi"/>
              </w:rPr>
            </w:pPr>
            <w:r w:rsidRPr="00052523">
              <w:rPr>
                <w:rFonts w:asciiTheme="minorHAnsi" w:hAnsiTheme="minorHAnsi" w:cstheme="minorHAnsi"/>
              </w:rPr>
              <w:t xml:space="preserve">WALT </w:t>
            </w:r>
            <w:r w:rsidR="005A0FA4">
              <w:rPr>
                <w:rFonts w:asciiTheme="minorHAnsi" w:hAnsiTheme="minorHAnsi" w:cstheme="minorHAnsi"/>
              </w:rPr>
              <w:t>discuss differences in eating manners</w:t>
            </w:r>
          </w:p>
        </w:tc>
      </w:tr>
      <w:tr w:rsidR="00E3227B" w:rsidRPr="00052523" w14:paraId="0B4D2AB4" w14:textId="77777777" w:rsidTr="00DB15D8">
        <w:tc>
          <w:tcPr>
            <w:tcW w:w="2014" w:type="dxa"/>
            <w:tcBorders>
              <w:top w:val="single" w:sz="4" w:space="0" w:color="auto"/>
              <w:left w:val="single" w:sz="4" w:space="0" w:color="auto"/>
              <w:bottom w:val="single" w:sz="4" w:space="0" w:color="auto"/>
              <w:right w:val="single" w:sz="4" w:space="0" w:color="auto"/>
            </w:tcBorders>
            <w:shd w:val="clear" w:color="auto" w:fill="DBE5F1"/>
          </w:tcPr>
          <w:p w14:paraId="66C6D77C" w14:textId="77777777" w:rsidR="00E3227B" w:rsidRPr="00052523" w:rsidRDefault="00E3227B" w:rsidP="00B23BE8">
            <w:pPr>
              <w:spacing w:before="120" w:after="120"/>
              <w:rPr>
                <w:rFonts w:asciiTheme="minorHAnsi" w:hAnsiTheme="minorHAnsi" w:cstheme="minorHAnsi"/>
                <w:b/>
              </w:rPr>
            </w:pPr>
            <w:r w:rsidRPr="00052523">
              <w:rPr>
                <w:rFonts w:asciiTheme="minorHAnsi" w:hAnsiTheme="minorHAnsi" w:cstheme="minorHAnsi"/>
                <w:b/>
              </w:rPr>
              <w:t>Success Criteria</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754597F8" w14:textId="77777777" w:rsidR="00E3227B" w:rsidRDefault="00E3227B" w:rsidP="00B23BE8">
            <w:pPr>
              <w:autoSpaceDE w:val="0"/>
              <w:autoSpaceDN w:val="0"/>
              <w:adjustRightInd w:val="0"/>
              <w:spacing w:before="120" w:after="120"/>
              <w:rPr>
                <w:rFonts w:asciiTheme="minorHAnsi" w:hAnsiTheme="minorHAnsi" w:cstheme="minorHAnsi"/>
              </w:rPr>
            </w:pPr>
            <w:r w:rsidRPr="00052523">
              <w:rPr>
                <w:rFonts w:asciiTheme="minorHAnsi" w:hAnsiTheme="minorHAnsi" w:cstheme="minorHAnsi"/>
              </w:rPr>
              <w:t xml:space="preserve">I can </w:t>
            </w:r>
            <w:r w:rsidR="005A0FA4">
              <w:rPr>
                <w:rFonts w:asciiTheme="minorHAnsi" w:hAnsiTheme="minorHAnsi" w:cstheme="minorHAnsi"/>
              </w:rPr>
              <w:t xml:space="preserve">express the ‘rules’ my family has when I eat. </w:t>
            </w:r>
          </w:p>
          <w:p w14:paraId="09E402D4" w14:textId="77777777" w:rsidR="005A0FA4" w:rsidRPr="00052523" w:rsidRDefault="005A0FA4" w:rsidP="00B23BE8">
            <w:pPr>
              <w:autoSpaceDE w:val="0"/>
              <w:autoSpaceDN w:val="0"/>
              <w:adjustRightInd w:val="0"/>
              <w:spacing w:before="120" w:after="120"/>
              <w:rPr>
                <w:rFonts w:asciiTheme="minorHAnsi" w:hAnsiTheme="minorHAnsi" w:cstheme="minorHAnsi"/>
              </w:rPr>
            </w:pPr>
            <w:r>
              <w:rPr>
                <w:rFonts w:asciiTheme="minorHAnsi" w:hAnsiTheme="minorHAnsi" w:cstheme="minorHAnsi"/>
              </w:rPr>
              <w:t>I can name rules that my family doesn’t have that other families have</w:t>
            </w:r>
          </w:p>
        </w:tc>
      </w:tr>
      <w:tr w:rsidR="00E3227B" w:rsidRPr="00052523" w14:paraId="44AD8D75" w14:textId="77777777" w:rsidTr="00DB15D8">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2A6BEAE6" w14:textId="77777777" w:rsidR="002807E7" w:rsidRPr="002807E7" w:rsidRDefault="002807E7" w:rsidP="00D3562F">
            <w:pPr>
              <w:numPr>
                <w:ilvl w:val="0"/>
                <w:numId w:val="5"/>
              </w:numPr>
              <w:spacing w:before="120" w:after="0"/>
              <w:ind w:left="0" w:hanging="357"/>
              <w:textAlignment w:val="baseline"/>
              <w:rPr>
                <w:rFonts w:asciiTheme="minorHAnsi" w:eastAsia="Times New Roman" w:hAnsiTheme="minorHAnsi" w:cstheme="minorHAnsi"/>
                <w:lang w:eastAsia="en-NZ"/>
              </w:rPr>
            </w:pPr>
            <w:r w:rsidRPr="002807E7">
              <w:rPr>
                <w:rFonts w:asciiTheme="minorHAnsi" w:eastAsia="Times New Roman" w:hAnsiTheme="minorHAnsi" w:cstheme="minorHAnsi"/>
                <w:lang w:eastAsia="en-NZ"/>
              </w:rPr>
              <w:t xml:space="preserve">Watch video about </w:t>
            </w:r>
            <w:hyperlink r:id="rId22" w:history="1">
              <w:r w:rsidRPr="002807E7">
                <w:rPr>
                  <w:rStyle w:val="Hyperlink"/>
                  <w:rFonts w:asciiTheme="minorHAnsi" w:eastAsia="Times New Roman" w:hAnsiTheme="minorHAnsi" w:cstheme="minorHAnsi"/>
                  <w:lang w:eastAsia="en-NZ"/>
                </w:rPr>
                <w:t>table manners for kids.</w:t>
              </w:r>
            </w:hyperlink>
            <w:r w:rsidRPr="002807E7">
              <w:rPr>
                <w:rFonts w:asciiTheme="minorHAnsi" w:eastAsia="Times New Roman" w:hAnsiTheme="minorHAnsi" w:cstheme="minorHAnsi"/>
                <w:lang w:eastAsia="en-NZ"/>
              </w:rPr>
              <w:t xml:space="preserve"> </w:t>
            </w:r>
          </w:p>
          <w:p w14:paraId="091F332E" w14:textId="77777777" w:rsidR="002807E7" w:rsidRPr="002807E7" w:rsidRDefault="002807E7" w:rsidP="00D3562F">
            <w:pPr>
              <w:numPr>
                <w:ilvl w:val="0"/>
                <w:numId w:val="5"/>
              </w:numPr>
              <w:spacing w:after="0"/>
              <w:ind w:left="0"/>
              <w:textAlignment w:val="baseline"/>
              <w:rPr>
                <w:rFonts w:asciiTheme="minorHAnsi" w:eastAsia="Times New Roman" w:hAnsiTheme="minorHAnsi" w:cstheme="minorHAnsi"/>
                <w:lang w:eastAsia="en-NZ"/>
              </w:rPr>
            </w:pPr>
          </w:p>
          <w:p w14:paraId="0CFB12FA" w14:textId="77777777" w:rsidR="002807E7" w:rsidRPr="002807E7" w:rsidRDefault="002807E7" w:rsidP="00D3562F">
            <w:pPr>
              <w:numPr>
                <w:ilvl w:val="0"/>
                <w:numId w:val="5"/>
              </w:numPr>
              <w:spacing w:after="0"/>
              <w:ind w:left="0"/>
              <w:textAlignment w:val="baseline"/>
              <w:rPr>
                <w:rFonts w:asciiTheme="minorHAnsi" w:eastAsia="Times New Roman" w:hAnsiTheme="minorHAnsi" w:cstheme="minorHAnsi"/>
                <w:lang w:eastAsia="en-NZ"/>
              </w:rPr>
            </w:pPr>
            <w:r w:rsidRPr="002807E7">
              <w:rPr>
                <w:rFonts w:asciiTheme="minorHAnsi" w:eastAsia="Times New Roman" w:hAnsiTheme="minorHAnsi" w:cstheme="minorHAnsi"/>
                <w:lang w:eastAsia="en-NZ"/>
              </w:rPr>
              <w:t xml:space="preserve">Discuss with students </w:t>
            </w:r>
          </w:p>
          <w:p w14:paraId="1713BB31" w14:textId="77777777" w:rsidR="00E3227B" w:rsidRPr="002807E7" w:rsidRDefault="00E3227B" w:rsidP="00D3562F">
            <w:pPr>
              <w:numPr>
                <w:ilvl w:val="1"/>
                <w:numId w:val="5"/>
              </w:numPr>
              <w:spacing w:after="0"/>
              <w:textAlignment w:val="baseline"/>
              <w:rPr>
                <w:rFonts w:asciiTheme="minorHAnsi" w:eastAsia="Times New Roman" w:hAnsiTheme="minorHAnsi" w:cstheme="minorHAnsi"/>
                <w:lang w:eastAsia="en-NZ"/>
              </w:rPr>
            </w:pPr>
            <w:r w:rsidRPr="002807E7">
              <w:rPr>
                <w:rFonts w:asciiTheme="minorHAnsi" w:eastAsia="Times New Roman" w:hAnsiTheme="minorHAnsi" w:cstheme="minorHAnsi"/>
                <w:lang w:eastAsia="en-NZ"/>
              </w:rPr>
              <w:t>What are good manners when eating?</w:t>
            </w:r>
          </w:p>
          <w:p w14:paraId="6B010D62" w14:textId="77777777" w:rsidR="00E3227B" w:rsidRPr="002807E7" w:rsidRDefault="00E3227B" w:rsidP="00D3562F">
            <w:pPr>
              <w:numPr>
                <w:ilvl w:val="1"/>
                <w:numId w:val="5"/>
              </w:numPr>
              <w:spacing w:after="0"/>
              <w:textAlignment w:val="baseline"/>
              <w:rPr>
                <w:rFonts w:asciiTheme="minorHAnsi" w:eastAsia="Times New Roman" w:hAnsiTheme="minorHAnsi" w:cstheme="minorHAnsi"/>
                <w:lang w:eastAsia="en-NZ"/>
              </w:rPr>
            </w:pPr>
            <w:r w:rsidRPr="002807E7">
              <w:rPr>
                <w:rFonts w:asciiTheme="minorHAnsi" w:eastAsia="Times New Roman" w:hAnsiTheme="minorHAnsi" w:cstheme="minorHAnsi"/>
                <w:lang w:eastAsia="en-NZ"/>
              </w:rPr>
              <w:t>What are some eating do’s at your home?</w:t>
            </w:r>
          </w:p>
          <w:p w14:paraId="226B467D" w14:textId="77777777" w:rsidR="00E3227B" w:rsidRPr="002807E7" w:rsidRDefault="00E3227B" w:rsidP="00D3562F">
            <w:pPr>
              <w:numPr>
                <w:ilvl w:val="1"/>
                <w:numId w:val="5"/>
              </w:numPr>
              <w:spacing w:after="0"/>
              <w:textAlignment w:val="baseline"/>
              <w:rPr>
                <w:rFonts w:asciiTheme="minorHAnsi" w:eastAsia="Times New Roman" w:hAnsiTheme="minorHAnsi" w:cstheme="minorHAnsi"/>
                <w:lang w:eastAsia="en-NZ"/>
              </w:rPr>
            </w:pPr>
            <w:r w:rsidRPr="002807E7">
              <w:rPr>
                <w:rFonts w:asciiTheme="minorHAnsi" w:eastAsia="Times New Roman" w:hAnsiTheme="minorHAnsi" w:cstheme="minorHAnsi"/>
                <w:lang w:eastAsia="en-NZ"/>
              </w:rPr>
              <w:t>What are some eating don’ts at your home?</w:t>
            </w:r>
          </w:p>
          <w:p w14:paraId="087BF3D1" w14:textId="77777777" w:rsidR="00E3227B" w:rsidRPr="002807E7" w:rsidRDefault="00E3227B" w:rsidP="00D3562F">
            <w:pPr>
              <w:numPr>
                <w:ilvl w:val="1"/>
                <w:numId w:val="5"/>
              </w:numPr>
              <w:spacing w:after="0"/>
              <w:textAlignment w:val="baseline"/>
              <w:rPr>
                <w:rFonts w:asciiTheme="minorHAnsi" w:eastAsia="Times New Roman" w:hAnsiTheme="minorHAnsi" w:cstheme="minorHAnsi"/>
                <w:lang w:eastAsia="en-NZ"/>
              </w:rPr>
            </w:pPr>
            <w:r w:rsidRPr="002807E7">
              <w:rPr>
                <w:rFonts w:asciiTheme="minorHAnsi" w:eastAsia="Times New Roman" w:hAnsiTheme="minorHAnsi" w:cstheme="minorHAnsi"/>
                <w:lang w:eastAsia="en-NZ"/>
              </w:rPr>
              <w:t>Where do you eat? How?</w:t>
            </w:r>
          </w:p>
          <w:p w14:paraId="16455A91" w14:textId="77777777" w:rsidR="002807E7" w:rsidRPr="002807E7" w:rsidRDefault="002807E7" w:rsidP="00287E5F">
            <w:pPr>
              <w:spacing w:after="0"/>
              <w:textAlignment w:val="baseline"/>
              <w:rPr>
                <w:rFonts w:asciiTheme="minorHAnsi" w:eastAsia="Times New Roman" w:hAnsiTheme="minorHAnsi" w:cstheme="minorHAnsi"/>
                <w:lang w:eastAsia="en-NZ"/>
              </w:rPr>
            </w:pPr>
          </w:p>
          <w:p w14:paraId="7DB024A5" w14:textId="77777777" w:rsidR="002807E7" w:rsidRPr="002807E7" w:rsidRDefault="002807E7" w:rsidP="00287E5F">
            <w:pPr>
              <w:spacing w:after="0"/>
              <w:textAlignment w:val="baseline"/>
              <w:rPr>
                <w:rFonts w:asciiTheme="minorHAnsi" w:eastAsia="Times New Roman" w:hAnsiTheme="minorHAnsi" w:cstheme="minorHAnsi"/>
                <w:lang w:eastAsia="en-NZ"/>
              </w:rPr>
            </w:pPr>
            <w:r w:rsidRPr="002807E7">
              <w:rPr>
                <w:rFonts w:asciiTheme="minorHAnsi" w:eastAsia="Times New Roman" w:hAnsiTheme="minorHAnsi" w:cstheme="minorHAnsi"/>
                <w:lang w:eastAsia="en-NZ"/>
              </w:rPr>
              <w:t xml:space="preserve">Imagine a friend is coming over to your house for dinner. Create a poster of list for them of things that they need to remember when eating with your family. Remind students that they will have different rules because each family will be different rules.  </w:t>
            </w:r>
          </w:p>
          <w:p w14:paraId="697AC214" w14:textId="77777777" w:rsidR="00E26EF0" w:rsidRPr="002807E7" w:rsidRDefault="00E26EF0" w:rsidP="00D3562F">
            <w:pPr>
              <w:numPr>
                <w:ilvl w:val="0"/>
                <w:numId w:val="5"/>
              </w:numPr>
              <w:spacing w:after="0"/>
              <w:ind w:left="0"/>
              <w:textAlignment w:val="baseline"/>
              <w:rPr>
                <w:rFonts w:asciiTheme="minorHAnsi" w:eastAsia="Times New Roman" w:hAnsiTheme="minorHAnsi" w:cstheme="minorHAnsi"/>
                <w:lang w:eastAsia="en-NZ"/>
              </w:rPr>
            </w:pPr>
          </w:p>
          <w:p w14:paraId="25746816" w14:textId="77777777" w:rsidR="00E3227B" w:rsidRPr="002807E7" w:rsidRDefault="002807E7" w:rsidP="00287E5F">
            <w:pPr>
              <w:spacing w:after="0"/>
              <w:rPr>
                <w:rFonts w:asciiTheme="minorHAnsi" w:hAnsiTheme="minorHAnsi" w:cstheme="minorHAnsi"/>
                <w:color w:val="000000"/>
                <w:shd w:val="clear" w:color="auto" w:fill="FFFFFF"/>
              </w:rPr>
            </w:pPr>
            <w:r w:rsidRPr="002807E7">
              <w:rPr>
                <w:rFonts w:asciiTheme="minorHAnsi" w:eastAsia="Times New Roman" w:hAnsiTheme="minorHAnsi" w:cstheme="minorHAnsi"/>
                <w:lang w:eastAsia="en-NZ"/>
              </w:rPr>
              <w:t xml:space="preserve">Watch </w:t>
            </w:r>
            <w:hyperlink r:id="rId23" w:history="1">
              <w:r w:rsidRPr="002807E7">
                <w:rPr>
                  <w:rStyle w:val="Hyperlink"/>
                  <w:rFonts w:asciiTheme="minorHAnsi" w:hAnsiTheme="minorHAnsi" w:cstheme="minorHAnsi"/>
                  <w:shd w:val="clear" w:color="auto" w:fill="FFFFFF"/>
                </w:rPr>
                <w:t>Chinese Dining Etiquette</w:t>
              </w:r>
            </w:hyperlink>
            <w:r w:rsidRPr="002807E7">
              <w:rPr>
                <w:rFonts w:asciiTheme="minorHAnsi" w:hAnsiTheme="minorHAnsi" w:cstheme="minorHAnsi"/>
                <w:color w:val="000000"/>
                <w:shd w:val="clear" w:color="auto" w:fill="FFFFFF"/>
              </w:rPr>
              <w:t xml:space="preserve">. Discuss differences between cultures and the importance of understanding that different countries have different “rules” when it comes to eating. </w:t>
            </w:r>
          </w:p>
          <w:p w14:paraId="7DC9E044" w14:textId="77777777" w:rsidR="002807E7" w:rsidRPr="002807E7" w:rsidRDefault="002807E7" w:rsidP="00287E5F">
            <w:pPr>
              <w:spacing w:after="0"/>
              <w:rPr>
                <w:rFonts w:asciiTheme="minorHAnsi" w:hAnsiTheme="minorHAnsi" w:cstheme="minorHAnsi"/>
              </w:rPr>
            </w:pPr>
          </w:p>
        </w:tc>
      </w:tr>
    </w:tbl>
    <w:p w14:paraId="5118ABFA" w14:textId="77777777" w:rsidR="009240C0" w:rsidRDefault="009240C0" w:rsidP="00287E5F">
      <w:pPr>
        <w:spacing w:after="0"/>
        <w:rPr>
          <w:rFonts w:asciiTheme="minorHAnsi" w:hAnsiTheme="minorHAnsi" w:cstheme="minorHAns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760"/>
      </w:tblGrid>
      <w:tr w:rsidR="00E3227B" w:rsidRPr="00052523" w14:paraId="6C8E50B1" w14:textId="77777777" w:rsidTr="00DB15D8">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3A8A73EE" w14:textId="77777777" w:rsidR="00E3227B" w:rsidRPr="00052523" w:rsidRDefault="00E3227B" w:rsidP="00B23BE8">
            <w:pPr>
              <w:spacing w:before="120" w:after="120"/>
              <w:jc w:val="center"/>
              <w:rPr>
                <w:rFonts w:asciiTheme="minorHAnsi" w:hAnsiTheme="minorHAnsi" w:cstheme="minorHAnsi"/>
              </w:rPr>
            </w:pPr>
            <w:r w:rsidRPr="00052523">
              <w:rPr>
                <w:rFonts w:asciiTheme="minorHAnsi" w:hAnsiTheme="minorHAnsi" w:cstheme="minorHAnsi"/>
                <w:b/>
              </w:rPr>
              <w:t>LESSON</w:t>
            </w:r>
            <w:r w:rsidR="00F310A5">
              <w:rPr>
                <w:rFonts w:asciiTheme="minorHAnsi" w:hAnsiTheme="minorHAnsi" w:cstheme="minorHAnsi"/>
                <w:b/>
              </w:rPr>
              <w:t xml:space="preserve"> 6</w:t>
            </w:r>
          </w:p>
        </w:tc>
      </w:tr>
      <w:tr w:rsidR="00E3227B" w:rsidRPr="00052523" w14:paraId="39BC2A72" w14:textId="77777777" w:rsidTr="00DB15D8">
        <w:tc>
          <w:tcPr>
            <w:tcW w:w="2014" w:type="dxa"/>
            <w:tcBorders>
              <w:top w:val="single" w:sz="4" w:space="0" w:color="auto"/>
              <w:left w:val="single" w:sz="4" w:space="0" w:color="auto"/>
              <w:bottom w:val="single" w:sz="4" w:space="0" w:color="auto"/>
              <w:right w:val="single" w:sz="4" w:space="0" w:color="auto"/>
            </w:tcBorders>
            <w:shd w:val="clear" w:color="auto" w:fill="DBE5F1"/>
          </w:tcPr>
          <w:p w14:paraId="2ABA9156" w14:textId="77777777" w:rsidR="00E3227B" w:rsidRPr="00052523" w:rsidRDefault="00E3227B" w:rsidP="00B23BE8">
            <w:pPr>
              <w:spacing w:before="120" w:after="120"/>
              <w:rPr>
                <w:rFonts w:asciiTheme="minorHAnsi" w:hAnsiTheme="minorHAnsi" w:cstheme="minorHAnsi"/>
                <w:b/>
              </w:rPr>
            </w:pPr>
            <w:r w:rsidRPr="00052523">
              <w:rPr>
                <w:rFonts w:asciiTheme="minorHAnsi" w:hAnsiTheme="minorHAnsi" w:cstheme="minorHAnsi"/>
                <w:b/>
              </w:rPr>
              <w:t>Learning Intention</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52664D9C" w14:textId="77777777" w:rsidR="00E3227B" w:rsidRPr="00052523" w:rsidRDefault="00E3227B" w:rsidP="00B23BE8">
            <w:pPr>
              <w:autoSpaceDE w:val="0"/>
              <w:autoSpaceDN w:val="0"/>
              <w:adjustRightInd w:val="0"/>
              <w:spacing w:before="120" w:after="120"/>
              <w:rPr>
                <w:rFonts w:asciiTheme="minorHAnsi" w:hAnsiTheme="minorHAnsi" w:cstheme="minorHAnsi"/>
              </w:rPr>
            </w:pPr>
            <w:r w:rsidRPr="00052523">
              <w:rPr>
                <w:rFonts w:asciiTheme="minorHAnsi" w:hAnsiTheme="minorHAnsi" w:cstheme="minorHAnsi"/>
              </w:rPr>
              <w:t xml:space="preserve">WALT </w:t>
            </w:r>
            <w:r w:rsidR="00114470">
              <w:rPr>
                <w:rFonts w:asciiTheme="minorHAnsi" w:hAnsiTheme="minorHAnsi" w:cstheme="minorHAnsi"/>
              </w:rPr>
              <w:t xml:space="preserve">investigate what </w:t>
            </w:r>
            <w:r w:rsidR="00160F6C">
              <w:rPr>
                <w:rFonts w:asciiTheme="minorHAnsi" w:hAnsiTheme="minorHAnsi" w:cstheme="minorHAnsi"/>
              </w:rPr>
              <w:t>people from other countries eat</w:t>
            </w:r>
          </w:p>
        </w:tc>
      </w:tr>
      <w:tr w:rsidR="00E3227B" w:rsidRPr="00052523" w14:paraId="1792B1E7" w14:textId="77777777" w:rsidTr="00DB15D8">
        <w:tc>
          <w:tcPr>
            <w:tcW w:w="2014" w:type="dxa"/>
            <w:tcBorders>
              <w:top w:val="single" w:sz="4" w:space="0" w:color="auto"/>
              <w:left w:val="single" w:sz="4" w:space="0" w:color="auto"/>
              <w:bottom w:val="single" w:sz="4" w:space="0" w:color="auto"/>
              <w:right w:val="single" w:sz="4" w:space="0" w:color="auto"/>
            </w:tcBorders>
            <w:shd w:val="clear" w:color="auto" w:fill="DBE5F1"/>
          </w:tcPr>
          <w:p w14:paraId="02B529EA" w14:textId="77777777" w:rsidR="00E3227B" w:rsidRPr="00052523" w:rsidRDefault="00E3227B" w:rsidP="00B23BE8">
            <w:pPr>
              <w:spacing w:before="120" w:after="120"/>
              <w:rPr>
                <w:rFonts w:asciiTheme="minorHAnsi" w:hAnsiTheme="minorHAnsi" w:cstheme="minorHAnsi"/>
                <w:b/>
              </w:rPr>
            </w:pPr>
            <w:r w:rsidRPr="00052523">
              <w:rPr>
                <w:rFonts w:asciiTheme="minorHAnsi" w:hAnsiTheme="minorHAnsi" w:cstheme="minorHAnsi"/>
                <w:b/>
              </w:rPr>
              <w:t>Success Criteria</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7B15A8F5" w14:textId="77777777" w:rsidR="00E3227B" w:rsidRDefault="00E3227B" w:rsidP="00B23BE8">
            <w:pPr>
              <w:autoSpaceDE w:val="0"/>
              <w:autoSpaceDN w:val="0"/>
              <w:adjustRightInd w:val="0"/>
              <w:spacing w:before="120" w:after="120"/>
              <w:rPr>
                <w:rFonts w:asciiTheme="minorHAnsi" w:hAnsiTheme="minorHAnsi" w:cstheme="minorHAnsi"/>
              </w:rPr>
            </w:pPr>
            <w:r w:rsidRPr="00052523">
              <w:rPr>
                <w:rFonts w:asciiTheme="minorHAnsi" w:hAnsiTheme="minorHAnsi" w:cstheme="minorHAnsi"/>
              </w:rPr>
              <w:t xml:space="preserve">I can </w:t>
            </w:r>
            <w:r w:rsidR="00160F6C">
              <w:rPr>
                <w:rFonts w:asciiTheme="minorHAnsi" w:hAnsiTheme="minorHAnsi" w:cstheme="minorHAnsi"/>
              </w:rPr>
              <w:t>find foods that I have never tried.</w:t>
            </w:r>
          </w:p>
          <w:p w14:paraId="08FFACA1" w14:textId="77777777" w:rsidR="00160F6C" w:rsidRDefault="00160F6C" w:rsidP="00B23BE8">
            <w:pPr>
              <w:autoSpaceDE w:val="0"/>
              <w:autoSpaceDN w:val="0"/>
              <w:adjustRightInd w:val="0"/>
              <w:spacing w:before="120" w:after="120"/>
              <w:rPr>
                <w:rFonts w:asciiTheme="minorHAnsi" w:hAnsiTheme="minorHAnsi" w:cstheme="minorHAnsi"/>
              </w:rPr>
            </w:pPr>
            <w:r>
              <w:rPr>
                <w:rFonts w:asciiTheme="minorHAnsi" w:hAnsiTheme="minorHAnsi" w:cstheme="minorHAnsi"/>
              </w:rPr>
              <w:t>I can select a recipe that I would like to eat.</w:t>
            </w:r>
          </w:p>
          <w:p w14:paraId="538E5D00" w14:textId="77777777" w:rsidR="00160F6C" w:rsidRPr="00052523" w:rsidRDefault="00160F6C" w:rsidP="00B23BE8">
            <w:pPr>
              <w:autoSpaceDE w:val="0"/>
              <w:autoSpaceDN w:val="0"/>
              <w:adjustRightInd w:val="0"/>
              <w:spacing w:before="120" w:after="120"/>
              <w:rPr>
                <w:rFonts w:asciiTheme="minorHAnsi" w:hAnsiTheme="minorHAnsi" w:cstheme="minorHAnsi"/>
              </w:rPr>
            </w:pPr>
            <w:r>
              <w:rPr>
                <w:rFonts w:asciiTheme="minorHAnsi" w:hAnsiTheme="minorHAnsi" w:cstheme="minorHAnsi"/>
              </w:rPr>
              <w:t>I can explain why I have made this choice.</w:t>
            </w:r>
          </w:p>
        </w:tc>
      </w:tr>
      <w:tr w:rsidR="00E3227B" w:rsidRPr="00052523" w14:paraId="13E47D40" w14:textId="77777777" w:rsidTr="00DB15D8">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71BFA9C8" w14:textId="77777777" w:rsidR="007E16B6" w:rsidRDefault="007E16B6" w:rsidP="00B23BE8">
            <w:pPr>
              <w:spacing w:before="120" w:after="0"/>
              <w:rPr>
                <w:rFonts w:asciiTheme="minorHAnsi" w:hAnsiTheme="minorHAnsi" w:cstheme="minorHAnsi"/>
              </w:rPr>
            </w:pPr>
            <w:r>
              <w:rPr>
                <w:rFonts w:asciiTheme="minorHAnsi" w:hAnsiTheme="minorHAnsi" w:cstheme="minorHAnsi"/>
              </w:rPr>
              <w:t xml:space="preserve">For this lesson, choose a country where ideally none of the class are from, or if this is not possible, a country where only a few students are from. In this example China has been selected however, if it is more appropriate, change the country to another. </w:t>
            </w:r>
          </w:p>
          <w:p w14:paraId="60E146B4" w14:textId="77777777" w:rsidR="007E16B6" w:rsidRDefault="007E16B6" w:rsidP="00287E5F">
            <w:pPr>
              <w:spacing w:after="0"/>
              <w:rPr>
                <w:rFonts w:asciiTheme="minorHAnsi" w:hAnsiTheme="minorHAnsi" w:cstheme="minorHAnsi"/>
              </w:rPr>
            </w:pPr>
          </w:p>
          <w:p w14:paraId="3D625AB5" w14:textId="77777777" w:rsidR="007E16B6" w:rsidRDefault="007E16B6" w:rsidP="00287E5F">
            <w:pPr>
              <w:spacing w:after="0"/>
              <w:rPr>
                <w:rFonts w:asciiTheme="minorHAnsi" w:hAnsiTheme="minorHAnsi" w:cstheme="minorHAnsi"/>
              </w:rPr>
            </w:pPr>
            <w:r>
              <w:rPr>
                <w:rFonts w:asciiTheme="minorHAnsi" w:hAnsiTheme="minorHAnsi" w:cstheme="minorHAnsi"/>
              </w:rPr>
              <w:t xml:space="preserve">Ask the students if they have been to a Chinese restaurant before. Discuss their experiences there. </w:t>
            </w:r>
          </w:p>
          <w:p w14:paraId="013E9A24" w14:textId="77777777" w:rsidR="007E16B6" w:rsidRDefault="007E16B6" w:rsidP="00287E5F">
            <w:pPr>
              <w:spacing w:after="0"/>
              <w:rPr>
                <w:rFonts w:asciiTheme="minorHAnsi" w:hAnsiTheme="minorHAnsi" w:cstheme="minorHAnsi"/>
              </w:rPr>
            </w:pPr>
          </w:p>
          <w:p w14:paraId="59ABF606" w14:textId="61E6BBB0" w:rsidR="007E16B6" w:rsidRDefault="007E16B6" w:rsidP="00287E5F">
            <w:pPr>
              <w:spacing w:after="0"/>
              <w:rPr>
                <w:rFonts w:asciiTheme="minorHAnsi" w:hAnsiTheme="minorHAnsi" w:cstheme="minorHAnsi"/>
              </w:rPr>
            </w:pPr>
            <w:r>
              <w:rPr>
                <w:rFonts w:asciiTheme="minorHAnsi" w:hAnsiTheme="minorHAnsi" w:cstheme="minorHAnsi"/>
              </w:rPr>
              <w:t>In pairs</w:t>
            </w:r>
            <w:r w:rsidR="00CC53EF">
              <w:rPr>
                <w:rFonts w:asciiTheme="minorHAnsi" w:hAnsiTheme="minorHAnsi" w:cstheme="minorHAnsi"/>
              </w:rPr>
              <w:t>,</w:t>
            </w:r>
            <w:r>
              <w:rPr>
                <w:rFonts w:asciiTheme="minorHAnsi" w:hAnsiTheme="minorHAnsi" w:cstheme="minorHAnsi"/>
              </w:rPr>
              <w:t xml:space="preserve"> </w:t>
            </w:r>
            <w:r w:rsidR="00CC53EF">
              <w:rPr>
                <w:rFonts w:asciiTheme="minorHAnsi" w:hAnsiTheme="minorHAnsi" w:cstheme="minorHAnsi"/>
              </w:rPr>
              <w:t>give</w:t>
            </w:r>
            <w:r>
              <w:rPr>
                <w:rFonts w:asciiTheme="minorHAnsi" w:hAnsiTheme="minorHAnsi" w:cstheme="minorHAnsi"/>
              </w:rPr>
              <w:t xml:space="preserve"> each of the students a Chinese </w:t>
            </w:r>
            <w:r w:rsidRPr="002A43D7">
              <w:rPr>
                <w:rFonts w:asciiTheme="minorHAnsi" w:hAnsiTheme="minorHAnsi" w:cstheme="minorHAnsi"/>
              </w:rPr>
              <w:t>menu (Material Master</w:t>
            </w:r>
            <w:r w:rsidR="00E64550">
              <w:rPr>
                <w:rFonts w:asciiTheme="minorHAnsi" w:hAnsiTheme="minorHAnsi" w:cstheme="minorHAnsi"/>
              </w:rPr>
              <w:t xml:space="preserve"> 6</w:t>
            </w:r>
            <w:r w:rsidRPr="002A43D7">
              <w:rPr>
                <w:rFonts w:asciiTheme="minorHAnsi" w:hAnsiTheme="minorHAnsi" w:cstheme="minorHAnsi"/>
              </w:rPr>
              <w:t>). Have</w:t>
            </w:r>
            <w:r>
              <w:rPr>
                <w:rFonts w:asciiTheme="minorHAnsi" w:hAnsiTheme="minorHAnsi" w:cstheme="minorHAnsi"/>
              </w:rPr>
              <w:t xml:space="preserve"> the students discuss which items they think are traditional Chinese foods and which do they think aren’t. Discuss the ingredients of some of the foods. </w:t>
            </w:r>
          </w:p>
          <w:p w14:paraId="350A1EB2" w14:textId="77777777" w:rsidR="007E16B6" w:rsidRDefault="007E16B6" w:rsidP="00287E5F">
            <w:pPr>
              <w:spacing w:after="0"/>
              <w:rPr>
                <w:rFonts w:asciiTheme="minorHAnsi" w:hAnsiTheme="minorHAnsi" w:cstheme="minorHAnsi"/>
              </w:rPr>
            </w:pPr>
          </w:p>
          <w:p w14:paraId="41288DB0" w14:textId="77777777" w:rsidR="00E3227B" w:rsidRDefault="007E16B6" w:rsidP="00FE4AFD">
            <w:pPr>
              <w:spacing w:after="0"/>
              <w:rPr>
                <w:rFonts w:asciiTheme="minorHAnsi" w:hAnsiTheme="minorHAnsi" w:cstheme="minorHAnsi"/>
              </w:rPr>
            </w:pPr>
            <w:r w:rsidRPr="003876A0">
              <w:rPr>
                <w:rFonts w:asciiTheme="minorHAnsi" w:hAnsiTheme="minorHAnsi" w:cstheme="minorHAnsi"/>
              </w:rPr>
              <w:t>Allow students access to Chinese food websites. Students need to select one recipe that they think looks appealing. Once they have</w:t>
            </w:r>
            <w:r>
              <w:rPr>
                <w:rFonts w:asciiTheme="minorHAnsi" w:hAnsiTheme="minorHAnsi" w:cstheme="minorHAnsi"/>
              </w:rPr>
              <w:t xml:space="preserve"> decided on one recipe have </w:t>
            </w:r>
            <w:proofErr w:type="gramStart"/>
            <w:r>
              <w:rPr>
                <w:rFonts w:asciiTheme="minorHAnsi" w:hAnsiTheme="minorHAnsi" w:cstheme="minorHAnsi"/>
              </w:rPr>
              <w:t>them</w:t>
            </w:r>
            <w:proofErr w:type="gramEnd"/>
            <w:r>
              <w:rPr>
                <w:rFonts w:asciiTheme="minorHAnsi" w:hAnsiTheme="minorHAnsi" w:cstheme="minorHAnsi"/>
              </w:rPr>
              <w:t xml:space="preserve"> share this with a peer and they explain to each other why they have selected that recipe. Give students Green tea and allow them to sample it. Discuss the importance of Green tea. </w:t>
            </w:r>
          </w:p>
          <w:p w14:paraId="6F0E551F" w14:textId="634AA1A8" w:rsidR="00FE4AFD" w:rsidRPr="00052523" w:rsidRDefault="00FE4AFD" w:rsidP="00FE4AFD">
            <w:pPr>
              <w:spacing w:after="0"/>
              <w:rPr>
                <w:rFonts w:asciiTheme="minorHAnsi" w:hAnsiTheme="minorHAnsi" w:cstheme="minorHAnsi"/>
              </w:rPr>
            </w:pPr>
          </w:p>
        </w:tc>
      </w:tr>
    </w:tbl>
    <w:p w14:paraId="3FA5C4CF" w14:textId="77777777" w:rsidR="007E16B6" w:rsidRDefault="007E16B6" w:rsidP="00287E5F">
      <w:pPr>
        <w:spacing w:after="0"/>
        <w:rPr>
          <w:rFonts w:asciiTheme="minorHAnsi" w:hAnsiTheme="minorHAnsi" w:cstheme="minorHAns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760"/>
      </w:tblGrid>
      <w:tr w:rsidR="00F310A5" w:rsidRPr="00052523" w14:paraId="151B4AFD" w14:textId="77777777" w:rsidTr="00EB4276">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557C1AC1" w14:textId="77777777" w:rsidR="00F310A5" w:rsidRPr="00052523" w:rsidRDefault="00F310A5" w:rsidP="00B23BE8">
            <w:pPr>
              <w:spacing w:before="120" w:after="120"/>
              <w:jc w:val="center"/>
              <w:rPr>
                <w:rFonts w:asciiTheme="minorHAnsi" w:hAnsiTheme="minorHAnsi" w:cstheme="minorHAnsi"/>
              </w:rPr>
            </w:pPr>
            <w:r w:rsidRPr="00052523">
              <w:rPr>
                <w:rFonts w:asciiTheme="minorHAnsi" w:hAnsiTheme="minorHAnsi" w:cstheme="minorHAnsi"/>
                <w:b/>
              </w:rPr>
              <w:t>LESSON</w:t>
            </w:r>
            <w:r>
              <w:rPr>
                <w:rFonts w:asciiTheme="minorHAnsi" w:hAnsiTheme="minorHAnsi" w:cstheme="minorHAnsi"/>
                <w:b/>
              </w:rPr>
              <w:t xml:space="preserve"> 7-9 – Researching country and food</w:t>
            </w:r>
          </w:p>
        </w:tc>
      </w:tr>
      <w:tr w:rsidR="00F310A5" w:rsidRPr="00052523" w14:paraId="3B25D8C7" w14:textId="77777777" w:rsidTr="00EB4276">
        <w:tc>
          <w:tcPr>
            <w:tcW w:w="2014" w:type="dxa"/>
            <w:tcBorders>
              <w:top w:val="single" w:sz="4" w:space="0" w:color="auto"/>
              <w:left w:val="single" w:sz="4" w:space="0" w:color="auto"/>
              <w:bottom w:val="single" w:sz="4" w:space="0" w:color="auto"/>
              <w:right w:val="single" w:sz="4" w:space="0" w:color="auto"/>
            </w:tcBorders>
            <w:shd w:val="clear" w:color="auto" w:fill="DBE5F1"/>
          </w:tcPr>
          <w:p w14:paraId="53187C76" w14:textId="77777777" w:rsidR="00F310A5" w:rsidRPr="00052523" w:rsidRDefault="00F310A5" w:rsidP="00B23BE8">
            <w:pPr>
              <w:spacing w:before="120" w:after="120"/>
              <w:rPr>
                <w:rFonts w:asciiTheme="minorHAnsi" w:hAnsiTheme="minorHAnsi" w:cstheme="minorHAnsi"/>
                <w:b/>
              </w:rPr>
            </w:pPr>
            <w:r w:rsidRPr="00052523">
              <w:rPr>
                <w:rFonts w:asciiTheme="minorHAnsi" w:hAnsiTheme="minorHAnsi" w:cstheme="minorHAnsi"/>
                <w:b/>
              </w:rPr>
              <w:t>Learning Intention</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6D6BAFAE" w14:textId="77777777" w:rsidR="00F310A5" w:rsidRDefault="00F310A5" w:rsidP="00B23BE8">
            <w:pPr>
              <w:autoSpaceDE w:val="0"/>
              <w:autoSpaceDN w:val="0"/>
              <w:adjustRightInd w:val="0"/>
              <w:spacing w:before="120" w:after="120"/>
              <w:rPr>
                <w:rFonts w:asciiTheme="minorHAnsi" w:hAnsiTheme="minorHAnsi" w:cstheme="minorHAnsi"/>
              </w:rPr>
            </w:pPr>
            <w:r w:rsidRPr="00052523">
              <w:rPr>
                <w:rFonts w:asciiTheme="minorHAnsi" w:hAnsiTheme="minorHAnsi" w:cstheme="minorHAnsi"/>
              </w:rPr>
              <w:t xml:space="preserve">WALT </w:t>
            </w:r>
            <w:r w:rsidR="00E0595B">
              <w:rPr>
                <w:rFonts w:asciiTheme="minorHAnsi" w:hAnsiTheme="minorHAnsi" w:cstheme="minorHAnsi"/>
              </w:rPr>
              <w:t>find specific information about an Asian country</w:t>
            </w:r>
          </w:p>
          <w:p w14:paraId="573F86DE" w14:textId="77777777" w:rsidR="00E0595B" w:rsidRPr="00052523" w:rsidRDefault="00E0595B" w:rsidP="00B23BE8">
            <w:pPr>
              <w:autoSpaceDE w:val="0"/>
              <w:autoSpaceDN w:val="0"/>
              <w:adjustRightInd w:val="0"/>
              <w:spacing w:before="120" w:after="120"/>
              <w:rPr>
                <w:rFonts w:asciiTheme="minorHAnsi" w:hAnsiTheme="minorHAnsi" w:cstheme="minorHAnsi"/>
              </w:rPr>
            </w:pPr>
            <w:r>
              <w:rPr>
                <w:rFonts w:asciiTheme="minorHAnsi" w:hAnsiTheme="minorHAnsi" w:cstheme="minorHAnsi"/>
              </w:rPr>
              <w:t xml:space="preserve">WALT </w:t>
            </w:r>
            <w:proofErr w:type="gramStart"/>
            <w:r>
              <w:rPr>
                <w:rFonts w:asciiTheme="minorHAnsi" w:hAnsiTheme="minorHAnsi" w:cstheme="minorHAnsi"/>
              </w:rPr>
              <w:t>find</w:t>
            </w:r>
            <w:proofErr w:type="gramEnd"/>
            <w:r>
              <w:rPr>
                <w:rFonts w:asciiTheme="minorHAnsi" w:hAnsiTheme="minorHAnsi" w:cstheme="minorHAnsi"/>
              </w:rPr>
              <w:t xml:space="preserve"> information about the food people eat in an Asian country. </w:t>
            </w:r>
          </w:p>
        </w:tc>
      </w:tr>
      <w:tr w:rsidR="00F310A5" w:rsidRPr="00052523" w14:paraId="5B54EDC0" w14:textId="77777777" w:rsidTr="00EB4276">
        <w:tc>
          <w:tcPr>
            <w:tcW w:w="2014" w:type="dxa"/>
            <w:tcBorders>
              <w:top w:val="single" w:sz="4" w:space="0" w:color="auto"/>
              <w:left w:val="single" w:sz="4" w:space="0" w:color="auto"/>
              <w:bottom w:val="single" w:sz="4" w:space="0" w:color="auto"/>
              <w:right w:val="single" w:sz="4" w:space="0" w:color="auto"/>
            </w:tcBorders>
            <w:shd w:val="clear" w:color="auto" w:fill="DBE5F1"/>
          </w:tcPr>
          <w:p w14:paraId="35FA13E0" w14:textId="77777777" w:rsidR="00F310A5" w:rsidRPr="00052523" w:rsidRDefault="00F310A5" w:rsidP="00B23BE8">
            <w:pPr>
              <w:spacing w:before="120" w:after="120"/>
              <w:rPr>
                <w:rFonts w:asciiTheme="minorHAnsi" w:hAnsiTheme="minorHAnsi" w:cstheme="minorHAnsi"/>
                <w:b/>
              </w:rPr>
            </w:pPr>
            <w:r w:rsidRPr="00052523">
              <w:rPr>
                <w:rFonts w:asciiTheme="minorHAnsi" w:hAnsiTheme="minorHAnsi" w:cstheme="minorHAnsi"/>
                <w:b/>
              </w:rPr>
              <w:t>Success Criteria</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55D93A16" w14:textId="77777777" w:rsidR="00F310A5" w:rsidRDefault="00F310A5" w:rsidP="00B23BE8">
            <w:pPr>
              <w:autoSpaceDE w:val="0"/>
              <w:autoSpaceDN w:val="0"/>
              <w:adjustRightInd w:val="0"/>
              <w:spacing w:before="120" w:after="120"/>
              <w:rPr>
                <w:rFonts w:asciiTheme="minorHAnsi" w:hAnsiTheme="minorHAnsi" w:cstheme="minorHAnsi"/>
              </w:rPr>
            </w:pPr>
            <w:r w:rsidRPr="00052523">
              <w:rPr>
                <w:rFonts w:asciiTheme="minorHAnsi" w:hAnsiTheme="minorHAnsi" w:cstheme="minorHAnsi"/>
              </w:rPr>
              <w:t xml:space="preserve">I can </w:t>
            </w:r>
            <w:r w:rsidR="00E0595B">
              <w:rPr>
                <w:rFonts w:asciiTheme="minorHAnsi" w:hAnsiTheme="minorHAnsi" w:cstheme="minorHAnsi"/>
              </w:rPr>
              <w:t xml:space="preserve">choose one country in Asia. </w:t>
            </w:r>
          </w:p>
          <w:p w14:paraId="0996434D" w14:textId="77777777" w:rsidR="00E0595B" w:rsidRDefault="00E0595B" w:rsidP="00B23BE8">
            <w:pPr>
              <w:autoSpaceDE w:val="0"/>
              <w:autoSpaceDN w:val="0"/>
              <w:adjustRightInd w:val="0"/>
              <w:spacing w:before="120" w:after="120"/>
              <w:rPr>
                <w:rFonts w:asciiTheme="minorHAnsi" w:hAnsiTheme="minorHAnsi" w:cstheme="minorHAnsi"/>
              </w:rPr>
            </w:pPr>
            <w:r>
              <w:rPr>
                <w:rFonts w:asciiTheme="minorHAnsi" w:hAnsiTheme="minorHAnsi" w:cstheme="minorHAnsi"/>
              </w:rPr>
              <w:t>I can use research tools to find the information.</w:t>
            </w:r>
          </w:p>
          <w:p w14:paraId="64A08443" w14:textId="77777777" w:rsidR="00E0595B" w:rsidRDefault="00E0595B" w:rsidP="00B23BE8">
            <w:pPr>
              <w:autoSpaceDE w:val="0"/>
              <w:autoSpaceDN w:val="0"/>
              <w:adjustRightInd w:val="0"/>
              <w:spacing w:before="120" w:after="120"/>
              <w:rPr>
                <w:rFonts w:asciiTheme="minorHAnsi" w:hAnsiTheme="minorHAnsi" w:cstheme="minorHAnsi"/>
              </w:rPr>
            </w:pPr>
            <w:r>
              <w:rPr>
                <w:rFonts w:asciiTheme="minorHAnsi" w:hAnsiTheme="minorHAnsi" w:cstheme="minorHAnsi"/>
              </w:rPr>
              <w:t>I can record specific information I have found.</w:t>
            </w:r>
          </w:p>
          <w:p w14:paraId="7CFEED61" w14:textId="77777777" w:rsidR="00E0595B" w:rsidRDefault="00E0595B" w:rsidP="00B23BE8">
            <w:pPr>
              <w:autoSpaceDE w:val="0"/>
              <w:autoSpaceDN w:val="0"/>
              <w:adjustRightInd w:val="0"/>
              <w:spacing w:before="120" w:after="120"/>
              <w:rPr>
                <w:rFonts w:asciiTheme="minorHAnsi" w:hAnsiTheme="minorHAnsi" w:cstheme="minorHAnsi"/>
              </w:rPr>
            </w:pPr>
            <w:r>
              <w:rPr>
                <w:rFonts w:asciiTheme="minorHAnsi" w:hAnsiTheme="minorHAnsi" w:cstheme="minorHAnsi"/>
              </w:rPr>
              <w:t>I can talk about the traditional dish in an Asian country.</w:t>
            </w:r>
          </w:p>
          <w:p w14:paraId="5FF66B53" w14:textId="77777777" w:rsidR="00FE4AFD" w:rsidRDefault="00E0595B" w:rsidP="00FE4AFD">
            <w:pPr>
              <w:autoSpaceDE w:val="0"/>
              <w:autoSpaceDN w:val="0"/>
              <w:adjustRightInd w:val="0"/>
              <w:spacing w:before="120" w:after="120"/>
              <w:rPr>
                <w:rFonts w:asciiTheme="minorHAnsi" w:hAnsiTheme="minorHAnsi" w:cstheme="minorHAnsi"/>
              </w:rPr>
            </w:pPr>
            <w:r>
              <w:rPr>
                <w:rFonts w:asciiTheme="minorHAnsi" w:hAnsiTheme="minorHAnsi" w:cstheme="minorHAnsi"/>
              </w:rPr>
              <w:t xml:space="preserve">I can talk about popular foods in an Asian country. </w:t>
            </w:r>
          </w:p>
          <w:p w14:paraId="37AF4E20" w14:textId="0B803CA0" w:rsidR="00E0595B" w:rsidRPr="00052523" w:rsidRDefault="00E0595B" w:rsidP="00FE4AFD">
            <w:pPr>
              <w:autoSpaceDE w:val="0"/>
              <w:autoSpaceDN w:val="0"/>
              <w:adjustRightInd w:val="0"/>
              <w:spacing w:before="120" w:after="120"/>
              <w:rPr>
                <w:rFonts w:asciiTheme="minorHAnsi" w:hAnsiTheme="minorHAnsi" w:cstheme="minorHAnsi"/>
              </w:rPr>
            </w:pPr>
            <w:r>
              <w:rPr>
                <w:rFonts w:asciiTheme="minorHAnsi" w:hAnsiTheme="minorHAnsi" w:cstheme="minorHAnsi"/>
              </w:rPr>
              <w:t xml:space="preserve">I can talk about </w:t>
            </w:r>
            <w:r>
              <w:rPr>
                <w:rFonts w:cstheme="minorHAnsi"/>
              </w:rPr>
              <w:t>a celebration where people have special food.</w:t>
            </w:r>
          </w:p>
        </w:tc>
      </w:tr>
      <w:tr w:rsidR="00FE4AFD" w:rsidRPr="00052523" w14:paraId="77488752" w14:textId="77777777" w:rsidTr="00FE4AFD">
        <w:trPr>
          <w:trHeight w:val="5377"/>
        </w:trPr>
        <w:tc>
          <w:tcPr>
            <w:tcW w:w="10774" w:type="dxa"/>
            <w:gridSpan w:val="2"/>
            <w:tcBorders>
              <w:top w:val="single" w:sz="4" w:space="0" w:color="auto"/>
              <w:left w:val="single" w:sz="4" w:space="0" w:color="auto"/>
              <w:right w:val="single" w:sz="4" w:space="0" w:color="auto"/>
            </w:tcBorders>
            <w:shd w:val="clear" w:color="auto" w:fill="auto"/>
          </w:tcPr>
          <w:p w14:paraId="6431CD91" w14:textId="77777777" w:rsidR="00FE4AFD" w:rsidRDefault="00FE4AFD" w:rsidP="00B23BE8">
            <w:pPr>
              <w:spacing w:before="120" w:after="0"/>
              <w:rPr>
                <w:rFonts w:asciiTheme="minorHAnsi" w:eastAsia="Times New Roman" w:hAnsiTheme="minorHAnsi" w:cstheme="minorHAnsi"/>
                <w:color w:val="000000"/>
                <w:shd w:val="clear" w:color="auto" w:fill="FFFFFF"/>
                <w:lang w:eastAsia="en-NZ"/>
              </w:rPr>
            </w:pPr>
            <w:r>
              <w:rPr>
                <w:rFonts w:asciiTheme="minorHAnsi" w:eastAsia="Times New Roman" w:hAnsiTheme="minorHAnsi" w:cstheme="minorHAnsi"/>
                <w:color w:val="000000"/>
                <w:shd w:val="clear" w:color="auto" w:fill="FFFFFF"/>
                <w:lang w:eastAsia="en-NZ"/>
              </w:rPr>
              <w:t xml:space="preserve">At the start of theses lesson, guests from the Asian community could </w:t>
            </w:r>
            <w:r>
              <w:t>share their food traditions with students to provide the students with a deeper knowledge about food.</w:t>
            </w:r>
          </w:p>
          <w:p w14:paraId="65A82650" w14:textId="3DC0270E" w:rsidR="00FE4AFD" w:rsidRDefault="00FE4AFD" w:rsidP="00B23BE8">
            <w:pPr>
              <w:spacing w:before="120" w:after="0"/>
              <w:rPr>
                <w:rFonts w:asciiTheme="minorHAnsi" w:eastAsia="Times New Roman" w:hAnsiTheme="minorHAnsi" w:cstheme="minorHAnsi"/>
                <w:color w:val="000000"/>
                <w:shd w:val="clear" w:color="auto" w:fill="FFFFFF"/>
                <w:lang w:eastAsia="en-NZ"/>
              </w:rPr>
            </w:pPr>
            <w:r>
              <w:rPr>
                <w:rFonts w:asciiTheme="minorHAnsi" w:eastAsia="Times New Roman" w:hAnsiTheme="minorHAnsi" w:cstheme="minorHAnsi"/>
                <w:color w:val="000000"/>
                <w:shd w:val="clear" w:color="auto" w:fill="FFFFFF"/>
                <w:lang w:eastAsia="en-NZ"/>
              </w:rPr>
              <w:t xml:space="preserve">Display the list of Asian </w:t>
            </w:r>
            <w:r w:rsidRPr="003876A0">
              <w:rPr>
                <w:rFonts w:asciiTheme="minorHAnsi" w:eastAsia="Times New Roman" w:hAnsiTheme="minorHAnsi" w:cstheme="minorHAnsi"/>
                <w:color w:val="000000"/>
                <w:shd w:val="clear" w:color="auto" w:fill="FFFFFF"/>
                <w:lang w:eastAsia="en-NZ"/>
              </w:rPr>
              <w:t>countries (</w:t>
            </w:r>
            <w:r>
              <w:rPr>
                <w:rFonts w:asciiTheme="minorHAnsi" w:eastAsia="Times New Roman" w:hAnsiTheme="minorHAnsi" w:cstheme="minorHAnsi"/>
                <w:color w:val="000000"/>
                <w:shd w:val="clear" w:color="auto" w:fill="FFFFFF"/>
                <w:lang w:eastAsia="en-NZ"/>
              </w:rPr>
              <w:t>Material Master 7</w:t>
            </w:r>
            <w:r w:rsidRPr="003876A0">
              <w:rPr>
                <w:rFonts w:asciiTheme="minorHAnsi" w:eastAsia="Times New Roman" w:hAnsiTheme="minorHAnsi" w:cstheme="minorHAnsi"/>
                <w:color w:val="000000"/>
                <w:shd w:val="clear" w:color="auto" w:fill="FFFFFF"/>
                <w:lang w:eastAsia="en-NZ"/>
              </w:rPr>
              <w:t>). In</w:t>
            </w:r>
            <w:r w:rsidRPr="00052523">
              <w:rPr>
                <w:rFonts w:asciiTheme="minorHAnsi" w:eastAsia="Times New Roman" w:hAnsiTheme="minorHAnsi" w:cstheme="minorHAnsi"/>
                <w:color w:val="000000"/>
                <w:shd w:val="clear" w:color="auto" w:fill="FFFFFF"/>
                <w:lang w:eastAsia="en-NZ"/>
              </w:rPr>
              <w:t xml:space="preserve"> p</w:t>
            </w:r>
            <w:r>
              <w:rPr>
                <w:rFonts w:asciiTheme="minorHAnsi" w:eastAsia="Times New Roman" w:hAnsiTheme="minorHAnsi" w:cstheme="minorHAnsi"/>
                <w:color w:val="000000"/>
                <w:shd w:val="clear" w:color="auto" w:fill="FFFFFF"/>
                <w:lang w:eastAsia="en-NZ"/>
              </w:rPr>
              <w:t>airs,</w:t>
            </w:r>
            <w:r w:rsidRPr="00052523">
              <w:rPr>
                <w:rFonts w:asciiTheme="minorHAnsi" w:eastAsia="Times New Roman" w:hAnsiTheme="minorHAnsi" w:cstheme="minorHAnsi"/>
                <w:color w:val="000000"/>
                <w:shd w:val="clear" w:color="auto" w:fill="FFFFFF"/>
                <w:lang w:eastAsia="en-NZ"/>
              </w:rPr>
              <w:t xml:space="preserve"> individually</w:t>
            </w:r>
            <w:r>
              <w:rPr>
                <w:rFonts w:asciiTheme="minorHAnsi" w:eastAsia="Times New Roman" w:hAnsiTheme="minorHAnsi" w:cstheme="minorHAnsi"/>
                <w:color w:val="000000"/>
                <w:shd w:val="clear" w:color="auto" w:fill="FFFFFF"/>
                <w:lang w:eastAsia="en-NZ"/>
              </w:rPr>
              <w:t xml:space="preserve"> or in a small group</w:t>
            </w:r>
            <w:r w:rsidRPr="00052523">
              <w:rPr>
                <w:rFonts w:asciiTheme="minorHAnsi" w:eastAsia="Times New Roman" w:hAnsiTheme="minorHAnsi" w:cstheme="minorHAnsi"/>
                <w:color w:val="000000"/>
                <w:shd w:val="clear" w:color="auto" w:fill="FFFFFF"/>
                <w:lang w:eastAsia="en-NZ"/>
              </w:rPr>
              <w:t xml:space="preserve">, students </w:t>
            </w:r>
            <w:r>
              <w:rPr>
                <w:rFonts w:asciiTheme="minorHAnsi" w:eastAsia="Times New Roman" w:hAnsiTheme="minorHAnsi" w:cstheme="minorHAnsi"/>
                <w:color w:val="000000"/>
                <w:shd w:val="clear" w:color="auto" w:fill="FFFFFF"/>
                <w:lang w:eastAsia="en-NZ"/>
              </w:rPr>
              <w:t xml:space="preserve">select one of these countries </w:t>
            </w:r>
            <w:r w:rsidRPr="003876A0">
              <w:rPr>
                <w:rFonts w:asciiTheme="minorHAnsi" w:eastAsia="Times New Roman" w:hAnsiTheme="minorHAnsi" w:cstheme="minorHAnsi"/>
                <w:color w:val="000000"/>
                <w:shd w:val="clear" w:color="auto" w:fill="FFFFFF"/>
                <w:lang w:eastAsia="en-NZ"/>
              </w:rPr>
              <w:t>to research. They will need to find some background information about the country (Material Master</w:t>
            </w:r>
            <w:r>
              <w:rPr>
                <w:rFonts w:asciiTheme="minorHAnsi" w:eastAsia="Times New Roman" w:hAnsiTheme="minorHAnsi" w:cstheme="minorHAnsi"/>
                <w:color w:val="000000"/>
                <w:shd w:val="clear" w:color="auto" w:fill="FFFFFF"/>
                <w:lang w:eastAsia="en-NZ"/>
              </w:rPr>
              <w:t xml:space="preserve"> 8</w:t>
            </w:r>
            <w:r w:rsidRPr="003876A0">
              <w:rPr>
                <w:rFonts w:asciiTheme="minorHAnsi" w:eastAsia="Times New Roman" w:hAnsiTheme="minorHAnsi" w:cstheme="minorHAnsi"/>
                <w:color w:val="000000"/>
                <w:shd w:val="clear" w:color="auto" w:fill="FFFFFF"/>
                <w:lang w:eastAsia="en-NZ"/>
              </w:rPr>
              <w:t>)</w:t>
            </w:r>
            <w:r>
              <w:rPr>
                <w:rFonts w:asciiTheme="minorHAnsi" w:eastAsia="Times New Roman" w:hAnsiTheme="minorHAnsi" w:cstheme="minorHAnsi"/>
                <w:color w:val="000000"/>
                <w:shd w:val="clear" w:color="auto" w:fill="FFFFFF"/>
                <w:lang w:eastAsia="en-NZ"/>
              </w:rPr>
              <w:t xml:space="preserve">. Share these findings within the class so that students have an opportunity to learn about other Asian countries. </w:t>
            </w:r>
          </w:p>
          <w:p w14:paraId="21F5D07A" w14:textId="77777777" w:rsidR="00FE4AFD" w:rsidRDefault="00FE4AFD" w:rsidP="00A9784A">
            <w:pPr>
              <w:spacing w:after="0"/>
              <w:rPr>
                <w:rFonts w:asciiTheme="minorHAnsi" w:eastAsia="Times New Roman" w:hAnsiTheme="minorHAnsi" w:cstheme="minorHAnsi"/>
                <w:color w:val="000000"/>
                <w:shd w:val="clear" w:color="auto" w:fill="FFFFFF"/>
                <w:lang w:eastAsia="en-NZ"/>
              </w:rPr>
            </w:pPr>
            <w:r>
              <w:rPr>
                <w:rFonts w:asciiTheme="minorHAnsi" w:eastAsia="Times New Roman" w:hAnsiTheme="minorHAnsi" w:cstheme="minorHAnsi"/>
                <w:color w:val="000000"/>
                <w:shd w:val="clear" w:color="auto" w:fill="FFFFFF"/>
                <w:lang w:eastAsia="en-NZ"/>
              </w:rPr>
              <w:t>After students have researched the country, next they focus on the food that the people eat and when they eat it (Material Master 9</w:t>
            </w:r>
            <w:r w:rsidRPr="003876A0">
              <w:rPr>
                <w:rFonts w:asciiTheme="minorHAnsi" w:eastAsia="Times New Roman" w:hAnsiTheme="minorHAnsi" w:cstheme="minorHAnsi"/>
                <w:color w:val="000000"/>
                <w:shd w:val="clear" w:color="auto" w:fill="FFFFFF"/>
                <w:lang w:eastAsia="en-NZ"/>
              </w:rPr>
              <w:t xml:space="preserve">). </w:t>
            </w:r>
          </w:p>
          <w:p w14:paraId="6E4BAF76" w14:textId="77777777" w:rsidR="00FE4AFD" w:rsidRDefault="00FE4AFD" w:rsidP="00A9784A">
            <w:pPr>
              <w:spacing w:after="0"/>
              <w:rPr>
                <w:rFonts w:asciiTheme="minorHAnsi" w:eastAsia="Times New Roman" w:hAnsiTheme="minorHAnsi" w:cstheme="minorHAnsi"/>
                <w:color w:val="000000"/>
                <w:shd w:val="clear" w:color="auto" w:fill="FFFFFF"/>
                <w:lang w:eastAsia="en-NZ"/>
              </w:rPr>
            </w:pPr>
          </w:p>
          <w:p w14:paraId="68972538" w14:textId="77777777" w:rsidR="00FE4AFD" w:rsidRDefault="00FE4AFD" w:rsidP="00A9784A">
            <w:pPr>
              <w:spacing w:after="0"/>
              <w:rPr>
                <w:rFonts w:asciiTheme="minorHAnsi" w:eastAsia="Times New Roman" w:hAnsiTheme="minorHAnsi" w:cstheme="minorHAnsi"/>
                <w:color w:val="000000"/>
                <w:shd w:val="clear" w:color="auto" w:fill="FFFFFF"/>
                <w:lang w:eastAsia="en-NZ"/>
              </w:rPr>
            </w:pPr>
            <w:r w:rsidRPr="003876A0">
              <w:rPr>
                <w:rFonts w:asciiTheme="minorHAnsi" w:eastAsia="Times New Roman" w:hAnsiTheme="minorHAnsi" w:cstheme="minorHAnsi"/>
                <w:color w:val="000000"/>
                <w:shd w:val="clear" w:color="auto" w:fill="FFFFFF"/>
                <w:lang w:eastAsia="en-NZ"/>
              </w:rPr>
              <w:t>Suggestions</w:t>
            </w:r>
            <w:r w:rsidRPr="00052523">
              <w:rPr>
                <w:rFonts w:asciiTheme="minorHAnsi" w:eastAsia="Times New Roman" w:hAnsiTheme="minorHAnsi" w:cstheme="minorHAnsi"/>
                <w:color w:val="000000"/>
                <w:shd w:val="clear" w:color="auto" w:fill="FFFFFF"/>
                <w:lang w:eastAsia="en-NZ"/>
              </w:rPr>
              <w:t xml:space="preserve"> for questions to include in the report:</w:t>
            </w:r>
          </w:p>
          <w:p w14:paraId="097BD028" w14:textId="77777777" w:rsidR="00FE4AFD" w:rsidRDefault="00FE4AFD" w:rsidP="00A9784A">
            <w:pPr>
              <w:pStyle w:val="ListParagraph"/>
              <w:numPr>
                <w:ilvl w:val="0"/>
                <w:numId w:val="12"/>
              </w:numPr>
              <w:shd w:val="clear" w:color="auto" w:fill="FFFFFF"/>
              <w:spacing w:after="0"/>
              <w:rPr>
                <w:rFonts w:asciiTheme="minorHAnsi" w:eastAsia="Times New Roman" w:hAnsiTheme="minorHAnsi" w:cstheme="minorHAnsi"/>
                <w:color w:val="000000"/>
                <w:lang w:eastAsia="en-NZ"/>
              </w:rPr>
            </w:pPr>
            <w:bookmarkStart w:id="8" w:name="_Hlk481263325"/>
            <w:r w:rsidRPr="009240C0">
              <w:rPr>
                <w:rFonts w:asciiTheme="minorHAnsi" w:eastAsia="Times New Roman" w:hAnsiTheme="minorHAnsi" w:cstheme="minorHAnsi"/>
                <w:color w:val="000000"/>
                <w:lang w:eastAsia="en-NZ"/>
              </w:rPr>
              <w:t>What is the traditional dish of this country?</w:t>
            </w:r>
          </w:p>
          <w:p w14:paraId="6DED36D7" w14:textId="77777777" w:rsidR="00FE4AFD" w:rsidRDefault="00FE4AFD" w:rsidP="00A9784A">
            <w:pPr>
              <w:pStyle w:val="ListParagraph"/>
              <w:numPr>
                <w:ilvl w:val="0"/>
                <w:numId w:val="12"/>
              </w:numPr>
              <w:shd w:val="clear" w:color="auto" w:fill="FFFFFF"/>
              <w:spacing w:after="0"/>
              <w:rPr>
                <w:rFonts w:asciiTheme="minorHAnsi" w:eastAsia="Times New Roman" w:hAnsiTheme="minorHAnsi" w:cstheme="minorHAnsi"/>
                <w:color w:val="000000"/>
                <w:lang w:eastAsia="en-NZ"/>
              </w:rPr>
            </w:pPr>
            <w:r w:rsidRPr="009240C0">
              <w:rPr>
                <w:rFonts w:asciiTheme="minorHAnsi" w:eastAsia="Times New Roman" w:hAnsiTheme="minorHAnsi" w:cstheme="minorHAnsi"/>
                <w:color w:val="000000"/>
                <w:lang w:eastAsia="en-NZ"/>
              </w:rPr>
              <w:t>What foods do they eat most days?</w:t>
            </w:r>
          </w:p>
          <w:p w14:paraId="405DCBAB" w14:textId="77777777" w:rsidR="00FE4AFD" w:rsidRPr="009240C0" w:rsidRDefault="00FE4AFD" w:rsidP="00A9784A">
            <w:pPr>
              <w:pStyle w:val="ListParagraph"/>
              <w:numPr>
                <w:ilvl w:val="0"/>
                <w:numId w:val="12"/>
              </w:numPr>
              <w:shd w:val="clear" w:color="auto" w:fill="FFFFFF"/>
              <w:spacing w:after="0"/>
              <w:rPr>
                <w:rFonts w:asciiTheme="minorHAnsi" w:eastAsia="Times New Roman" w:hAnsiTheme="minorHAnsi" w:cstheme="minorHAnsi"/>
                <w:color w:val="000000"/>
                <w:lang w:eastAsia="en-NZ"/>
              </w:rPr>
            </w:pPr>
            <w:r w:rsidRPr="009240C0">
              <w:rPr>
                <w:rFonts w:cstheme="minorHAnsi"/>
              </w:rPr>
              <w:t>What celebrations are there when they have special food?</w:t>
            </w:r>
          </w:p>
          <w:p w14:paraId="695B38CF" w14:textId="77777777" w:rsidR="00FE4AFD" w:rsidRPr="009240C0" w:rsidRDefault="00FE4AFD" w:rsidP="00A9784A">
            <w:pPr>
              <w:pStyle w:val="ListParagraph"/>
              <w:numPr>
                <w:ilvl w:val="0"/>
                <w:numId w:val="12"/>
              </w:numPr>
              <w:shd w:val="clear" w:color="auto" w:fill="FFFFFF"/>
              <w:spacing w:after="0"/>
              <w:rPr>
                <w:rFonts w:asciiTheme="minorHAnsi" w:eastAsia="Times New Roman" w:hAnsiTheme="minorHAnsi" w:cstheme="minorHAnsi"/>
                <w:color w:val="000000"/>
                <w:lang w:eastAsia="en-NZ"/>
              </w:rPr>
            </w:pPr>
            <w:r w:rsidRPr="009240C0">
              <w:rPr>
                <w:rFonts w:cstheme="minorHAnsi"/>
              </w:rPr>
              <w:t>Other interesting facts about food</w:t>
            </w:r>
          </w:p>
          <w:p w14:paraId="6B9F474C" w14:textId="77777777" w:rsidR="00FE4AFD" w:rsidRDefault="00FE4AFD" w:rsidP="00A9784A">
            <w:pPr>
              <w:spacing w:after="0"/>
              <w:ind w:left="720"/>
              <w:rPr>
                <w:rFonts w:cstheme="minorHAnsi"/>
              </w:rPr>
            </w:pPr>
          </w:p>
          <w:p w14:paraId="7ED2C7D1" w14:textId="1D9EE814" w:rsidR="00FE4AFD" w:rsidRPr="004739DD" w:rsidRDefault="00FE4AFD" w:rsidP="00FE4AFD">
            <w:pPr>
              <w:spacing w:after="0"/>
              <w:rPr>
                <w:rFonts w:cstheme="minorHAnsi"/>
              </w:rPr>
            </w:pPr>
            <w:r>
              <w:rPr>
                <w:rFonts w:cstheme="minorHAnsi"/>
              </w:rPr>
              <w:t xml:space="preserve">Have students share their findings with others in the class. </w:t>
            </w:r>
            <w:bookmarkEnd w:id="8"/>
            <w:r>
              <w:rPr>
                <w:rFonts w:cstheme="minorHAnsi"/>
              </w:rPr>
              <w:t>Create a book or wall display of their findings so that students are able to refer to this later.</w:t>
            </w:r>
          </w:p>
        </w:tc>
      </w:tr>
    </w:tbl>
    <w:p w14:paraId="7DD3ADD0" w14:textId="77777777" w:rsidR="00F310A5" w:rsidRDefault="00F310A5" w:rsidP="00287E5F">
      <w:pPr>
        <w:spacing w:after="0"/>
        <w:rPr>
          <w:rFonts w:asciiTheme="minorHAnsi" w:hAnsiTheme="minorHAnsi" w:cstheme="minorHAnsi"/>
        </w:rPr>
      </w:pPr>
    </w:p>
    <w:p w14:paraId="3CC0037E" w14:textId="77777777" w:rsidR="009240C0" w:rsidRDefault="009240C0" w:rsidP="00287E5F">
      <w:pPr>
        <w:spacing w:after="0"/>
        <w:rPr>
          <w:rFonts w:asciiTheme="minorHAnsi" w:hAnsiTheme="minorHAnsi" w:cstheme="minorHAns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760"/>
      </w:tblGrid>
      <w:tr w:rsidR="00C95115" w:rsidRPr="00052523" w14:paraId="5BB1B65D" w14:textId="77777777" w:rsidTr="00EB4276">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2D52C73A" w14:textId="77777777" w:rsidR="00C95115" w:rsidRPr="00052523" w:rsidRDefault="00C95115" w:rsidP="00B23BE8">
            <w:pPr>
              <w:spacing w:before="120" w:after="120"/>
              <w:jc w:val="center"/>
              <w:rPr>
                <w:rFonts w:asciiTheme="minorHAnsi" w:hAnsiTheme="minorHAnsi" w:cstheme="minorHAnsi"/>
              </w:rPr>
            </w:pPr>
            <w:r w:rsidRPr="00052523">
              <w:rPr>
                <w:rFonts w:asciiTheme="minorHAnsi" w:hAnsiTheme="minorHAnsi" w:cstheme="minorHAnsi"/>
                <w:b/>
              </w:rPr>
              <w:t>LESSON</w:t>
            </w:r>
            <w:r>
              <w:rPr>
                <w:rFonts w:asciiTheme="minorHAnsi" w:hAnsiTheme="minorHAnsi" w:cstheme="minorHAnsi"/>
                <w:b/>
              </w:rPr>
              <w:t xml:space="preserve"> </w:t>
            </w:r>
            <w:r w:rsidR="00F310A5">
              <w:rPr>
                <w:rFonts w:asciiTheme="minorHAnsi" w:hAnsiTheme="minorHAnsi" w:cstheme="minorHAnsi"/>
                <w:b/>
              </w:rPr>
              <w:t xml:space="preserve">10 </w:t>
            </w:r>
            <w:r>
              <w:rPr>
                <w:rFonts w:asciiTheme="minorHAnsi" w:hAnsiTheme="minorHAnsi" w:cstheme="minorHAnsi"/>
                <w:b/>
              </w:rPr>
              <w:t>– Researching package</w:t>
            </w:r>
          </w:p>
        </w:tc>
      </w:tr>
      <w:tr w:rsidR="00C95115" w:rsidRPr="00052523" w14:paraId="5E4F8BC9" w14:textId="77777777" w:rsidTr="00EB4276">
        <w:tc>
          <w:tcPr>
            <w:tcW w:w="2014" w:type="dxa"/>
            <w:tcBorders>
              <w:top w:val="single" w:sz="4" w:space="0" w:color="auto"/>
              <w:left w:val="single" w:sz="4" w:space="0" w:color="auto"/>
              <w:bottom w:val="single" w:sz="4" w:space="0" w:color="auto"/>
              <w:right w:val="single" w:sz="4" w:space="0" w:color="auto"/>
            </w:tcBorders>
            <w:shd w:val="clear" w:color="auto" w:fill="DBE5F1"/>
          </w:tcPr>
          <w:p w14:paraId="4BADF3C3" w14:textId="77777777" w:rsidR="00C95115" w:rsidRPr="00052523" w:rsidRDefault="00C95115" w:rsidP="00B23BE8">
            <w:pPr>
              <w:spacing w:before="120" w:after="120"/>
              <w:rPr>
                <w:rFonts w:asciiTheme="minorHAnsi" w:hAnsiTheme="minorHAnsi" w:cstheme="minorHAnsi"/>
                <w:b/>
              </w:rPr>
            </w:pPr>
            <w:r w:rsidRPr="00052523">
              <w:rPr>
                <w:rFonts w:asciiTheme="minorHAnsi" w:hAnsiTheme="minorHAnsi" w:cstheme="minorHAnsi"/>
                <w:b/>
              </w:rPr>
              <w:t>Learning Intention</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6B6D61D8" w14:textId="77777777" w:rsidR="00C95115" w:rsidRPr="00052523" w:rsidRDefault="00C95115" w:rsidP="00B23BE8">
            <w:pPr>
              <w:autoSpaceDE w:val="0"/>
              <w:autoSpaceDN w:val="0"/>
              <w:adjustRightInd w:val="0"/>
              <w:spacing w:before="120" w:after="120"/>
              <w:rPr>
                <w:rFonts w:asciiTheme="minorHAnsi" w:hAnsiTheme="minorHAnsi" w:cstheme="minorHAnsi"/>
              </w:rPr>
            </w:pPr>
            <w:r w:rsidRPr="00052523">
              <w:rPr>
                <w:rFonts w:asciiTheme="minorHAnsi" w:hAnsiTheme="minorHAnsi" w:cstheme="minorHAnsi"/>
              </w:rPr>
              <w:t xml:space="preserve">WALT </w:t>
            </w:r>
            <w:r w:rsidR="00E0595B">
              <w:rPr>
                <w:rFonts w:asciiTheme="minorHAnsi" w:hAnsiTheme="minorHAnsi" w:cstheme="minorHAnsi"/>
              </w:rPr>
              <w:t xml:space="preserve">classify </w:t>
            </w:r>
            <w:r w:rsidR="0051137D">
              <w:rPr>
                <w:rFonts w:asciiTheme="minorHAnsi" w:hAnsiTheme="minorHAnsi" w:cstheme="minorHAnsi"/>
              </w:rPr>
              <w:t xml:space="preserve">food into groups according to the package. </w:t>
            </w:r>
          </w:p>
        </w:tc>
      </w:tr>
      <w:tr w:rsidR="00C95115" w:rsidRPr="00052523" w14:paraId="303AD272" w14:textId="77777777" w:rsidTr="00EB4276">
        <w:tc>
          <w:tcPr>
            <w:tcW w:w="2014" w:type="dxa"/>
            <w:tcBorders>
              <w:top w:val="single" w:sz="4" w:space="0" w:color="auto"/>
              <w:left w:val="single" w:sz="4" w:space="0" w:color="auto"/>
              <w:bottom w:val="single" w:sz="4" w:space="0" w:color="auto"/>
              <w:right w:val="single" w:sz="4" w:space="0" w:color="auto"/>
            </w:tcBorders>
            <w:shd w:val="clear" w:color="auto" w:fill="DBE5F1"/>
          </w:tcPr>
          <w:p w14:paraId="2CB282A6" w14:textId="77777777" w:rsidR="00C95115" w:rsidRPr="00052523" w:rsidRDefault="00C95115" w:rsidP="00B23BE8">
            <w:pPr>
              <w:spacing w:before="120" w:after="120"/>
              <w:rPr>
                <w:rFonts w:asciiTheme="minorHAnsi" w:hAnsiTheme="minorHAnsi" w:cstheme="minorHAnsi"/>
                <w:b/>
              </w:rPr>
            </w:pPr>
            <w:r w:rsidRPr="00052523">
              <w:rPr>
                <w:rFonts w:asciiTheme="minorHAnsi" w:hAnsiTheme="minorHAnsi" w:cstheme="minorHAnsi"/>
                <w:b/>
              </w:rPr>
              <w:t>Success Criteria</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574AF1F8" w14:textId="77777777" w:rsidR="00C95115" w:rsidRDefault="00C95115" w:rsidP="00B23BE8">
            <w:pPr>
              <w:autoSpaceDE w:val="0"/>
              <w:autoSpaceDN w:val="0"/>
              <w:adjustRightInd w:val="0"/>
              <w:spacing w:before="120" w:after="120"/>
              <w:rPr>
                <w:rFonts w:asciiTheme="minorHAnsi" w:hAnsiTheme="minorHAnsi" w:cstheme="minorHAnsi"/>
              </w:rPr>
            </w:pPr>
            <w:r w:rsidRPr="00052523">
              <w:rPr>
                <w:rFonts w:asciiTheme="minorHAnsi" w:hAnsiTheme="minorHAnsi" w:cstheme="minorHAnsi"/>
              </w:rPr>
              <w:t xml:space="preserve">I can </w:t>
            </w:r>
            <w:r w:rsidR="00E0595B">
              <w:rPr>
                <w:rFonts w:asciiTheme="minorHAnsi" w:hAnsiTheme="minorHAnsi" w:cstheme="minorHAnsi"/>
              </w:rPr>
              <w:t>look for similarities between different food packages.</w:t>
            </w:r>
          </w:p>
          <w:p w14:paraId="7131A4DC" w14:textId="77777777" w:rsidR="00E0595B" w:rsidRDefault="00E0595B" w:rsidP="00B23BE8">
            <w:pPr>
              <w:autoSpaceDE w:val="0"/>
              <w:autoSpaceDN w:val="0"/>
              <w:adjustRightInd w:val="0"/>
              <w:spacing w:before="120" w:after="120"/>
              <w:rPr>
                <w:rFonts w:asciiTheme="minorHAnsi" w:hAnsiTheme="minorHAnsi" w:cstheme="minorHAnsi"/>
              </w:rPr>
            </w:pPr>
            <w:r>
              <w:rPr>
                <w:rFonts w:asciiTheme="minorHAnsi" w:hAnsiTheme="minorHAnsi" w:cstheme="minorHAnsi"/>
              </w:rPr>
              <w:t>I can look for differences between different food packages.</w:t>
            </w:r>
          </w:p>
          <w:p w14:paraId="188E9019" w14:textId="77777777" w:rsidR="00156D53" w:rsidRPr="00052523" w:rsidRDefault="00156D53" w:rsidP="00B23BE8">
            <w:pPr>
              <w:autoSpaceDE w:val="0"/>
              <w:autoSpaceDN w:val="0"/>
              <w:adjustRightInd w:val="0"/>
              <w:spacing w:before="120" w:after="120"/>
              <w:rPr>
                <w:rFonts w:asciiTheme="minorHAnsi" w:hAnsiTheme="minorHAnsi" w:cstheme="minorHAnsi"/>
              </w:rPr>
            </w:pPr>
            <w:r>
              <w:rPr>
                <w:rFonts w:asciiTheme="minorHAnsi" w:hAnsiTheme="minorHAnsi" w:cstheme="minorHAnsi"/>
              </w:rPr>
              <w:t xml:space="preserve">I can classify food packages that I am familiar with. </w:t>
            </w:r>
          </w:p>
        </w:tc>
      </w:tr>
      <w:tr w:rsidR="00C95115" w:rsidRPr="00052523" w14:paraId="78C0222A" w14:textId="77777777" w:rsidTr="00EB4276">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5BA81E34" w14:textId="77777777" w:rsidR="009240C0" w:rsidRDefault="00C95115" w:rsidP="00B23BE8">
            <w:pPr>
              <w:spacing w:before="120" w:after="0"/>
              <w:rPr>
                <w:rFonts w:asciiTheme="minorHAnsi" w:hAnsiTheme="minorHAnsi" w:cstheme="minorHAnsi"/>
              </w:rPr>
            </w:pPr>
            <w:r w:rsidRPr="00E02A28">
              <w:rPr>
                <w:rFonts w:asciiTheme="minorHAnsi" w:hAnsiTheme="minorHAnsi" w:cstheme="minorHAnsi"/>
              </w:rPr>
              <w:t>Provide a selection of food items to sort the items into appropriate groups from the identified types of packaging and display labels to identify the type of packaging</w:t>
            </w:r>
            <w:r>
              <w:rPr>
                <w:rFonts w:asciiTheme="minorHAnsi" w:hAnsiTheme="minorHAnsi" w:cstheme="minorHAnsi"/>
              </w:rPr>
              <w:t xml:space="preserve"> and its performance properties. If possible have examples of Asian foods that the students may not have seen before. This will also prompt further discussion about what people from Asia eat and will also allow students to make links with their prior knowledge. </w:t>
            </w:r>
          </w:p>
          <w:p w14:paraId="5B9B92F8" w14:textId="77777777" w:rsidR="00C95115" w:rsidRPr="00E02A28" w:rsidRDefault="00C95115" w:rsidP="00B23BE8">
            <w:pPr>
              <w:spacing w:before="120" w:after="0"/>
              <w:rPr>
                <w:rFonts w:asciiTheme="minorHAnsi" w:eastAsia="SimSun" w:hAnsiTheme="minorHAnsi" w:cstheme="minorHAnsi"/>
              </w:rPr>
            </w:pPr>
            <w:r>
              <w:rPr>
                <w:rFonts w:asciiTheme="minorHAnsi" w:hAnsiTheme="minorHAnsi" w:cstheme="minorHAnsi"/>
              </w:rPr>
              <w:t>So</w:t>
            </w:r>
            <w:r w:rsidR="009240C0">
              <w:rPr>
                <w:rFonts w:asciiTheme="minorHAnsi" w:hAnsiTheme="minorHAnsi" w:cstheme="minorHAnsi"/>
              </w:rPr>
              <w:t>me examples of this may include:</w:t>
            </w:r>
          </w:p>
          <w:p w14:paraId="7A622B60" w14:textId="77777777" w:rsidR="009240C0" w:rsidRDefault="00C95115" w:rsidP="00D3562F">
            <w:pPr>
              <w:pStyle w:val="ListParagraph"/>
              <w:numPr>
                <w:ilvl w:val="0"/>
                <w:numId w:val="13"/>
              </w:numPr>
              <w:spacing w:after="0"/>
              <w:rPr>
                <w:rFonts w:asciiTheme="minorHAnsi" w:hAnsiTheme="minorHAnsi" w:cstheme="minorHAnsi"/>
              </w:rPr>
            </w:pPr>
            <w:r w:rsidRPr="009240C0">
              <w:rPr>
                <w:rFonts w:asciiTheme="minorHAnsi" w:hAnsiTheme="minorHAnsi" w:cstheme="minorHAnsi"/>
              </w:rPr>
              <w:t>Foil wrapped – such as chip packets</w:t>
            </w:r>
          </w:p>
          <w:p w14:paraId="232708AC" w14:textId="77777777" w:rsidR="009240C0" w:rsidRDefault="00C95115" w:rsidP="00D3562F">
            <w:pPr>
              <w:pStyle w:val="ListParagraph"/>
              <w:numPr>
                <w:ilvl w:val="0"/>
                <w:numId w:val="13"/>
              </w:numPr>
              <w:spacing w:after="0"/>
              <w:rPr>
                <w:rFonts w:asciiTheme="minorHAnsi" w:hAnsiTheme="minorHAnsi" w:cstheme="minorHAnsi"/>
              </w:rPr>
            </w:pPr>
            <w:r w:rsidRPr="009240C0">
              <w:rPr>
                <w:rFonts w:asciiTheme="minorHAnsi" w:hAnsiTheme="minorHAnsi" w:cstheme="minorHAnsi"/>
              </w:rPr>
              <w:t>Tins – such as Baked Beans, Spaghetti, Peaches, Sweetcorn</w:t>
            </w:r>
          </w:p>
          <w:p w14:paraId="2B847FA2" w14:textId="77777777" w:rsidR="009240C0" w:rsidRDefault="00C95115" w:rsidP="00D3562F">
            <w:pPr>
              <w:pStyle w:val="ListParagraph"/>
              <w:numPr>
                <w:ilvl w:val="0"/>
                <w:numId w:val="13"/>
              </w:numPr>
              <w:spacing w:after="0"/>
              <w:rPr>
                <w:rFonts w:asciiTheme="minorHAnsi" w:hAnsiTheme="minorHAnsi" w:cstheme="minorHAnsi"/>
              </w:rPr>
            </w:pPr>
            <w:r w:rsidRPr="009240C0">
              <w:rPr>
                <w:rFonts w:asciiTheme="minorHAnsi" w:hAnsiTheme="minorHAnsi" w:cstheme="minorHAnsi"/>
              </w:rPr>
              <w:t>Glass jars – such as olive oil</w:t>
            </w:r>
          </w:p>
          <w:p w14:paraId="152138D4" w14:textId="77777777" w:rsidR="009240C0" w:rsidRDefault="00C95115" w:rsidP="00D3562F">
            <w:pPr>
              <w:pStyle w:val="ListParagraph"/>
              <w:numPr>
                <w:ilvl w:val="0"/>
                <w:numId w:val="13"/>
              </w:numPr>
              <w:spacing w:after="0"/>
              <w:rPr>
                <w:rFonts w:asciiTheme="minorHAnsi" w:hAnsiTheme="minorHAnsi" w:cstheme="minorHAnsi"/>
              </w:rPr>
            </w:pPr>
            <w:r w:rsidRPr="009240C0">
              <w:rPr>
                <w:rFonts w:asciiTheme="minorHAnsi" w:hAnsiTheme="minorHAnsi" w:cstheme="minorHAnsi"/>
              </w:rPr>
              <w:t>Cardboard – such as cereal boxes</w:t>
            </w:r>
          </w:p>
          <w:p w14:paraId="368DE1BA" w14:textId="77777777" w:rsidR="009240C0" w:rsidRDefault="00C95115" w:rsidP="00D3562F">
            <w:pPr>
              <w:pStyle w:val="ListParagraph"/>
              <w:numPr>
                <w:ilvl w:val="0"/>
                <w:numId w:val="13"/>
              </w:numPr>
              <w:spacing w:after="0"/>
              <w:rPr>
                <w:rFonts w:asciiTheme="minorHAnsi" w:hAnsiTheme="minorHAnsi" w:cstheme="minorHAnsi"/>
              </w:rPr>
            </w:pPr>
            <w:r w:rsidRPr="009240C0">
              <w:rPr>
                <w:rFonts w:asciiTheme="minorHAnsi" w:hAnsiTheme="minorHAnsi" w:cstheme="minorHAnsi"/>
              </w:rPr>
              <w:t>Aluminium cans – such as Coke</w:t>
            </w:r>
          </w:p>
          <w:p w14:paraId="7C1965B2" w14:textId="77777777" w:rsidR="009240C0" w:rsidRDefault="00C95115" w:rsidP="00D3562F">
            <w:pPr>
              <w:pStyle w:val="ListParagraph"/>
              <w:numPr>
                <w:ilvl w:val="0"/>
                <w:numId w:val="13"/>
              </w:numPr>
              <w:spacing w:after="0"/>
              <w:rPr>
                <w:rFonts w:asciiTheme="minorHAnsi" w:hAnsiTheme="minorHAnsi" w:cstheme="minorHAnsi"/>
              </w:rPr>
            </w:pPr>
            <w:r w:rsidRPr="009240C0">
              <w:rPr>
                <w:rFonts w:asciiTheme="minorHAnsi" w:hAnsiTheme="minorHAnsi" w:cstheme="minorHAnsi"/>
              </w:rPr>
              <w:t xml:space="preserve">Steel – such as air refreshers </w:t>
            </w:r>
          </w:p>
          <w:p w14:paraId="755F68A7" w14:textId="77777777" w:rsidR="00C95115" w:rsidRPr="009240C0" w:rsidRDefault="00C95115" w:rsidP="00D3562F">
            <w:pPr>
              <w:pStyle w:val="ListParagraph"/>
              <w:numPr>
                <w:ilvl w:val="0"/>
                <w:numId w:val="13"/>
              </w:numPr>
              <w:spacing w:after="0"/>
              <w:rPr>
                <w:rFonts w:asciiTheme="minorHAnsi" w:hAnsiTheme="minorHAnsi" w:cstheme="minorHAnsi"/>
              </w:rPr>
            </w:pPr>
            <w:r w:rsidRPr="009240C0">
              <w:rPr>
                <w:rFonts w:asciiTheme="minorHAnsi" w:hAnsiTheme="minorHAnsi" w:cstheme="minorHAnsi"/>
              </w:rPr>
              <w:t xml:space="preserve">Other </w:t>
            </w:r>
          </w:p>
          <w:p w14:paraId="683ECCC5" w14:textId="77777777" w:rsidR="00C95115" w:rsidRPr="00E02A28" w:rsidRDefault="00C95115" w:rsidP="00287E5F">
            <w:pPr>
              <w:spacing w:after="0"/>
              <w:rPr>
                <w:rFonts w:asciiTheme="minorHAnsi" w:hAnsiTheme="minorHAnsi" w:cstheme="minorHAnsi"/>
              </w:rPr>
            </w:pPr>
          </w:p>
          <w:p w14:paraId="4C429661" w14:textId="4FB0CBDF" w:rsidR="00C95115" w:rsidRPr="007D5283" w:rsidRDefault="00C95115" w:rsidP="00287E5F">
            <w:pPr>
              <w:spacing w:after="0"/>
              <w:rPr>
                <w:rFonts w:asciiTheme="minorHAnsi" w:hAnsiTheme="minorHAnsi" w:cstheme="minorHAnsi"/>
              </w:rPr>
            </w:pPr>
            <w:r w:rsidRPr="003876A0">
              <w:rPr>
                <w:rFonts w:asciiTheme="minorHAnsi" w:hAnsiTheme="minorHAnsi" w:cstheme="minorHAnsi"/>
              </w:rPr>
              <w:t xml:space="preserve">Students identify one food item at that they use from each of these categories and draw a picture of each of these </w:t>
            </w:r>
            <w:r w:rsidR="00E64550">
              <w:rPr>
                <w:rFonts w:asciiTheme="minorHAnsi" w:hAnsiTheme="minorHAnsi" w:cstheme="minorHAnsi"/>
              </w:rPr>
              <w:t>(Material Master 10</w:t>
            </w:r>
            <w:r w:rsidRPr="003876A0">
              <w:rPr>
                <w:rFonts w:asciiTheme="minorHAnsi" w:hAnsiTheme="minorHAnsi" w:cstheme="minorHAnsi"/>
              </w:rPr>
              <w:t>). Have</w:t>
            </w:r>
            <w:r>
              <w:rPr>
                <w:rFonts w:asciiTheme="minorHAnsi" w:hAnsiTheme="minorHAnsi" w:cstheme="minorHAnsi"/>
              </w:rPr>
              <w:t xml:space="preserve"> magazines available for students to use if they choose. </w:t>
            </w:r>
          </w:p>
          <w:p w14:paraId="318FE7E6" w14:textId="77777777" w:rsidR="00C95115" w:rsidRPr="007D5283" w:rsidRDefault="00C95115" w:rsidP="00287E5F">
            <w:pPr>
              <w:spacing w:after="0"/>
              <w:rPr>
                <w:rFonts w:asciiTheme="minorHAnsi" w:hAnsiTheme="minorHAnsi" w:cstheme="minorHAnsi"/>
              </w:rPr>
            </w:pPr>
          </w:p>
        </w:tc>
      </w:tr>
    </w:tbl>
    <w:p w14:paraId="5249D8B5" w14:textId="77777777" w:rsidR="00FE4AFD" w:rsidRDefault="00FE4AFD"/>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760"/>
      </w:tblGrid>
      <w:tr w:rsidR="007E16B6" w:rsidRPr="00052523" w14:paraId="41119840" w14:textId="77777777" w:rsidTr="00DB15D8">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77CAFB24" w14:textId="77777777" w:rsidR="007E16B6" w:rsidRPr="00052523" w:rsidRDefault="007E16B6" w:rsidP="00B23BE8">
            <w:pPr>
              <w:spacing w:before="120" w:after="120"/>
              <w:jc w:val="center"/>
              <w:rPr>
                <w:rFonts w:asciiTheme="minorHAnsi" w:hAnsiTheme="minorHAnsi" w:cstheme="minorHAnsi"/>
              </w:rPr>
            </w:pPr>
            <w:r w:rsidRPr="00052523">
              <w:rPr>
                <w:rFonts w:asciiTheme="minorHAnsi" w:hAnsiTheme="minorHAnsi" w:cstheme="minorHAnsi"/>
                <w:b/>
              </w:rPr>
              <w:t>LESSON</w:t>
            </w:r>
            <w:r w:rsidR="004758FD">
              <w:rPr>
                <w:rFonts w:asciiTheme="minorHAnsi" w:hAnsiTheme="minorHAnsi" w:cstheme="minorHAnsi"/>
                <w:b/>
              </w:rPr>
              <w:t xml:space="preserve"> </w:t>
            </w:r>
            <w:r w:rsidR="00F310A5">
              <w:rPr>
                <w:rFonts w:asciiTheme="minorHAnsi" w:hAnsiTheme="minorHAnsi" w:cstheme="minorHAnsi"/>
                <w:b/>
              </w:rPr>
              <w:t>11 -</w:t>
            </w:r>
            <w:r w:rsidR="004758FD">
              <w:rPr>
                <w:rFonts w:asciiTheme="minorHAnsi" w:hAnsiTheme="minorHAnsi" w:cstheme="minorHAnsi"/>
                <w:b/>
              </w:rPr>
              <w:t xml:space="preserve"> Researching packaging</w:t>
            </w:r>
          </w:p>
        </w:tc>
      </w:tr>
      <w:tr w:rsidR="007E16B6" w:rsidRPr="00052523" w14:paraId="1D81FBC1" w14:textId="77777777" w:rsidTr="00DB15D8">
        <w:tc>
          <w:tcPr>
            <w:tcW w:w="2014" w:type="dxa"/>
            <w:tcBorders>
              <w:top w:val="single" w:sz="4" w:space="0" w:color="auto"/>
              <w:left w:val="single" w:sz="4" w:space="0" w:color="auto"/>
              <w:bottom w:val="single" w:sz="4" w:space="0" w:color="auto"/>
              <w:right w:val="single" w:sz="4" w:space="0" w:color="auto"/>
            </w:tcBorders>
            <w:shd w:val="clear" w:color="auto" w:fill="DBE5F1"/>
          </w:tcPr>
          <w:p w14:paraId="5B0AB8F9" w14:textId="77777777" w:rsidR="007E16B6" w:rsidRPr="00052523" w:rsidRDefault="007E16B6" w:rsidP="00B23BE8">
            <w:pPr>
              <w:spacing w:before="120" w:after="120"/>
              <w:rPr>
                <w:rFonts w:asciiTheme="minorHAnsi" w:hAnsiTheme="minorHAnsi" w:cstheme="minorHAnsi"/>
                <w:b/>
              </w:rPr>
            </w:pPr>
            <w:r w:rsidRPr="00052523">
              <w:rPr>
                <w:rFonts w:asciiTheme="minorHAnsi" w:hAnsiTheme="minorHAnsi" w:cstheme="minorHAnsi"/>
                <w:b/>
              </w:rPr>
              <w:t>Learning Intention</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45670D9C" w14:textId="77777777" w:rsidR="007E16B6" w:rsidRPr="00052523" w:rsidRDefault="007E16B6" w:rsidP="00B23BE8">
            <w:pPr>
              <w:autoSpaceDE w:val="0"/>
              <w:autoSpaceDN w:val="0"/>
              <w:adjustRightInd w:val="0"/>
              <w:spacing w:before="120" w:after="120"/>
              <w:rPr>
                <w:rFonts w:asciiTheme="minorHAnsi" w:hAnsiTheme="minorHAnsi" w:cstheme="minorHAnsi"/>
              </w:rPr>
            </w:pPr>
            <w:r w:rsidRPr="00052523">
              <w:rPr>
                <w:rFonts w:asciiTheme="minorHAnsi" w:hAnsiTheme="minorHAnsi" w:cstheme="minorHAnsi"/>
              </w:rPr>
              <w:t xml:space="preserve">WALT </w:t>
            </w:r>
            <w:r w:rsidR="00156D53">
              <w:rPr>
                <w:rFonts w:asciiTheme="minorHAnsi" w:hAnsiTheme="minorHAnsi" w:cstheme="minorHAnsi"/>
              </w:rPr>
              <w:t>list reasons why food is packaged.</w:t>
            </w:r>
          </w:p>
        </w:tc>
      </w:tr>
      <w:tr w:rsidR="007E16B6" w:rsidRPr="00052523" w14:paraId="53625C3C" w14:textId="77777777" w:rsidTr="00DB15D8">
        <w:tc>
          <w:tcPr>
            <w:tcW w:w="2014" w:type="dxa"/>
            <w:tcBorders>
              <w:top w:val="single" w:sz="4" w:space="0" w:color="auto"/>
              <w:left w:val="single" w:sz="4" w:space="0" w:color="auto"/>
              <w:bottom w:val="single" w:sz="4" w:space="0" w:color="auto"/>
              <w:right w:val="single" w:sz="4" w:space="0" w:color="auto"/>
            </w:tcBorders>
            <w:shd w:val="clear" w:color="auto" w:fill="DBE5F1"/>
          </w:tcPr>
          <w:p w14:paraId="1EA3EC0A" w14:textId="77777777" w:rsidR="007E16B6" w:rsidRPr="00052523" w:rsidRDefault="007E16B6" w:rsidP="00B23BE8">
            <w:pPr>
              <w:spacing w:before="120" w:after="120"/>
              <w:rPr>
                <w:rFonts w:asciiTheme="minorHAnsi" w:hAnsiTheme="minorHAnsi" w:cstheme="minorHAnsi"/>
                <w:b/>
              </w:rPr>
            </w:pPr>
            <w:r w:rsidRPr="00052523">
              <w:rPr>
                <w:rFonts w:asciiTheme="minorHAnsi" w:hAnsiTheme="minorHAnsi" w:cstheme="minorHAnsi"/>
                <w:b/>
              </w:rPr>
              <w:t>Success Criteria</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11A2F5B5" w14:textId="77777777" w:rsidR="007E16B6" w:rsidRDefault="007E16B6" w:rsidP="00B23BE8">
            <w:pPr>
              <w:autoSpaceDE w:val="0"/>
              <w:autoSpaceDN w:val="0"/>
              <w:adjustRightInd w:val="0"/>
              <w:spacing w:before="120" w:after="120"/>
              <w:rPr>
                <w:rFonts w:asciiTheme="minorHAnsi" w:hAnsiTheme="minorHAnsi" w:cstheme="minorHAnsi"/>
              </w:rPr>
            </w:pPr>
            <w:r w:rsidRPr="00052523">
              <w:rPr>
                <w:rFonts w:asciiTheme="minorHAnsi" w:hAnsiTheme="minorHAnsi" w:cstheme="minorHAnsi"/>
              </w:rPr>
              <w:t xml:space="preserve">I can </w:t>
            </w:r>
            <w:r w:rsidR="00156D53">
              <w:rPr>
                <w:rFonts w:asciiTheme="minorHAnsi" w:hAnsiTheme="minorHAnsi" w:cstheme="minorHAnsi"/>
              </w:rPr>
              <w:t xml:space="preserve">talk about the packages used in my lunchbox. </w:t>
            </w:r>
          </w:p>
          <w:p w14:paraId="33B8CB77" w14:textId="77777777" w:rsidR="00156D53" w:rsidRPr="00052523" w:rsidRDefault="00156D53" w:rsidP="00B23BE8">
            <w:pPr>
              <w:autoSpaceDE w:val="0"/>
              <w:autoSpaceDN w:val="0"/>
              <w:adjustRightInd w:val="0"/>
              <w:spacing w:before="120" w:after="120"/>
              <w:rPr>
                <w:rFonts w:asciiTheme="minorHAnsi" w:hAnsiTheme="minorHAnsi" w:cstheme="minorHAnsi"/>
              </w:rPr>
            </w:pPr>
            <w:r>
              <w:rPr>
                <w:rFonts w:asciiTheme="minorHAnsi" w:hAnsiTheme="minorHAnsi" w:cstheme="minorHAnsi"/>
              </w:rPr>
              <w:t xml:space="preserve">I can predict why these packages have been selected. </w:t>
            </w:r>
          </w:p>
        </w:tc>
      </w:tr>
      <w:tr w:rsidR="007E16B6" w:rsidRPr="00052523" w14:paraId="7005FC9A" w14:textId="77777777" w:rsidTr="00DB15D8">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7F7958FD" w14:textId="77777777" w:rsidR="004758FD" w:rsidRDefault="00E02A28" w:rsidP="00B23BE8">
            <w:pPr>
              <w:spacing w:before="120" w:after="0"/>
              <w:rPr>
                <w:rFonts w:asciiTheme="minorHAnsi" w:hAnsiTheme="minorHAnsi" w:cstheme="minorHAnsi"/>
              </w:rPr>
            </w:pPr>
            <w:r w:rsidRPr="00E02A28">
              <w:rPr>
                <w:rFonts w:asciiTheme="minorHAnsi" w:hAnsiTheme="minorHAnsi" w:cstheme="minorHAnsi"/>
              </w:rPr>
              <w:t xml:space="preserve">Discuss why when we go to the supermarket, food is in </w:t>
            </w:r>
            <w:r w:rsidR="004758FD" w:rsidRPr="00E02A28">
              <w:rPr>
                <w:rFonts w:asciiTheme="minorHAnsi" w:hAnsiTheme="minorHAnsi" w:cstheme="minorHAnsi"/>
              </w:rPr>
              <w:t>packaging</w:t>
            </w:r>
            <w:r w:rsidRPr="00E02A28">
              <w:rPr>
                <w:rFonts w:asciiTheme="minorHAnsi" w:hAnsiTheme="minorHAnsi" w:cstheme="minorHAnsi"/>
              </w:rPr>
              <w:t>.</w:t>
            </w:r>
          </w:p>
          <w:p w14:paraId="6D57D107" w14:textId="77777777" w:rsidR="007D5283" w:rsidRDefault="007D5283" w:rsidP="00287E5F">
            <w:pPr>
              <w:spacing w:after="0"/>
              <w:rPr>
                <w:rFonts w:asciiTheme="minorHAnsi" w:hAnsiTheme="minorHAnsi" w:cstheme="minorHAnsi"/>
              </w:rPr>
            </w:pPr>
          </w:p>
          <w:p w14:paraId="1FB40F85" w14:textId="0FBE7C65" w:rsidR="009240C0" w:rsidRDefault="007D5283" w:rsidP="00287E5F">
            <w:pPr>
              <w:spacing w:after="0"/>
              <w:rPr>
                <w:rFonts w:asciiTheme="minorHAnsi" w:hAnsiTheme="minorHAnsi" w:cstheme="minorHAnsi"/>
              </w:rPr>
            </w:pPr>
            <w:r>
              <w:rPr>
                <w:rFonts w:asciiTheme="minorHAnsi" w:eastAsia="Times New Roman" w:hAnsiTheme="minorHAnsi" w:cstheme="minorHAnsi"/>
                <w:lang w:val="en-US"/>
              </w:rPr>
              <w:t xml:space="preserve">Have the students sit in a circle with their lunch boxes. Identify why the </w:t>
            </w:r>
            <w:r w:rsidRPr="007D5283">
              <w:rPr>
                <w:rFonts w:asciiTheme="minorHAnsi" w:eastAsia="Times New Roman" w:hAnsiTheme="minorHAnsi" w:cstheme="minorHAnsi"/>
                <w:lang w:val="en-US"/>
              </w:rPr>
              <w:t xml:space="preserve">packaging in their lunch boxes </w:t>
            </w:r>
            <w:r>
              <w:rPr>
                <w:rFonts w:asciiTheme="minorHAnsi" w:eastAsia="Times New Roman" w:hAnsiTheme="minorHAnsi" w:cstheme="minorHAnsi"/>
                <w:lang w:val="en-US"/>
              </w:rPr>
              <w:t xml:space="preserve">have been selected. </w:t>
            </w:r>
            <w:r>
              <w:rPr>
                <w:rFonts w:asciiTheme="minorHAnsi" w:hAnsiTheme="minorHAnsi" w:cstheme="minorHAnsi"/>
              </w:rPr>
              <w:t>Ask the students why they think food is p</w:t>
            </w:r>
            <w:r w:rsidR="00477B7D">
              <w:rPr>
                <w:rFonts w:asciiTheme="minorHAnsi" w:hAnsiTheme="minorHAnsi" w:cstheme="minorHAnsi"/>
              </w:rPr>
              <w:t>ackaged?</w:t>
            </w:r>
            <w:r w:rsidR="009240C0">
              <w:rPr>
                <w:rFonts w:asciiTheme="minorHAnsi" w:hAnsiTheme="minorHAnsi" w:cstheme="minorHAnsi"/>
              </w:rPr>
              <w:t xml:space="preserve"> </w:t>
            </w:r>
            <w:r>
              <w:rPr>
                <w:rFonts w:asciiTheme="minorHAnsi" w:hAnsiTheme="minorHAnsi" w:cstheme="minorHAnsi"/>
              </w:rPr>
              <w:t xml:space="preserve">List these ideas. </w:t>
            </w:r>
          </w:p>
          <w:p w14:paraId="19B6EFF5" w14:textId="77777777" w:rsidR="00FE4AFD" w:rsidRDefault="00FE4AFD" w:rsidP="00287E5F">
            <w:pPr>
              <w:spacing w:after="0"/>
              <w:rPr>
                <w:rFonts w:asciiTheme="minorHAnsi" w:hAnsiTheme="minorHAnsi" w:cstheme="minorHAnsi"/>
              </w:rPr>
            </w:pPr>
          </w:p>
          <w:p w14:paraId="59C429B2" w14:textId="77777777" w:rsidR="007D5283" w:rsidRPr="00E02A28" w:rsidRDefault="009240C0" w:rsidP="00287E5F">
            <w:pPr>
              <w:spacing w:after="0"/>
              <w:rPr>
                <w:rFonts w:asciiTheme="minorHAnsi" w:eastAsia="SimSun" w:hAnsiTheme="minorHAnsi" w:cstheme="minorHAnsi"/>
              </w:rPr>
            </w:pPr>
            <w:r>
              <w:rPr>
                <w:rFonts w:asciiTheme="minorHAnsi" w:hAnsiTheme="minorHAnsi" w:cstheme="minorHAnsi"/>
              </w:rPr>
              <w:t>Some of them might be:</w:t>
            </w:r>
          </w:p>
          <w:p w14:paraId="55807D56" w14:textId="77777777" w:rsidR="009240C0" w:rsidRDefault="00477B7D" w:rsidP="00D3562F">
            <w:pPr>
              <w:pStyle w:val="ListParagraph"/>
              <w:numPr>
                <w:ilvl w:val="0"/>
                <w:numId w:val="14"/>
              </w:numPr>
              <w:spacing w:after="0"/>
              <w:rPr>
                <w:rFonts w:asciiTheme="minorHAnsi" w:hAnsiTheme="minorHAnsi" w:cstheme="minorHAnsi"/>
              </w:rPr>
            </w:pPr>
            <w:r w:rsidRPr="009240C0">
              <w:rPr>
                <w:rFonts w:asciiTheme="minorHAnsi" w:hAnsiTheme="minorHAnsi" w:cstheme="minorHAnsi"/>
              </w:rPr>
              <w:t>To</w:t>
            </w:r>
            <w:r w:rsidR="004758FD" w:rsidRPr="009240C0">
              <w:rPr>
                <w:rFonts w:asciiTheme="minorHAnsi" w:hAnsiTheme="minorHAnsi" w:cstheme="minorHAnsi"/>
              </w:rPr>
              <w:t xml:space="preserve"> keep the </w:t>
            </w:r>
            <w:r w:rsidR="00E02A28" w:rsidRPr="009240C0">
              <w:rPr>
                <w:rFonts w:asciiTheme="minorHAnsi" w:hAnsiTheme="minorHAnsi" w:cstheme="minorHAnsi"/>
              </w:rPr>
              <w:t>food</w:t>
            </w:r>
            <w:r w:rsidR="009240C0">
              <w:rPr>
                <w:rFonts w:asciiTheme="minorHAnsi" w:hAnsiTheme="minorHAnsi" w:cstheme="minorHAnsi"/>
              </w:rPr>
              <w:t xml:space="preserve"> clean</w:t>
            </w:r>
          </w:p>
          <w:p w14:paraId="3D5526C2" w14:textId="77777777" w:rsidR="009240C0" w:rsidRDefault="00477B7D" w:rsidP="00D3562F">
            <w:pPr>
              <w:pStyle w:val="ListParagraph"/>
              <w:numPr>
                <w:ilvl w:val="0"/>
                <w:numId w:val="14"/>
              </w:numPr>
              <w:spacing w:after="0"/>
              <w:rPr>
                <w:rFonts w:asciiTheme="minorHAnsi" w:hAnsiTheme="minorHAnsi" w:cstheme="minorHAnsi"/>
              </w:rPr>
            </w:pPr>
            <w:r w:rsidRPr="009240C0">
              <w:rPr>
                <w:rFonts w:asciiTheme="minorHAnsi" w:hAnsiTheme="minorHAnsi" w:cstheme="minorHAnsi"/>
              </w:rPr>
              <w:t>So that it is</w:t>
            </w:r>
            <w:r w:rsidR="00E02A28" w:rsidRPr="009240C0">
              <w:rPr>
                <w:rFonts w:asciiTheme="minorHAnsi" w:hAnsiTheme="minorHAnsi" w:cstheme="minorHAnsi"/>
              </w:rPr>
              <w:t xml:space="preserve"> easy to move </w:t>
            </w:r>
            <w:r w:rsidR="009240C0">
              <w:rPr>
                <w:rFonts w:asciiTheme="minorHAnsi" w:hAnsiTheme="minorHAnsi" w:cstheme="minorHAnsi"/>
              </w:rPr>
              <w:t>from one place to the next e.g.</w:t>
            </w:r>
            <w:r w:rsidR="00E02A28" w:rsidRPr="009240C0">
              <w:rPr>
                <w:rFonts w:asciiTheme="minorHAnsi" w:hAnsiTheme="minorHAnsi" w:cstheme="minorHAnsi"/>
              </w:rPr>
              <w:t xml:space="preserve"> from the supermarket home </w:t>
            </w:r>
          </w:p>
          <w:p w14:paraId="06BCA424" w14:textId="77777777" w:rsidR="009240C0" w:rsidRDefault="00477B7D" w:rsidP="00D3562F">
            <w:pPr>
              <w:pStyle w:val="ListParagraph"/>
              <w:numPr>
                <w:ilvl w:val="0"/>
                <w:numId w:val="14"/>
              </w:numPr>
              <w:spacing w:after="0"/>
              <w:rPr>
                <w:rFonts w:asciiTheme="minorHAnsi" w:hAnsiTheme="minorHAnsi" w:cstheme="minorHAnsi"/>
              </w:rPr>
            </w:pPr>
            <w:r w:rsidRPr="009240C0">
              <w:rPr>
                <w:rFonts w:asciiTheme="minorHAnsi" w:hAnsiTheme="minorHAnsi" w:cstheme="minorHAnsi"/>
              </w:rPr>
              <w:t>To</w:t>
            </w:r>
            <w:r w:rsidR="004758FD" w:rsidRPr="009240C0">
              <w:rPr>
                <w:rFonts w:asciiTheme="minorHAnsi" w:hAnsiTheme="minorHAnsi" w:cstheme="minorHAnsi"/>
              </w:rPr>
              <w:t xml:space="preserve"> provide protection to the food against </w:t>
            </w:r>
            <w:r w:rsidR="00E02A28" w:rsidRPr="009240C0">
              <w:rPr>
                <w:rFonts w:asciiTheme="minorHAnsi" w:hAnsiTheme="minorHAnsi" w:cstheme="minorHAnsi"/>
              </w:rPr>
              <w:t xml:space="preserve">being </w:t>
            </w:r>
            <w:r w:rsidR="004758FD" w:rsidRPr="009240C0">
              <w:rPr>
                <w:rFonts w:asciiTheme="minorHAnsi" w:hAnsiTheme="minorHAnsi" w:cstheme="minorHAnsi"/>
              </w:rPr>
              <w:t>damage</w:t>
            </w:r>
            <w:r w:rsidR="00E02A28" w:rsidRPr="009240C0">
              <w:rPr>
                <w:rFonts w:asciiTheme="minorHAnsi" w:hAnsiTheme="minorHAnsi" w:cstheme="minorHAnsi"/>
              </w:rPr>
              <w:t>d, in particular</w:t>
            </w:r>
            <w:r w:rsidR="004758FD" w:rsidRPr="009240C0">
              <w:rPr>
                <w:rFonts w:asciiTheme="minorHAnsi" w:hAnsiTheme="minorHAnsi" w:cstheme="minorHAnsi"/>
              </w:rPr>
              <w:t xml:space="preserve"> </w:t>
            </w:r>
            <w:r w:rsidR="00E02A28" w:rsidRPr="009240C0">
              <w:rPr>
                <w:rFonts w:asciiTheme="minorHAnsi" w:hAnsiTheme="minorHAnsi" w:cstheme="minorHAnsi"/>
              </w:rPr>
              <w:t xml:space="preserve">from water, </w:t>
            </w:r>
            <w:r w:rsidR="004758FD" w:rsidRPr="009240C0">
              <w:rPr>
                <w:rFonts w:asciiTheme="minorHAnsi" w:hAnsiTheme="minorHAnsi" w:cstheme="minorHAnsi"/>
              </w:rPr>
              <w:t xml:space="preserve">insects </w:t>
            </w:r>
            <w:r w:rsidR="00E02A28" w:rsidRPr="009240C0">
              <w:rPr>
                <w:rFonts w:asciiTheme="minorHAnsi" w:hAnsiTheme="minorHAnsi" w:cstheme="minorHAnsi"/>
              </w:rPr>
              <w:t>or</w:t>
            </w:r>
            <w:r w:rsidR="004758FD" w:rsidRPr="009240C0">
              <w:rPr>
                <w:rFonts w:asciiTheme="minorHAnsi" w:hAnsiTheme="minorHAnsi" w:cstheme="minorHAnsi"/>
              </w:rPr>
              <w:t xml:space="preserve"> rodents.</w:t>
            </w:r>
          </w:p>
          <w:p w14:paraId="0DF1AD62" w14:textId="77777777" w:rsidR="009240C0" w:rsidRDefault="00477B7D" w:rsidP="00D3562F">
            <w:pPr>
              <w:pStyle w:val="ListParagraph"/>
              <w:numPr>
                <w:ilvl w:val="0"/>
                <w:numId w:val="14"/>
              </w:numPr>
              <w:spacing w:after="0"/>
              <w:rPr>
                <w:rFonts w:asciiTheme="minorHAnsi" w:hAnsiTheme="minorHAnsi" w:cstheme="minorHAnsi"/>
              </w:rPr>
            </w:pPr>
            <w:r w:rsidRPr="009240C0">
              <w:rPr>
                <w:rFonts w:asciiTheme="minorHAnsi" w:hAnsiTheme="minorHAnsi" w:cstheme="minorHAnsi"/>
              </w:rPr>
              <w:t>To</w:t>
            </w:r>
            <w:r w:rsidR="004758FD" w:rsidRPr="009240C0">
              <w:rPr>
                <w:rFonts w:asciiTheme="minorHAnsi" w:hAnsiTheme="minorHAnsi" w:cstheme="minorHAnsi"/>
              </w:rPr>
              <w:t xml:space="preserve"> </w:t>
            </w:r>
            <w:r w:rsidR="00C07A5D" w:rsidRPr="009240C0">
              <w:rPr>
                <w:rFonts w:asciiTheme="minorHAnsi" w:hAnsiTheme="minorHAnsi" w:cstheme="minorHAnsi"/>
              </w:rPr>
              <w:t xml:space="preserve">identify the product </w:t>
            </w:r>
          </w:p>
          <w:p w14:paraId="0B9533D7" w14:textId="77777777" w:rsidR="004758FD" w:rsidRPr="009240C0" w:rsidRDefault="00477B7D" w:rsidP="00D3562F">
            <w:pPr>
              <w:pStyle w:val="ListParagraph"/>
              <w:numPr>
                <w:ilvl w:val="0"/>
                <w:numId w:val="14"/>
              </w:numPr>
              <w:spacing w:after="0"/>
              <w:rPr>
                <w:rFonts w:asciiTheme="minorHAnsi" w:hAnsiTheme="minorHAnsi" w:cstheme="minorHAnsi"/>
              </w:rPr>
            </w:pPr>
            <w:r w:rsidRPr="009240C0">
              <w:rPr>
                <w:rFonts w:asciiTheme="minorHAnsi" w:hAnsiTheme="minorHAnsi" w:cstheme="minorHAnsi"/>
              </w:rPr>
              <w:t>So that it is</w:t>
            </w:r>
            <w:r w:rsidR="00C07A5D" w:rsidRPr="009240C0">
              <w:rPr>
                <w:rFonts w:asciiTheme="minorHAnsi" w:hAnsiTheme="minorHAnsi" w:cstheme="minorHAnsi"/>
              </w:rPr>
              <w:t xml:space="preserve"> appealing</w:t>
            </w:r>
          </w:p>
          <w:p w14:paraId="75F26B29" w14:textId="77777777" w:rsidR="007E16B6" w:rsidRPr="00052523" w:rsidRDefault="007E16B6" w:rsidP="00287E5F">
            <w:pPr>
              <w:spacing w:after="0"/>
              <w:rPr>
                <w:rFonts w:asciiTheme="minorHAnsi" w:hAnsiTheme="minorHAnsi" w:cstheme="minorHAnsi"/>
              </w:rPr>
            </w:pPr>
          </w:p>
        </w:tc>
      </w:tr>
    </w:tbl>
    <w:p w14:paraId="33BCBC62" w14:textId="77777777" w:rsidR="009240C0" w:rsidRDefault="009240C0" w:rsidP="00287E5F">
      <w:pPr>
        <w:spacing w:after="0"/>
        <w:rPr>
          <w:rFonts w:asciiTheme="minorHAnsi" w:hAnsiTheme="minorHAnsi" w:cstheme="minorHAnsi"/>
        </w:rPr>
      </w:pPr>
    </w:p>
    <w:p w14:paraId="1A204580" w14:textId="77777777" w:rsidR="00FE4AFD" w:rsidRDefault="00FE4AFD" w:rsidP="00287E5F">
      <w:pPr>
        <w:spacing w:after="0"/>
        <w:rPr>
          <w:rFonts w:asciiTheme="minorHAnsi" w:hAnsiTheme="minorHAnsi" w:cstheme="minorHAns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760"/>
      </w:tblGrid>
      <w:tr w:rsidR="00C95115" w:rsidRPr="00052523" w14:paraId="43424F4D" w14:textId="77777777" w:rsidTr="00EB4276">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6A93CD92" w14:textId="77777777" w:rsidR="00C95115" w:rsidRPr="00052523" w:rsidRDefault="00C95115" w:rsidP="00B23BE8">
            <w:pPr>
              <w:spacing w:before="120" w:after="120"/>
              <w:jc w:val="center"/>
              <w:rPr>
                <w:rFonts w:asciiTheme="minorHAnsi" w:hAnsiTheme="minorHAnsi" w:cstheme="minorHAnsi"/>
              </w:rPr>
            </w:pPr>
            <w:r w:rsidRPr="00052523">
              <w:rPr>
                <w:rFonts w:asciiTheme="minorHAnsi" w:hAnsiTheme="minorHAnsi" w:cstheme="minorHAnsi"/>
                <w:b/>
              </w:rPr>
              <w:t>LESSON</w:t>
            </w:r>
            <w:r w:rsidR="00F310A5">
              <w:rPr>
                <w:rFonts w:asciiTheme="minorHAnsi" w:hAnsiTheme="minorHAnsi" w:cstheme="minorHAnsi"/>
                <w:b/>
              </w:rPr>
              <w:t xml:space="preserve"> 12</w:t>
            </w:r>
            <w:r w:rsidR="00C417B4">
              <w:rPr>
                <w:rFonts w:asciiTheme="minorHAnsi" w:hAnsiTheme="minorHAnsi" w:cstheme="minorHAnsi"/>
                <w:b/>
              </w:rPr>
              <w:t xml:space="preserve"> and 13 </w:t>
            </w:r>
            <w:r w:rsidR="00CB4FCC">
              <w:rPr>
                <w:rFonts w:asciiTheme="minorHAnsi" w:hAnsiTheme="minorHAnsi" w:cstheme="minorHAnsi"/>
                <w:b/>
              </w:rPr>
              <w:t>– Simple Snack</w:t>
            </w:r>
          </w:p>
        </w:tc>
      </w:tr>
      <w:tr w:rsidR="00C95115" w:rsidRPr="00052523" w14:paraId="2AD41971" w14:textId="77777777" w:rsidTr="00EB4276">
        <w:tc>
          <w:tcPr>
            <w:tcW w:w="2014" w:type="dxa"/>
            <w:tcBorders>
              <w:top w:val="single" w:sz="4" w:space="0" w:color="auto"/>
              <w:left w:val="single" w:sz="4" w:space="0" w:color="auto"/>
              <w:bottom w:val="single" w:sz="4" w:space="0" w:color="auto"/>
              <w:right w:val="single" w:sz="4" w:space="0" w:color="auto"/>
            </w:tcBorders>
            <w:shd w:val="clear" w:color="auto" w:fill="DBE5F1"/>
          </w:tcPr>
          <w:p w14:paraId="61E92113" w14:textId="77777777" w:rsidR="00C95115" w:rsidRPr="00052523" w:rsidRDefault="00C95115" w:rsidP="00B23BE8">
            <w:pPr>
              <w:spacing w:before="120" w:after="120"/>
              <w:rPr>
                <w:rFonts w:asciiTheme="minorHAnsi" w:hAnsiTheme="minorHAnsi" w:cstheme="minorHAnsi"/>
                <w:b/>
              </w:rPr>
            </w:pPr>
            <w:r w:rsidRPr="00052523">
              <w:rPr>
                <w:rFonts w:asciiTheme="minorHAnsi" w:hAnsiTheme="minorHAnsi" w:cstheme="minorHAnsi"/>
                <w:b/>
              </w:rPr>
              <w:t>Learning Intention</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47A6C984" w14:textId="77777777" w:rsidR="00C95115" w:rsidRDefault="00C95115" w:rsidP="00B23BE8">
            <w:pPr>
              <w:autoSpaceDE w:val="0"/>
              <w:autoSpaceDN w:val="0"/>
              <w:adjustRightInd w:val="0"/>
              <w:spacing w:before="120" w:after="120"/>
              <w:rPr>
                <w:rFonts w:asciiTheme="minorHAnsi" w:hAnsiTheme="minorHAnsi" w:cstheme="minorHAnsi"/>
              </w:rPr>
            </w:pPr>
            <w:r w:rsidRPr="00052523">
              <w:rPr>
                <w:rFonts w:asciiTheme="minorHAnsi" w:hAnsiTheme="minorHAnsi" w:cstheme="minorHAnsi"/>
              </w:rPr>
              <w:t xml:space="preserve">WALT </w:t>
            </w:r>
            <w:r w:rsidR="00156D53">
              <w:rPr>
                <w:rFonts w:asciiTheme="minorHAnsi" w:hAnsiTheme="minorHAnsi" w:cstheme="minorHAnsi"/>
              </w:rPr>
              <w:t>choose a snack people enjoy.</w:t>
            </w:r>
          </w:p>
          <w:p w14:paraId="648DB135" w14:textId="77777777" w:rsidR="00156D53" w:rsidRPr="00052523" w:rsidRDefault="00156D53" w:rsidP="00B23BE8">
            <w:pPr>
              <w:autoSpaceDE w:val="0"/>
              <w:autoSpaceDN w:val="0"/>
              <w:adjustRightInd w:val="0"/>
              <w:spacing w:before="120" w:after="120"/>
              <w:rPr>
                <w:rFonts w:asciiTheme="minorHAnsi" w:hAnsiTheme="minorHAnsi" w:cstheme="minorHAnsi"/>
              </w:rPr>
            </w:pPr>
            <w:r>
              <w:rPr>
                <w:rFonts w:asciiTheme="minorHAnsi" w:hAnsiTheme="minorHAnsi" w:cstheme="minorHAnsi"/>
              </w:rPr>
              <w:t>WALT decide on simple ingredients.</w:t>
            </w:r>
          </w:p>
        </w:tc>
      </w:tr>
      <w:tr w:rsidR="00C95115" w:rsidRPr="00052523" w14:paraId="7A0A655E" w14:textId="77777777" w:rsidTr="00EB4276">
        <w:tc>
          <w:tcPr>
            <w:tcW w:w="2014" w:type="dxa"/>
            <w:tcBorders>
              <w:top w:val="single" w:sz="4" w:space="0" w:color="auto"/>
              <w:left w:val="single" w:sz="4" w:space="0" w:color="auto"/>
              <w:bottom w:val="single" w:sz="4" w:space="0" w:color="auto"/>
              <w:right w:val="single" w:sz="4" w:space="0" w:color="auto"/>
            </w:tcBorders>
            <w:shd w:val="clear" w:color="auto" w:fill="DBE5F1"/>
          </w:tcPr>
          <w:p w14:paraId="25E0E011" w14:textId="77777777" w:rsidR="00C95115" w:rsidRPr="00052523" w:rsidRDefault="00C95115" w:rsidP="00B23BE8">
            <w:pPr>
              <w:spacing w:before="120" w:after="120"/>
              <w:rPr>
                <w:rFonts w:asciiTheme="minorHAnsi" w:hAnsiTheme="minorHAnsi" w:cstheme="minorHAnsi"/>
                <w:b/>
              </w:rPr>
            </w:pPr>
            <w:r w:rsidRPr="00052523">
              <w:rPr>
                <w:rFonts w:asciiTheme="minorHAnsi" w:hAnsiTheme="minorHAnsi" w:cstheme="minorHAnsi"/>
                <w:b/>
              </w:rPr>
              <w:t>Success Criteria</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3F00A1C0" w14:textId="77777777" w:rsidR="00C95115" w:rsidRDefault="00C95115" w:rsidP="00B23BE8">
            <w:pPr>
              <w:autoSpaceDE w:val="0"/>
              <w:autoSpaceDN w:val="0"/>
              <w:adjustRightInd w:val="0"/>
              <w:spacing w:before="120" w:after="120"/>
              <w:rPr>
                <w:rFonts w:asciiTheme="minorHAnsi" w:hAnsiTheme="minorHAnsi" w:cstheme="minorHAnsi"/>
              </w:rPr>
            </w:pPr>
            <w:r w:rsidRPr="00052523">
              <w:rPr>
                <w:rFonts w:asciiTheme="minorHAnsi" w:hAnsiTheme="minorHAnsi" w:cstheme="minorHAnsi"/>
              </w:rPr>
              <w:t xml:space="preserve">I can </w:t>
            </w:r>
            <w:r w:rsidR="00156D53">
              <w:rPr>
                <w:rFonts w:asciiTheme="minorHAnsi" w:hAnsiTheme="minorHAnsi" w:cstheme="minorHAnsi"/>
              </w:rPr>
              <w:t xml:space="preserve">talk about the ingredients I have selected. </w:t>
            </w:r>
          </w:p>
          <w:p w14:paraId="164A17B9" w14:textId="77777777" w:rsidR="00156D53" w:rsidRDefault="00156D53" w:rsidP="00B23BE8">
            <w:pPr>
              <w:autoSpaceDE w:val="0"/>
              <w:autoSpaceDN w:val="0"/>
              <w:adjustRightInd w:val="0"/>
              <w:spacing w:before="120" w:after="120"/>
              <w:rPr>
                <w:rFonts w:asciiTheme="minorHAnsi" w:hAnsiTheme="minorHAnsi" w:cstheme="minorHAnsi"/>
              </w:rPr>
            </w:pPr>
            <w:r>
              <w:rPr>
                <w:rFonts w:asciiTheme="minorHAnsi" w:hAnsiTheme="minorHAnsi" w:cstheme="minorHAnsi"/>
              </w:rPr>
              <w:t>I can name 6 snacks that people enjoy.</w:t>
            </w:r>
          </w:p>
          <w:p w14:paraId="337CC6EF" w14:textId="77777777" w:rsidR="00156D53" w:rsidRDefault="00156D53" w:rsidP="00B23BE8">
            <w:pPr>
              <w:autoSpaceDE w:val="0"/>
              <w:autoSpaceDN w:val="0"/>
              <w:adjustRightInd w:val="0"/>
              <w:spacing w:before="120" w:after="120"/>
              <w:rPr>
                <w:rFonts w:asciiTheme="minorHAnsi" w:hAnsiTheme="minorHAnsi" w:cstheme="minorHAnsi"/>
              </w:rPr>
            </w:pPr>
            <w:r>
              <w:rPr>
                <w:rFonts w:asciiTheme="minorHAnsi" w:hAnsiTheme="minorHAnsi" w:cstheme="minorHAnsi"/>
              </w:rPr>
              <w:t xml:space="preserve">I can design a snack that has under 5 ingredients. </w:t>
            </w:r>
          </w:p>
          <w:p w14:paraId="54E8978A" w14:textId="77777777" w:rsidR="00156D53" w:rsidRPr="00052523" w:rsidRDefault="00156D53" w:rsidP="00B23BE8">
            <w:pPr>
              <w:autoSpaceDE w:val="0"/>
              <w:autoSpaceDN w:val="0"/>
              <w:adjustRightInd w:val="0"/>
              <w:spacing w:before="120" w:after="120"/>
              <w:rPr>
                <w:rFonts w:asciiTheme="minorHAnsi" w:hAnsiTheme="minorHAnsi" w:cstheme="minorHAnsi"/>
              </w:rPr>
            </w:pPr>
            <w:r>
              <w:rPr>
                <w:rFonts w:asciiTheme="minorHAnsi" w:hAnsiTheme="minorHAnsi" w:cstheme="minorHAnsi"/>
              </w:rPr>
              <w:t>I can make my snack in under an hour.</w:t>
            </w:r>
          </w:p>
        </w:tc>
      </w:tr>
      <w:tr w:rsidR="00C95115" w:rsidRPr="00052523" w14:paraId="7BA21389" w14:textId="77777777" w:rsidTr="00EB4276">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7BDFB7FD" w14:textId="77777777" w:rsidR="001C0EB2" w:rsidRDefault="00F310A5" w:rsidP="00B23BE8">
            <w:pPr>
              <w:spacing w:before="120" w:after="0"/>
              <w:rPr>
                <w:rFonts w:asciiTheme="minorHAnsi" w:hAnsiTheme="minorHAnsi" w:cstheme="minorHAnsi"/>
              </w:rPr>
            </w:pPr>
            <w:r>
              <w:rPr>
                <w:rFonts w:asciiTheme="minorHAnsi" w:hAnsiTheme="minorHAnsi" w:cstheme="minorHAnsi"/>
              </w:rPr>
              <w:t>In lessons 7-9</w:t>
            </w:r>
            <w:r w:rsidR="001C0EB2">
              <w:rPr>
                <w:rFonts w:asciiTheme="minorHAnsi" w:hAnsiTheme="minorHAnsi" w:cstheme="minorHAnsi"/>
              </w:rPr>
              <w:t xml:space="preserve">, students selected one country to research. At this stage they may decide to use the same country or, they may like to decide on a different country that one of their peers has researched. </w:t>
            </w:r>
          </w:p>
          <w:p w14:paraId="50A25407" w14:textId="77777777" w:rsidR="001C0EB2" w:rsidRDefault="001C0EB2" w:rsidP="00287E5F">
            <w:pPr>
              <w:spacing w:after="0"/>
              <w:rPr>
                <w:rFonts w:asciiTheme="minorHAnsi" w:hAnsiTheme="minorHAnsi" w:cstheme="minorHAnsi"/>
              </w:rPr>
            </w:pPr>
          </w:p>
          <w:p w14:paraId="7E7E78C4" w14:textId="77777777" w:rsidR="001C0EB2" w:rsidRDefault="00F310A5" w:rsidP="00287E5F">
            <w:pPr>
              <w:spacing w:after="0"/>
              <w:rPr>
                <w:rFonts w:asciiTheme="minorHAnsi" w:eastAsia="Times New Roman" w:hAnsiTheme="minorHAnsi" w:cstheme="minorHAnsi"/>
                <w:color w:val="000000"/>
                <w:shd w:val="clear" w:color="auto" w:fill="FFFFFF"/>
                <w:lang w:eastAsia="en-NZ"/>
              </w:rPr>
            </w:pPr>
            <w:r>
              <w:rPr>
                <w:rFonts w:asciiTheme="minorHAnsi" w:hAnsiTheme="minorHAnsi" w:cstheme="minorHAnsi"/>
              </w:rPr>
              <w:t>For the next learning experience, s</w:t>
            </w:r>
            <w:r w:rsidR="001C0EB2">
              <w:rPr>
                <w:rFonts w:asciiTheme="minorHAnsi" w:hAnsiTheme="minorHAnsi" w:cstheme="minorHAnsi"/>
              </w:rPr>
              <w:t xml:space="preserve">tudents can work </w:t>
            </w:r>
            <w:r w:rsidR="001C0EB2">
              <w:rPr>
                <w:rFonts w:asciiTheme="minorHAnsi" w:eastAsia="Times New Roman" w:hAnsiTheme="minorHAnsi" w:cstheme="minorHAnsi"/>
                <w:color w:val="000000"/>
                <w:shd w:val="clear" w:color="auto" w:fill="FFFFFF"/>
                <w:lang w:eastAsia="en-NZ"/>
              </w:rPr>
              <w:t>i</w:t>
            </w:r>
            <w:r w:rsidR="001C0EB2" w:rsidRPr="00052523">
              <w:rPr>
                <w:rFonts w:asciiTheme="minorHAnsi" w:eastAsia="Times New Roman" w:hAnsiTheme="minorHAnsi" w:cstheme="minorHAnsi"/>
                <w:color w:val="000000"/>
                <w:shd w:val="clear" w:color="auto" w:fill="FFFFFF"/>
                <w:lang w:eastAsia="en-NZ"/>
              </w:rPr>
              <w:t>n p</w:t>
            </w:r>
            <w:r w:rsidR="001C0EB2">
              <w:rPr>
                <w:rFonts w:asciiTheme="minorHAnsi" w:eastAsia="Times New Roman" w:hAnsiTheme="minorHAnsi" w:cstheme="minorHAnsi"/>
                <w:color w:val="000000"/>
                <w:shd w:val="clear" w:color="auto" w:fill="FFFFFF"/>
                <w:lang w:eastAsia="en-NZ"/>
              </w:rPr>
              <w:t>airs,</w:t>
            </w:r>
            <w:r w:rsidR="001C0EB2" w:rsidRPr="00052523">
              <w:rPr>
                <w:rFonts w:asciiTheme="minorHAnsi" w:eastAsia="Times New Roman" w:hAnsiTheme="minorHAnsi" w:cstheme="minorHAnsi"/>
                <w:color w:val="000000"/>
                <w:shd w:val="clear" w:color="auto" w:fill="FFFFFF"/>
                <w:lang w:eastAsia="en-NZ"/>
              </w:rPr>
              <w:t xml:space="preserve"> individually</w:t>
            </w:r>
            <w:r w:rsidR="001C0EB2">
              <w:rPr>
                <w:rFonts w:asciiTheme="minorHAnsi" w:eastAsia="Times New Roman" w:hAnsiTheme="minorHAnsi" w:cstheme="minorHAnsi"/>
                <w:color w:val="000000"/>
                <w:shd w:val="clear" w:color="auto" w:fill="FFFFFF"/>
                <w:lang w:eastAsia="en-NZ"/>
              </w:rPr>
              <w:t xml:space="preserve"> or in a small group</w:t>
            </w:r>
            <w:r>
              <w:rPr>
                <w:rFonts w:asciiTheme="minorHAnsi" w:eastAsia="Times New Roman" w:hAnsiTheme="minorHAnsi" w:cstheme="minorHAnsi"/>
                <w:color w:val="000000"/>
                <w:shd w:val="clear" w:color="auto" w:fill="FFFFFF"/>
                <w:lang w:eastAsia="en-NZ"/>
              </w:rPr>
              <w:t xml:space="preserve"> depending on the needs of students</w:t>
            </w:r>
            <w:r w:rsidR="001C0EB2">
              <w:rPr>
                <w:rFonts w:asciiTheme="minorHAnsi" w:eastAsia="Times New Roman" w:hAnsiTheme="minorHAnsi" w:cstheme="minorHAnsi"/>
                <w:color w:val="000000"/>
                <w:shd w:val="clear" w:color="auto" w:fill="FFFFFF"/>
                <w:lang w:eastAsia="en-NZ"/>
              </w:rPr>
              <w:t xml:space="preserve">. </w:t>
            </w:r>
          </w:p>
          <w:p w14:paraId="54EBEA71" w14:textId="77777777" w:rsidR="001C0EB2" w:rsidRDefault="001C0EB2" w:rsidP="00287E5F">
            <w:pPr>
              <w:spacing w:after="0"/>
              <w:rPr>
                <w:rFonts w:asciiTheme="minorHAnsi" w:eastAsia="Times New Roman" w:hAnsiTheme="minorHAnsi" w:cstheme="minorHAnsi"/>
                <w:color w:val="000000"/>
                <w:shd w:val="clear" w:color="auto" w:fill="FFFFFF"/>
                <w:lang w:eastAsia="en-NZ"/>
              </w:rPr>
            </w:pPr>
          </w:p>
          <w:p w14:paraId="798DD8F9" w14:textId="77777777" w:rsidR="00CB4FCC" w:rsidRDefault="00CB4FCC" w:rsidP="00287E5F">
            <w:pPr>
              <w:spacing w:after="0"/>
              <w:rPr>
                <w:rFonts w:asciiTheme="minorHAnsi" w:eastAsia="Times New Roman" w:hAnsiTheme="minorHAnsi" w:cstheme="minorHAnsi"/>
                <w:color w:val="000000"/>
                <w:shd w:val="clear" w:color="auto" w:fill="FFFFFF"/>
                <w:lang w:eastAsia="en-NZ"/>
              </w:rPr>
            </w:pPr>
            <w:r>
              <w:rPr>
                <w:rFonts w:asciiTheme="minorHAnsi" w:eastAsia="Times New Roman" w:hAnsiTheme="minorHAnsi" w:cstheme="minorHAnsi"/>
                <w:color w:val="000000"/>
                <w:shd w:val="clear" w:color="auto" w:fill="FFFFFF"/>
                <w:lang w:eastAsia="en-NZ"/>
              </w:rPr>
              <w:t xml:space="preserve">The research students have already </w:t>
            </w:r>
            <w:r w:rsidR="00D3562F">
              <w:rPr>
                <w:rFonts w:asciiTheme="minorHAnsi" w:eastAsia="Times New Roman" w:hAnsiTheme="minorHAnsi" w:cstheme="minorHAnsi"/>
                <w:color w:val="000000"/>
                <w:shd w:val="clear" w:color="auto" w:fill="FFFFFF"/>
                <w:lang w:eastAsia="en-NZ"/>
              </w:rPr>
              <w:t>collected</w:t>
            </w:r>
            <w:r w:rsidR="001C0EB2">
              <w:rPr>
                <w:rFonts w:asciiTheme="minorHAnsi" w:eastAsia="Times New Roman" w:hAnsiTheme="minorHAnsi" w:cstheme="minorHAnsi"/>
                <w:color w:val="000000"/>
                <w:shd w:val="clear" w:color="auto" w:fill="FFFFFF"/>
                <w:lang w:eastAsia="en-NZ"/>
              </w:rPr>
              <w:t xml:space="preserve"> about an Asian country, as well as the information about the foo</w:t>
            </w:r>
            <w:r>
              <w:rPr>
                <w:rFonts w:asciiTheme="minorHAnsi" w:eastAsia="Times New Roman" w:hAnsiTheme="minorHAnsi" w:cstheme="minorHAnsi"/>
                <w:color w:val="000000"/>
                <w:shd w:val="clear" w:color="auto" w:fill="FFFFFF"/>
                <w:lang w:eastAsia="en-NZ"/>
              </w:rPr>
              <w:t xml:space="preserve">d that they already researched will support them with the remainder of the task. </w:t>
            </w:r>
          </w:p>
          <w:p w14:paraId="5A1D0CB2" w14:textId="77777777" w:rsidR="00FE4AFD" w:rsidRDefault="00FE4AFD" w:rsidP="00287E5F">
            <w:pPr>
              <w:spacing w:after="0"/>
              <w:rPr>
                <w:rFonts w:asciiTheme="minorHAnsi" w:eastAsia="Times New Roman" w:hAnsiTheme="minorHAnsi" w:cstheme="minorHAnsi"/>
                <w:color w:val="000000"/>
                <w:shd w:val="clear" w:color="auto" w:fill="FFFFFF"/>
                <w:lang w:eastAsia="en-NZ"/>
              </w:rPr>
            </w:pPr>
          </w:p>
          <w:p w14:paraId="4E99C186" w14:textId="77777777" w:rsidR="00C95115" w:rsidRPr="00A9784A" w:rsidRDefault="00C95115" w:rsidP="00FE4AFD">
            <w:pPr>
              <w:spacing w:after="0"/>
              <w:rPr>
                <w:rFonts w:asciiTheme="minorHAnsi" w:hAnsiTheme="minorHAnsi" w:cstheme="minorHAnsi"/>
              </w:rPr>
            </w:pPr>
          </w:p>
        </w:tc>
      </w:tr>
    </w:tbl>
    <w:p w14:paraId="13D46828" w14:textId="77777777" w:rsidR="00A9784A" w:rsidRDefault="00A9784A"/>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9784A" w:rsidRPr="00052523" w14:paraId="3FD1E98F" w14:textId="77777777" w:rsidTr="00EB4276">
        <w:tc>
          <w:tcPr>
            <w:tcW w:w="10774" w:type="dxa"/>
            <w:tcBorders>
              <w:top w:val="single" w:sz="4" w:space="0" w:color="auto"/>
              <w:left w:val="single" w:sz="4" w:space="0" w:color="auto"/>
              <w:bottom w:val="single" w:sz="4" w:space="0" w:color="auto"/>
              <w:right w:val="single" w:sz="4" w:space="0" w:color="auto"/>
            </w:tcBorders>
            <w:shd w:val="clear" w:color="auto" w:fill="auto"/>
          </w:tcPr>
          <w:p w14:paraId="010649DF" w14:textId="77777777" w:rsidR="00FE4AFD" w:rsidRDefault="00FE4AFD" w:rsidP="00FE4AFD">
            <w:pPr>
              <w:spacing w:after="0"/>
              <w:rPr>
                <w:rFonts w:asciiTheme="minorHAnsi" w:eastAsia="Times New Roman" w:hAnsiTheme="minorHAnsi" w:cstheme="minorHAnsi"/>
                <w:color w:val="000000"/>
                <w:shd w:val="clear" w:color="auto" w:fill="FFFFFF"/>
                <w:lang w:eastAsia="en-NZ"/>
              </w:rPr>
            </w:pPr>
            <w:r>
              <w:rPr>
                <w:rFonts w:asciiTheme="minorHAnsi" w:eastAsia="Times New Roman" w:hAnsiTheme="minorHAnsi" w:cstheme="minorHAnsi"/>
                <w:color w:val="000000"/>
                <w:shd w:val="clear" w:color="auto" w:fill="FFFFFF"/>
                <w:lang w:eastAsia="en-NZ"/>
              </w:rPr>
              <w:t>Some of these website may be useful for students to explore:</w:t>
            </w:r>
          </w:p>
          <w:p w14:paraId="694C934D" w14:textId="77777777" w:rsidR="00FE4AFD" w:rsidRDefault="00C57E41" w:rsidP="00FE4AFD">
            <w:pPr>
              <w:spacing w:after="0"/>
              <w:rPr>
                <w:rFonts w:asciiTheme="minorHAnsi" w:eastAsia="Times New Roman" w:hAnsiTheme="minorHAnsi" w:cstheme="minorHAnsi"/>
                <w:color w:val="000000"/>
                <w:shd w:val="clear" w:color="auto" w:fill="FFFFFF"/>
                <w:lang w:eastAsia="en-NZ"/>
              </w:rPr>
            </w:pPr>
            <w:hyperlink r:id="rId24" w:history="1">
              <w:r w:rsidR="00FE4AFD" w:rsidRPr="008F0973">
                <w:rPr>
                  <w:rStyle w:val="Hyperlink"/>
                  <w:rFonts w:asciiTheme="minorHAnsi" w:eastAsia="Times New Roman" w:hAnsiTheme="minorHAnsi" w:cstheme="minorHAnsi"/>
                  <w:shd w:val="clear" w:color="auto" w:fill="FFFFFF"/>
                  <w:lang w:eastAsia="en-NZ"/>
                </w:rPr>
                <w:t>Asian recipes</w:t>
              </w:r>
            </w:hyperlink>
          </w:p>
          <w:p w14:paraId="39BBE005" w14:textId="77777777" w:rsidR="00FE4AFD" w:rsidRDefault="00C57E41" w:rsidP="00FE4AFD">
            <w:pPr>
              <w:spacing w:after="0"/>
              <w:rPr>
                <w:rFonts w:asciiTheme="minorHAnsi" w:eastAsia="Times New Roman" w:hAnsiTheme="minorHAnsi" w:cstheme="minorHAnsi"/>
                <w:color w:val="000000"/>
                <w:shd w:val="clear" w:color="auto" w:fill="FFFFFF"/>
                <w:lang w:eastAsia="en-NZ"/>
              </w:rPr>
            </w:pPr>
            <w:hyperlink r:id="rId25" w:history="1">
              <w:r w:rsidR="00FE4AFD" w:rsidRPr="008F0973">
                <w:rPr>
                  <w:rStyle w:val="Hyperlink"/>
                  <w:rFonts w:asciiTheme="minorHAnsi" w:eastAsia="Times New Roman" w:hAnsiTheme="minorHAnsi" w:cstheme="minorHAnsi"/>
                  <w:shd w:val="clear" w:color="auto" w:fill="FFFFFF"/>
                  <w:lang w:eastAsia="en-NZ"/>
                </w:rPr>
                <w:t>Simple Asian snacks</w:t>
              </w:r>
            </w:hyperlink>
          </w:p>
          <w:p w14:paraId="778DE619" w14:textId="77777777" w:rsidR="00FE4AFD" w:rsidRDefault="00C57E41" w:rsidP="00FE4AFD">
            <w:pPr>
              <w:spacing w:after="0"/>
              <w:rPr>
                <w:rFonts w:asciiTheme="minorHAnsi" w:eastAsia="Times New Roman" w:hAnsiTheme="minorHAnsi" w:cstheme="minorHAnsi"/>
                <w:color w:val="000000"/>
                <w:shd w:val="clear" w:color="auto" w:fill="FFFFFF"/>
                <w:lang w:eastAsia="en-NZ"/>
              </w:rPr>
            </w:pPr>
            <w:hyperlink r:id="rId26" w:history="1">
              <w:r w:rsidR="00FE4AFD" w:rsidRPr="000E27E3">
                <w:rPr>
                  <w:rStyle w:val="Hyperlink"/>
                  <w:rFonts w:asciiTheme="minorHAnsi" w:eastAsia="Times New Roman" w:hAnsiTheme="minorHAnsi" w:cstheme="minorHAnsi"/>
                  <w:shd w:val="clear" w:color="auto" w:fill="FFFFFF"/>
                  <w:lang w:eastAsia="en-NZ"/>
                </w:rPr>
                <w:t>Japanese snacks</w:t>
              </w:r>
            </w:hyperlink>
          </w:p>
          <w:p w14:paraId="19C13576" w14:textId="77777777" w:rsidR="00FE4AFD" w:rsidRDefault="00C57E41" w:rsidP="00FE4AFD">
            <w:pPr>
              <w:spacing w:after="0"/>
              <w:rPr>
                <w:rFonts w:asciiTheme="minorHAnsi" w:eastAsia="Times New Roman" w:hAnsiTheme="minorHAnsi" w:cstheme="minorHAnsi"/>
                <w:color w:val="000000"/>
                <w:shd w:val="clear" w:color="auto" w:fill="FFFFFF"/>
                <w:lang w:eastAsia="en-NZ"/>
              </w:rPr>
            </w:pPr>
            <w:hyperlink r:id="rId27" w:history="1">
              <w:r w:rsidR="00FE4AFD" w:rsidRPr="000E27E3">
                <w:rPr>
                  <w:rStyle w:val="Hyperlink"/>
                  <w:rFonts w:asciiTheme="minorHAnsi" w:eastAsia="Times New Roman" w:hAnsiTheme="minorHAnsi" w:cstheme="minorHAnsi"/>
                  <w:shd w:val="clear" w:color="auto" w:fill="FFFFFF"/>
                  <w:lang w:eastAsia="en-NZ"/>
                </w:rPr>
                <w:t>Korean snacks</w:t>
              </w:r>
            </w:hyperlink>
          </w:p>
          <w:p w14:paraId="242CA465" w14:textId="77777777" w:rsidR="00FE4AFD" w:rsidRDefault="00C57E41" w:rsidP="00FE4AFD">
            <w:pPr>
              <w:spacing w:after="0"/>
              <w:rPr>
                <w:rFonts w:asciiTheme="minorHAnsi" w:eastAsia="Times New Roman" w:hAnsiTheme="minorHAnsi" w:cstheme="minorHAnsi"/>
                <w:color w:val="000000"/>
                <w:shd w:val="clear" w:color="auto" w:fill="FFFFFF"/>
                <w:lang w:eastAsia="en-NZ"/>
              </w:rPr>
            </w:pPr>
            <w:hyperlink r:id="rId28" w:history="1">
              <w:r w:rsidR="00FE4AFD" w:rsidRPr="000E27E3">
                <w:rPr>
                  <w:rStyle w:val="Hyperlink"/>
                  <w:rFonts w:asciiTheme="minorHAnsi" w:eastAsia="Times New Roman" w:hAnsiTheme="minorHAnsi" w:cstheme="minorHAnsi"/>
                  <w:shd w:val="clear" w:color="auto" w:fill="FFFFFF"/>
                  <w:lang w:eastAsia="en-NZ"/>
                </w:rPr>
                <w:t>Indian bread snacks</w:t>
              </w:r>
            </w:hyperlink>
            <w:r w:rsidR="00FE4AFD">
              <w:rPr>
                <w:rFonts w:asciiTheme="minorHAnsi" w:eastAsia="Times New Roman" w:hAnsiTheme="minorHAnsi" w:cstheme="minorHAnsi"/>
                <w:color w:val="000000"/>
                <w:shd w:val="clear" w:color="auto" w:fill="FFFFFF"/>
                <w:lang w:eastAsia="en-NZ"/>
              </w:rPr>
              <w:t xml:space="preserve"> </w:t>
            </w:r>
          </w:p>
          <w:p w14:paraId="5FAB76D4" w14:textId="77777777" w:rsidR="00FE4AFD" w:rsidRDefault="00C57E41" w:rsidP="00FE4AFD">
            <w:pPr>
              <w:spacing w:after="0"/>
              <w:rPr>
                <w:rFonts w:cstheme="minorHAnsi"/>
              </w:rPr>
            </w:pPr>
            <w:hyperlink r:id="rId29" w:history="1">
              <w:r w:rsidR="00FE4AFD" w:rsidRPr="000E27E3">
                <w:rPr>
                  <w:rStyle w:val="Hyperlink"/>
                  <w:rFonts w:cstheme="minorHAnsi"/>
                </w:rPr>
                <w:t>Finger food</w:t>
              </w:r>
            </w:hyperlink>
          </w:p>
          <w:p w14:paraId="334CDF54" w14:textId="6E1B7A9D" w:rsidR="00A9784A" w:rsidRDefault="00A9784A" w:rsidP="00A9784A">
            <w:pPr>
              <w:spacing w:before="120" w:after="0"/>
              <w:rPr>
                <w:rFonts w:asciiTheme="minorHAnsi" w:hAnsiTheme="minorHAnsi" w:cstheme="minorHAnsi"/>
              </w:rPr>
            </w:pPr>
            <w:r>
              <w:rPr>
                <w:rFonts w:cstheme="minorHAnsi"/>
              </w:rPr>
              <w:t>For this task s</w:t>
            </w:r>
            <w:r w:rsidRPr="00052523">
              <w:rPr>
                <w:rFonts w:asciiTheme="minorHAnsi" w:hAnsiTheme="minorHAnsi" w:cstheme="minorHAnsi"/>
              </w:rPr>
              <w:t xml:space="preserve">tudents </w:t>
            </w:r>
            <w:r>
              <w:rPr>
                <w:rFonts w:asciiTheme="minorHAnsi" w:hAnsiTheme="minorHAnsi" w:cstheme="minorHAnsi"/>
              </w:rPr>
              <w:t xml:space="preserve">research simple snacks </w:t>
            </w:r>
            <w:r w:rsidRPr="003876A0">
              <w:rPr>
                <w:rFonts w:asciiTheme="minorHAnsi" w:hAnsiTheme="minorHAnsi" w:cstheme="minorHAnsi"/>
              </w:rPr>
              <w:t>that people enjoy in their country. They need to find at least 6 snacks that people enjoy and write/draw each</w:t>
            </w:r>
            <w:r w:rsidR="00E64550">
              <w:rPr>
                <w:rFonts w:asciiTheme="minorHAnsi" w:hAnsiTheme="minorHAnsi" w:cstheme="minorHAnsi"/>
              </w:rPr>
              <w:t xml:space="preserve"> of these (Material Master 11</w:t>
            </w:r>
            <w:r w:rsidRPr="003876A0">
              <w:rPr>
                <w:rFonts w:asciiTheme="minorHAnsi" w:hAnsiTheme="minorHAnsi" w:cstheme="minorHAnsi"/>
              </w:rPr>
              <w:t>) From</w:t>
            </w:r>
            <w:r>
              <w:rPr>
                <w:rFonts w:asciiTheme="minorHAnsi" w:hAnsiTheme="minorHAnsi" w:cstheme="minorHAnsi"/>
              </w:rPr>
              <w:t xml:space="preserve"> this, students decide on one of these or a variation of these</w:t>
            </w:r>
            <w:r w:rsidRPr="00052523">
              <w:rPr>
                <w:rFonts w:asciiTheme="minorHAnsi" w:hAnsiTheme="minorHAnsi" w:cstheme="minorHAnsi"/>
              </w:rPr>
              <w:t xml:space="preserve"> that they would like to create</w:t>
            </w:r>
            <w:r>
              <w:rPr>
                <w:rFonts w:asciiTheme="minorHAnsi" w:hAnsiTheme="minorHAnsi" w:cstheme="minorHAnsi"/>
              </w:rPr>
              <w:t>, package</w:t>
            </w:r>
            <w:r w:rsidRPr="00052523">
              <w:rPr>
                <w:rFonts w:asciiTheme="minorHAnsi" w:hAnsiTheme="minorHAnsi" w:cstheme="minorHAnsi"/>
              </w:rPr>
              <w:t xml:space="preserve"> and share.</w:t>
            </w:r>
          </w:p>
          <w:p w14:paraId="27206C03" w14:textId="77777777" w:rsidR="00A9784A" w:rsidRDefault="00A9784A" w:rsidP="00A9784A">
            <w:pPr>
              <w:spacing w:after="0"/>
              <w:rPr>
                <w:rFonts w:asciiTheme="minorHAnsi" w:hAnsiTheme="minorHAnsi" w:cstheme="minorHAnsi"/>
              </w:rPr>
            </w:pPr>
          </w:p>
          <w:p w14:paraId="21DC8868" w14:textId="54C17715" w:rsidR="00A9784A" w:rsidRDefault="00A9784A" w:rsidP="00A9784A">
            <w:pPr>
              <w:spacing w:after="0"/>
              <w:rPr>
                <w:rFonts w:asciiTheme="minorHAnsi" w:hAnsiTheme="minorHAnsi" w:cstheme="minorHAnsi"/>
              </w:rPr>
            </w:pPr>
            <w:r w:rsidRPr="003876A0">
              <w:rPr>
                <w:rFonts w:asciiTheme="minorHAnsi" w:hAnsiTheme="minorHAnsi" w:cstheme="minorHAnsi"/>
              </w:rPr>
              <w:t xml:space="preserve">Once students have decided on a snack, </w:t>
            </w:r>
            <w:r w:rsidR="00E64550">
              <w:rPr>
                <w:rFonts w:asciiTheme="minorHAnsi" w:hAnsiTheme="minorHAnsi" w:cstheme="minorHAnsi"/>
              </w:rPr>
              <w:t>they complete Material Master 12</w:t>
            </w:r>
            <w:r w:rsidRPr="003876A0">
              <w:rPr>
                <w:rFonts w:asciiTheme="minorHAnsi" w:hAnsiTheme="minorHAnsi" w:cstheme="minorHAnsi"/>
              </w:rPr>
              <w:t>. For</w:t>
            </w:r>
            <w:r>
              <w:rPr>
                <w:rFonts w:asciiTheme="minorHAnsi" w:hAnsiTheme="minorHAnsi" w:cstheme="minorHAnsi"/>
              </w:rPr>
              <w:t xml:space="preserve"> this learning experience students are required think about the ingredients that are needed for their simple snack. The teacher needs to ensure that the ingredients the students select are simple. </w:t>
            </w:r>
          </w:p>
          <w:p w14:paraId="2469C50A" w14:textId="77777777" w:rsidR="00A9784A" w:rsidRDefault="00A9784A" w:rsidP="00A9784A">
            <w:pPr>
              <w:spacing w:after="0"/>
              <w:rPr>
                <w:rFonts w:asciiTheme="minorHAnsi" w:hAnsiTheme="minorHAnsi" w:cstheme="minorHAnsi"/>
              </w:rPr>
            </w:pPr>
          </w:p>
          <w:p w14:paraId="08B8E083" w14:textId="77777777" w:rsidR="00A9784A" w:rsidRDefault="00A9784A" w:rsidP="00A9784A">
            <w:pPr>
              <w:spacing w:after="0"/>
              <w:rPr>
                <w:rFonts w:asciiTheme="minorHAnsi" w:hAnsiTheme="minorHAnsi" w:cstheme="minorHAnsi"/>
              </w:rPr>
            </w:pPr>
            <w:r>
              <w:rPr>
                <w:rFonts w:asciiTheme="minorHAnsi" w:hAnsiTheme="minorHAnsi" w:cstheme="minorHAnsi"/>
              </w:rPr>
              <w:t>Examples of simple snacks could include:</w:t>
            </w:r>
          </w:p>
          <w:p w14:paraId="3789A6D4" w14:textId="77777777" w:rsidR="00A9784A" w:rsidRDefault="00A9784A" w:rsidP="00A9784A">
            <w:pPr>
              <w:pStyle w:val="ListParagraph"/>
              <w:numPr>
                <w:ilvl w:val="0"/>
                <w:numId w:val="15"/>
              </w:numPr>
              <w:spacing w:after="0"/>
              <w:rPr>
                <w:rFonts w:asciiTheme="minorHAnsi" w:hAnsiTheme="minorHAnsi" w:cstheme="minorHAnsi"/>
              </w:rPr>
            </w:pPr>
            <w:r w:rsidRPr="009240C0">
              <w:rPr>
                <w:rFonts w:asciiTheme="minorHAnsi" w:hAnsiTheme="minorHAnsi" w:cstheme="minorHAnsi"/>
              </w:rPr>
              <w:t>Flavoured peanuts with sugar, lime and chilli</w:t>
            </w:r>
          </w:p>
          <w:p w14:paraId="36D1F76C" w14:textId="77777777" w:rsidR="00A9784A" w:rsidRDefault="00A9784A" w:rsidP="00A9784A">
            <w:pPr>
              <w:pStyle w:val="ListParagraph"/>
              <w:numPr>
                <w:ilvl w:val="0"/>
                <w:numId w:val="15"/>
              </w:numPr>
              <w:spacing w:after="0"/>
              <w:rPr>
                <w:rFonts w:asciiTheme="minorHAnsi" w:hAnsiTheme="minorHAnsi" w:cstheme="minorHAnsi"/>
              </w:rPr>
            </w:pPr>
            <w:r w:rsidRPr="009240C0">
              <w:rPr>
                <w:rFonts w:asciiTheme="minorHAnsi" w:hAnsiTheme="minorHAnsi" w:cstheme="minorHAnsi"/>
              </w:rPr>
              <w:t>Popcorn</w:t>
            </w:r>
          </w:p>
          <w:p w14:paraId="300DACFF" w14:textId="77777777" w:rsidR="00A9784A" w:rsidRDefault="00A9784A" w:rsidP="00A9784A">
            <w:pPr>
              <w:pStyle w:val="ListParagraph"/>
              <w:numPr>
                <w:ilvl w:val="0"/>
                <w:numId w:val="15"/>
              </w:numPr>
              <w:spacing w:after="0"/>
              <w:rPr>
                <w:rFonts w:asciiTheme="minorHAnsi" w:hAnsiTheme="minorHAnsi" w:cstheme="minorHAnsi"/>
              </w:rPr>
            </w:pPr>
            <w:r w:rsidRPr="009240C0">
              <w:rPr>
                <w:rFonts w:asciiTheme="minorHAnsi" w:hAnsiTheme="minorHAnsi" w:cstheme="minorHAnsi"/>
              </w:rPr>
              <w:t>Roasted chickpeas</w:t>
            </w:r>
          </w:p>
          <w:p w14:paraId="17B28669" w14:textId="77777777" w:rsidR="00A9784A" w:rsidRDefault="00A9784A" w:rsidP="00A9784A">
            <w:pPr>
              <w:pStyle w:val="ListParagraph"/>
              <w:numPr>
                <w:ilvl w:val="0"/>
                <w:numId w:val="15"/>
              </w:numPr>
              <w:spacing w:after="0"/>
              <w:rPr>
                <w:rFonts w:asciiTheme="minorHAnsi" w:hAnsiTheme="minorHAnsi" w:cstheme="minorHAnsi"/>
              </w:rPr>
            </w:pPr>
            <w:r w:rsidRPr="009240C0">
              <w:rPr>
                <w:rFonts w:asciiTheme="minorHAnsi" w:hAnsiTheme="minorHAnsi" w:cstheme="minorHAnsi"/>
              </w:rPr>
              <w:t>Dried fruit</w:t>
            </w:r>
          </w:p>
          <w:p w14:paraId="36DB2078" w14:textId="77777777" w:rsidR="00A9784A" w:rsidRPr="009240C0" w:rsidRDefault="00A9784A" w:rsidP="00A9784A">
            <w:pPr>
              <w:pStyle w:val="ListParagraph"/>
              <w:numPr>
                <w:ilvl w:val="0"/>
                <w:numId w:val="15"/>
              </w:numPr>
              <w:spacing w:after="0"/>
              <w:rPr>
                <w:rFonts w:asciiTheme="minorHAnsi" w:hAnsiTheme="minorHAnsi" w:cstheme="minorHAnsi"/>
              </w:rPr>
            </w:pPr>
            <w:r w:rsidRPr="009240C0">
              <w:rPr>
                <w:rFonts w:asciiTheme="minorHAnsi" w:hAnsiTheme="minorHAnsi" w:cstheme="minorHAnsi"/>
              </w:rPr>
              <w:t>A dipping spread</w:t>
            </w:r>
          </w:p>
          <w:p w14:paraId="0F796986" w14:textId="77777777" w:rsidR="00A9784A" w:rsidRDefault="00A9784A" w:rsidP="00B23BE8">
            <w:pPr>
              <w:spacing w:before="120" w:after="0"/>
              <w:rPr>
                <w:rFonts w:asciiTheme="minorHAnsi" w:hAnsiTheme="minorHAnsi" w:cstheme="minorHAnsi"/>
              </w:rPr>
            </w:pPr>
          </w:p>
        </w:tc>
      </w:tr>
    </w:tbl>
    <w:p w14:paraId="72F9EF68" w14:textId="77777777" w:rsidR="00C95115" w:rsidRDefault="00C95115" w:rsidP="00287E5F">
      <w:pPr>
        <w:spacing w:after="0"/>
        <w:rPr>
          <w:rFonts w:asciiTheme="minorHAnsi" w:hAnsiTheme="minorHAnsi" w:cstheme="minorHAnsi"/>
        </w:rPr>
      </w:pPr>
    </w:p>
    <w:p w14:paraId="79626E86" w14:textId="77777777" w:rsidR="009240C0" w:rsidRDefault="009240C0" w:rsidP="00287E5F">
      <w:pPr>
        <w:spacing w:after="0"/>
        <w:rPr>
          <w:rFonts w:asciiTheme="minorHAnsi" w:hAnsiTheme="minorHAnsi" w:cstheme="minorHAns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760"/>
      </w:tblGrid>
      <w:tr w:rsidR="00C95115" w:rsidRPr="00052523" w14:paraId="6BFC8296" w14:textId="77777777" w:rsidTr="00EB4276">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503713B9" w14:textId="77777777" w:rsidR="00C95115" w:rsidRPr="00052523" w:rsidRDefault="00C95115" w:rsidP="00B23BE8">
            <w:pPr>
              <w:spacing w:before="120" w:after="120"/>
              <w:jc w:val="center"/>
              <w:rPr>
                <w:rFonts w:asciiTheme="minorHAnsi" w:hAnsiTheme="minorHAnsi" w:cstheme="minorHAnsi"/>
              </w:rPr>
            </w:pPr>
            <w:r w:rsidRPr="00052523">
              <w:rPr>
                <w:rFonts w:asciiTheme="minorHAnsi" w:hAnsiTheme="minorHAnsi" w:cstheme="minorHAnsi"/>
                <w:b/>
              </w:rPr>
              <w:t>LESSON</w:t>
            </w:r>
            <w:r w:rsidR="00C417B4">
              <w:rPr>
                <w:rFonts w:asciiTheme="minorHAnsi" w:hAnsiTheme="minorHAnsi" w:cstheme="minorHAnsi"/>
                <w:b/>
              </w:rPr>
              <w:t xml:space="preserve"> 14 and 15</w:t>
            </w:r>
            <w:r>
              <w:rPr>
                <w:rFonts w:asciiTheme="minorHAnsi" w:hAnsiTheme="minorHAnsi" w:cstheme="minorHAnsi"/>
                <w:b/>
              </w:rPr>
              <w:t xml:space="preserve"> – Researching packaging</w:t>
            </w:r>
          </w:p>
        </w:tc>
      </w:tr>
      <w:tr w:rsidR="00C95115" w:rsidRPr="00052523" w14:paraId="5154B4F3" w14:textId="77777777" w:rsidTr="00EB4276">
        <w:tc>
          <w:tcPr>
            <w:tcW w:w="2014" w:type="dxa"/>
            <w:tcBorders>
              <w:top w:val="single" w:sz="4" w:space="0" w:color="auto"/>
              <w:left w:val="single" w:sz="4" w:space="0" w:color="auto"/>
              <w:bottom w:val="single" w:sz="4" w:space="0" w:color="auto"/>
              <w:right w:val="single" w:sz="4" w:space="0" w:color="auto"/>
            </w:tcBorders>
            <w:shd w:val="clear" w:color="auto" w:fill="DBE5F1"/>
          </w:tcPr>
          <w:p w14:paraId="512AA14A" w14:textId="77777777" w:rsidR="00C95115" w:rsidRPr="00052523" w:rsidRDefault="00C95115" w:rsidP="00B23BE8">
            <w:pPr>
              <w:spacing w:before="120" w:after="120"/>
              <w:rPr>
                <w:rFonts w:asciiTheme="minorHAnsi" w:hAnsiTheme="minorHAnsi" w:cstheme="minorHAnsi"/>
                <w:b/>
              </w:rPr>
            </w:pPr>
            <w:r w:rsidRPr="00052523">
              <w:rPr>
                <w:rFonts w:asciiTheme="minorHAnsi" w:hAnsiTheme="minorHAnsi" w:cstheme="minorHAnsi"/>
                <w:b/>
              </w:rPr>
              <w:t>Learning Intention</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6B7A63D4" w14:textId="77777777" w:rsidR="00C95115" w:rsidRPr="00052523" w:rsidRDefault="00C95115" w:rsidP="00B23BE8">
            <w:pPr>
              <w:autoSpaceDE w:val="0"/>
              <w:autoSpaceDN w:val="0"/>
              <w:adjustRightInd w:val="0"/>
              <w:spacing w:before="120" w:after="120"/>
              <w:rPr>
                <w:rFonts w:asciiTheme="minorHAnsi" w:hAnsiTheme="minorHAnsi" w:cstheme="minorHAnsi"/>
              </w:rPr>
            </w:pPr>
            <w:r w:rsidRPr="00052523">
              <w:rPr>
                <w:rFonts w:asciiTheme="minorHAnsi" w:hAnsiTheme="minorHAnsi" w:cstheme="minorHAnsi"/>
              </w:rPr>
              <w:t xml:space="preserve">WALT </w:t>
            </w:r>
            <w:r w:rsidR="00C417B4" w:rsidRPr="00E02A28">
              <w:rPr>
                <w:rFonts w:asciiTheme="minorHAnsi" w:hAnsiTheme="minorHAnsi" w:cstheme="minorHAnsi"/>
                <w:iCs/>
              </w:rPr>
              <w:t>identify</w:t>
            </w:r>
            <w:r w:rsidR="0051137D">
              <w:rPr>
                <w:rFonts w:asciiTheme="minorHAnsi" w:hAnsiTheme="minorHAnsi" w:cstheme="minorHAnsi"/>
                <w:iCs/>
              </w:rPr>
              <w:t xml:space="preserve"> packages that we find appealing</w:t>
            </w:r>
            <w:r w:rsidR="00C417B4" w:rsidRPr="00E02A28">
              <w:rPr>
                <w:rFonts w:asciiTheme="minorHAnsi" w:hAnsiTheme="minorHAnsi" w:cstheme="minorHAnsi"/>
                <w:iCs/>
              </w:rPr>
              <w:t>.</w:t>
            </w:r>
          </w:p>
        </w:tc>
      </w:tr>
      <w:tr w:rsidR="00C95115" w:rsidRPr="00052523" w14:paraId="04E3861C" w14:textId="77777777" w:rsidTr="00EB4276">
        <w:tc>
          <w:tcPr>
            <w:tcW w:w="2014" w:type="dxa"/>
            <w:tcBorders>
              <w:top w:val="single" w:sz="4" w:space="0" w:color="auto"/>
              <w:left w:val="single" w:sz="4" w:space="0" w:color="auto"/>
              <w:bottom w:val="single" w:sz="4" w:space="0" w:color="auto"/>
              <w:right w:val="single" w:sz="4" w:space="0" w:color="auto"/>
            </w:tcBorders>
            <w:shd w:val="clear" w:color="auto" w:fill="DBE5F1"/>
          </w:tcPr>
          <w:p w14:paraId="39AEAEB6" w14:textId="77777777" w:rsidR="00C95115" w:rsidRPr="00052523" w:rsidRDefault="00C95115" w:rsidP="00B23BE8">
            <w:pPr>
              <w:spacing w:before="120" w:after="120"/>
              <w:rPr>
                <w:rFonts w:asciiTheme="minorHAnsi" w:hAnsiTheme="minorHAnsi" w:cstheme="minorHAnsi"/>
                <w:b/>
              </w:rPr>
            </w:pPr>
            <w:r w:rsidRPr="00052523">
              <w:rPr>
                <w:rFonts w:asciiTheme="minorHAnsi" w:hAnsiTheme="minorHAnsi" w:cstheme="minorHAnsi"/>
                <w:b/>
              </w:rPr>
              <w:t>Success Criteria</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7D714D30" w14:textId="77777777" w:rsidR="00C95115" w:rsidRDefault="00C95115" w:rsidP="00B23BE8">
            <w:pPr>
              <w:autoSpaceDE w:val="0"/>
              <w:autoSpaceDN w:val="0"/>
              <w:adjustRightInd w:val="0"/>
              <w:spacing w:before="120" w:after="120"/>
              <w:rPr>
                <w:rFonts w:asciiTheme="minorHAnsi" w:hAnsiTheme="minorHAnsi" w:cstheme="minorHAnsi"/>
              </w:rPr>
            </w:pPr>
            <w:r w:rsidRPr="00052523">
              <w:rPr>
                <w:rFonts w:asciiTheme="minorHAnsi" w:hAnsiTheme="minorHAnsi" w:cstheme="minorHAnsi"/>
              </w:rPr>
              <w:t xml:space="preserve">I can </w:t>
            </w:r>
            <w:r w:rsidR="000B70FB">
              <w:rPr>
                <w:rFonts w:asciiTheme="minorHAnsi" w:hAnsiTheme="minorHAnsi" w:cstheme="minorHAnsi"/>
              </w:rPr>
              <w:t xml:space="preserve">talk about why some packages appeal to me. </w:t>
            </w:r>
          </w:p>
          <w:p w14:paraId="7EAB18CE" w14:textId="77777777" w:rsidR="000B70FB" w:rsidRPr="00052523" w:rsidRDefault="000B70FB" w:rsidP="00B23BE8">
            <w:pPr>
              <w:autoSpaceDE w:val="0"/>
              <w:autoSpaceDN w:val="0"/>
              <w:adjustRightInd w:val="0"/>
              <w:spacing w:before="120" w:after="120"/>
              <w:rPr>
                <w:rFonts w:asciiTheme="minorHAnsi" w:hAnsiTheme="minorHAnsi" w:cstheme="minorHAnsi"/>
              </w:rPr>
            </w:pPr>
            <w:r>
              <w:rPr>
                <w:rFonts w:asciiTheme="minorHAnsi" w:hAnsiTheme="minorHAnsi" w:cstheme="minorHAnsi"/>
              </w:rPr>
              <w:t>I can talk about why I would not choose some of the packages.</w:t>
            </w:r>
          </w:p>
        </w:tc>
      </w:tr>
      <w:tr w:rsidR="00C95115" w:rsidRPr="00052523" w14:paraId="5275BEC2" w14:textId="77777777" w:rsidTr="00EB4276">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279C899C" w14:textId="77777777" w:rsidR="00C95115" w:rsidRPr="00052523" w:rsidRDefault="00CB4FCC" w:rsidP="00B23BE8">
            <w:pPr>
              <w:spacing w:before="120" w:after="0"/>
              <w:rPr>
                <w:rFonts w:asciiTheme="minorHAnsi" w:hAnsiTheme="minorHAnsi" w:cstheme="minorHAnsi"/>
              </w:rPr>
            </w:pPr>
            <w:r>
              <w:rPr>
                <w:rFonts w:asciiTheme="minorHAnsi" w:hAnsiTheme="minorHAnsi" w:cstheme="minorHAnsi"/>
              </w:rPr>
              <w:t xml:space="preserve">Brainstorm what makes packaging appealing to them. Look at some examples of snack packages that they like. </w:t>
            </w:r>
            <w:r w:rsidR="003876A0">
              <w:rPr>
                <w:rFonts w:asciiTheme="minorHAnsi" w:hAnsiTheme="minorHAnsi" w:cstheme="minorHAnsi"/>
              </w:rPr>
              <w:t>Students</w:t>
            </w:r>
            <w:r>
              <w:rPr>
                <w:rFonts w:asciiTheme="minorHAnsi" w:hAnsiTheme="minorHAnsi" w:cstheme="minorHAnsi"/>
              </w:rPr>
              <w:t xml:space="preserve"> also need to consider the materials that they have available to them. These could include cardboard, sealable plastic bags etc. </w:t>
            </w:r>
            <w:r w:rsidR="003876A0">
              <w:rPr>
                <w:rFonts w:asciiTheme="minorHAnsi" w:hAnsiTheme="minorHAnsi" w:cstheme="minorHAnsi"/>
              </w:rPr>
              <w:t>Make a list of these for students so that they are clear</w:t>
            </w:r>
            <w:r w:rsidR="00DD449D">
              <w:rPr>
                <w:rFonts w:asciiTheme="minorHAnsi" w:hAnsiTheme="minorHAnsi" w:cstheme="minorHAnsi"/>
              </w:rPr>
              <w:t xml:space="preserve"> about</w:t>
            </w:r>
            <w:r w:rsidR="003876A0">
              <w:rPr>
                <w:rFonts w:asciiTheme="minorHAnsi" w:hAnsiTheme="minorHAnsi" w:cstheme="minorHAnsi"/>
              </w:rPr>
              <w:t xml:space="preserve"> what they can access. </w:t>
            </w:r>
          </w:p>
          <w:p w14:paraId="3B57EA4F" w14:textId="77777777" w:rsidR="00C95115" w:rsidRPr="00052523" w:rsidRDefault="00C95115" w:rsidP="00287E5F">
            <w:pPr>
              <w:spacing w:after="0"/>
              <w:rPr>
                <w:rFonts w:asciiTheme="minorHAnsi" w:hAnsiTheme="minorHAnsi" w:cstheme="minorHAnsi"/>
              </w:rPr>
            </w:pPr>
          </w:p>
          <w:p w14:paraId="36C49ADD" w14:textId="77777777" w:rsidR="00251D44" w:rsidRDefault="00C95115" w:rsidP="00287E5F">
            <w:pPr>
              <w:spacing w:after="0"/>
              <w:rPr>
                <w:rFonts w:asciiTheme="minorHAnsi" w:hAnsiTheme="minorHAnsi" w:cstheme="minorHAnsi"/>
              </w:rPr>
            </w:pPr>
            <w:r w:rsidRPr="00052523">
              <w:rPr>
                <w:rFonts w:asciiTheme="minorHAnsi" w:hAnsiTheme="minorHAnsi" w:cstheme="minorHAnsi"/>
              </w:rPr>
              <w:t xml:space="preserve">The focus of the unit is on not only researching food that represents particular cultures but also on how the food can be packaged appropriately so that it represents the culture and country to which it belongs. </w:t>
            </w:r>
          </w:p>
          <w:p w14:paraId="2F75D2AC" w14:textId="77777777" w:rsidR="003876A0" w:rsidRDefault="003876A0" w:rsidP="00287E5F">
            <w:pPr>
              <w:spacing w:after="0"/>
              <w:rPr>
                <w:rFonts w:asciiTheme="minorHAnsi" w:hAnsiTheme="minorHAnsi" w:cstheme="minorHAnsi"/>
              </w:rPr>
            </w:pPr>
          </w:p>
          <w:p w14:paraId="561FE7C6" w14:textId="511709C7" w:rsidR="00251D44" w:rsidRDefault="003876A0" w:rsidP="00287E5F">
            <w:pPr>
              <w:spacing w:after="0"/>
              <w:rPr>
                <w:rFonts w:asciiTheme="minorHAnsi" w:hAnsiTheme="minorHAnsi" w:cstheme="minorHAnsi"/>
              </w:rPr>
            </w:pPr>
            <w:r>
              <w:rPr>
                <w:rFonts w:asciiTheme="minorHAnsi" w:hAnsiTheme="minorHAnsi" w:cstheme="minorHAnsi"/>
              </w:rPr>
              <w:t>Have students all put out t</w:t>
            </w:r>
            <w:r w:rsidR="00E64550">
              <w:rPr>
                <w:rFonts w:asciiTheme="minorHAnsi" w:hAnsiTheme="minorHAnsi" w:cstheme="minorHAnsi"/>
              </w:rPr>
              <w:t>heir completed Material Master 10</w:t>
            </w:r>
            <w:r>
              <w:rPr>
                <w:rFonts w:asciiTheme="minorHAnsi" w:hAnsiTheme="minorHAnsi" w:cstheme="minorHAnsi"/>
              </w:rPr>
              <w:t xml:space="preserve"> and students rotate around and look at each of these to get ideas. After this activity students discuss with a peer; what appealed to them, which packages they didn’t like and why, any new ideas they have based on what they have seen. </w:t>
            </w:r>
          </w:p>
          <w:p w14:paraId="210B8839" w14:textId="77777777" w:rsidR="00C95115" w:rsidRPr="00052523" w:rsidRDefault="00C95115" w:rsidP="00287E5F">
            <w:pPr>
              <w:spacing w:after="0"/>
              <w:rPr>
                <w:rFonts w:asciiTheme="minorHAnsi" w:hAnsiTheme="minorHAnsi" w:cstheme="minorHAnsi"/>
              </w:rPr>
            </w:pPr>
          </w:p>
        </w:tc>
      </w:tr>
    </w:tbl>
    <w:p w14:paraId="0A240055" w14:textId="77777777" w:rsidR="009240C0" w:rsidRDefault="009240C0" w:rsidP="00287E5F">
      <w:pPr>
        <w:spacing w:after="0"/>
        <w:rPr>
          <w:rFonts w:asciiTheme="minorHAnsi" w:hAnsiTheme="minorHAnsi" w:cstheme="minorHAns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760"/>
      </w:tblGrid>
      <w:tr w:rsidR="00DB15D8" w:rsidRPr="00052523" w14:paraId="42D1F507" w14:textId="77777777" w:rsidTr="00DB15D8">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222D66EA" w14:textId="77777777" w:rsidR="00DB15D8" w:rsidRPr="00052523" w:rsidRDefault="00DB15D8" w:rsidP="00CD5F5E">
            <w:pPr>
              <w:spacing w:before="120" w:after="120"/>
              <w:jc w:val="center"/>
              <w:rPr>
                <w:rFonts w:asciiTheme="minorHAnsi" w:hAnsiTheme="minorHAnsi" w:cstheme="minorHAnsi"/>
              </w:rPr>
            </w:pPr>
            <w:r w:rsidRPr="00052523">
              <w:rPr>
                <w:rFonts w:asciiTheme="minorHAnsi" w:hAnsiTheme="minorHAnsi" w:cstheme="minorHAnsi"/>
                <w:b/>
              </w:rPr>
              <w:t>LESSON</w:t>
            </w:r>
            <w:r>
              <w:rPr>
                <w:rFonts w:asciiTheme="minorHAnsi" w:hAnsiTheme="minorHAnsi" w:cstheme="minorHAnsi"/>
                <w:b/>
              </w:rPr>
              <w:t xml:space="preserve"> </w:t>
            </w:r>
            <w:r w:rsidR="000B3953">
              <w:rPr>
                <w:rFonts w:asciiTheme="minorHAnsi" w:hAnsiTheme="minorHAnsi" w:cstheme="minorHAnsi"/>
                <w:b/>
              </w:rPr>
              <w:t xml:space="preserve">16 </w:t>
            </w:r>
            <w:r>
              <w:rPr>
                <w:rFonts w:asciiTheme="minorHAnsi" w:hAnsiTheme="minorHAnsi" w:cstheme="minorHAnsi"/>
                <w:b/>
              </w:rPr>
              <w:t>– Design package</w:t>
            </w:r>
          </w:p>
        </w:tc>
      </w:tr>
      <w:tr w:rsidR="00DB15D8" w:rsidRPr="00052523" w14:paraId="4D57A57F" w14:textId="77777777" w:rsidTr="00DB15D8">
        <w:tc>
          <w:tcPr>
            <w:tcW w:w="2014" w:type="dxa"/>
            <w:tcBorders>
              <w:top w:val="single" w:sz="4" w:space="0" w:color="auto"/>
              <w:left w:val="single" w:sz="4" w:space="0" w:color="auto"/>
              <w:bottom w:val="single" w:sz="4" w:space="0" w:color="auto"/>
              <w:right w:val="single" w:sz="4" w:space="0" w:color="auto"/>
            </w:tcBorders>
            <w:shd w:val="clear" w:color="auto" w:fill="DBE5F1"/>
          </w:tcPr>
          <w:p w14:paraId="0BB1D51A" w14:textId="77777777" w:rsidR="00DB15D8" w:rsidRPr="00052523" w:rsidRDefault="00DB15D8" w:rsidP="00CD5F5E">
            <w:pPr>
              <w:spacing w:before="120" w:after="120"/>
              <w:rPr>
                <w:rFonts w:asciiTheme="minorHAnsi" w:hAnsiTheme="minorHAnsi" w:cstheme="minorHAnsi"/>
                <w:b/>
              </w:rPr>
            </w:pPr>
            <w:r w:rsidRPr="00052523">
              <w:rPr>
                <w:rFonts w:asciiTheme="minorHAnsi" w:hAnsiTheme="minorHAnsi" w:cstheme="minorHAnsi"/>
                <w:b/>
              </w:rPr>
              <w:t>Learning Intention</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40490BD4" w14:textId="77777777" w:rsidR="00DB15D8" w:rsidRPr="00052523" w:rsidRDefault="00DB15D8" w:rsidP="00CD5F5E">
            <w:pPr>
              <w:autoSpaceDE w:val="0"/>
              <w:autoSpaceDN w:val="0"/>
              <w:adjustRightInd w:val="0"/>
              <w:spacing w:before="120" w:after="120"/>
              <w:rPr>
                <w:rFonts w:asciiTheme="minorHAnsi" w:hAnsiTheme="minorHAnsi" w:cstheme="minorHAnsi"/>
              </w:rPr>
            </w:pPr>
            <w:r w:rsidRPr="00052523">
              <w:rPr>
                <w:rFonts w:asciiTheme="minorHAnsi" w:hAnsiTheme="minorHAnsi" w:cstheme="minorHAnsi"/>
              </w:rPr>
              <w:t xml:space="preserve">WALT </w:t>
            </w:r>
            <w:r w:rsidR="00C8247C">
              <w:rPr>
                <w:rFonts w:asciiTheme="minorHAnsi" w:hAnsiTheme="minorHAnsi" w:cstheme="minorHAnsi"/>
              </w:rPr>
              <w:t>design a package for our simple snack.</w:t>
            </w:r>
          </w:p>
        </w:tc>
      </w:tr>
      <w:tr w:rsidR="00DB15D8" w:rsidRPr="00052523" w14:paraId="7AB1D241" w14:textId="77777777" w:rsidTr="00DB15D8">
        <w:tc>
          <w:tcPr>
            <w:tcW w:w="2014" w:type="dxa"/>
            <w:tcBorders>
              <w:top w:val="single" w:sz="4" w:space="0" w:color="auto"/>
              <w:left w:val="single" w:sz="4" w:space="0" w:color="auto"/>
              <w:bottom w:val="single" w:sz="4" w:space="0" w:color="auto"/>
              <w:right w:val="single" w:sz="4" w:space="0" w:color="auto"/>
            </w:tcBorders>
            <w:shd w:val="clear" w:color="auto" w:fill="DBE5F1"/>
          </w:tcPr>
          <w:p w14:paraId="3674DF0A" w14:textId="77777777" w:rsidR="00DB15D8" w:rsidRPr="00052523" w:rsidRDefault="00DB15D8" w:rsidP="00CD5F5E">
            <w:pPr>
              <w:spacing w:before="120" w:after="120"/>
              <w:rPr>
                <w:rFonts w:asciiTheme="minorHAnsi" w:hAnsiTheme="minorHAnsi" w:cstheme="minorHAnsi"/>
                <w:b/>
              </w:rPr>
            </w:pPr>
            <w:r w:rsidRPr="00052523">
              <w:rPr>
                <w:rFonts w:asciiTheme="minorHAnsi" w:hAnsiTheme="minorHAnsi" w:cstheme="minorHAnsi"/>
                <w:b/>
              </w:rPr>
              <w:t>Success Criteria</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3C9D5DAC" w14:textId="77777777" w:rsidR="00DB15D8" w:rsidRDefault="00DB15D8" w:rsidP="00CD5F5E">
            <w:pPr>
              <w:autoSpaceDE w:val="0"/>
              <w:autoSpaceDN w:val="0"/>
              <w:adjustRightInd w:val="0"/>
              <w:spacing w:before="120" w:after="120"/>
              <w:rPr>
                <w:rFonts w:asciiTheme="minorHAnsi" w:hAnsiTheme="minorHAnsi" w:cstheme="minorHAnsi"/>
              </w:rPr>
            </w:pPr>
            <w:r w:rsidRPr="00052523">
              <w:rPr>
                <w:rFonts w:asciiTheme="minorHAnsi" w:hAnsiTheme="minorHAnsi" w:cstheme="minorHAnsi"/>
              </w:rPr>
              <w:t xml:space="preserve">I can </w:t>
            </w:r>
            <w:r w:rsidR="00C8247C">
              <w:rPr>
                <w:rFonts w:asciiTheme="minorHAnsi" w:hAnsiTheme="minorHAnsi" w:cstheme="minorHAnsi"/>
              </w:rPr>
              <w:t xml:space="preserve">draw two ideas. </w:t>
            </w:r>
          </w:p>
          <w:p w14:paraId="7C1F5D8E" w14:textId="77777777" w:rsidR="00C8247C" w:rsidRDefault="00C8247C" w:rsidP="00CD5F5E">
            <w:pPr>
              <w:autoSpaceDE w:val="0"/>
              <w:autoSpaceDN w:val="0"/>
              <w:adjustRightInd w:val="0"/>
              <w:spacing w:before="120" w:after="120"/>
              <w:rPr>
                <w:rFonts w:asciiTheme="minorHAnsi" w:hAnsiTheme="minorHAnsi" w:cstheme="minorHAnsi"/>
              </w:rPr>
            </w:pPr>
            <w:r>
              <w:rPr>
                <w:rFonts w:asciiTheme="minorHAnsi" w:hAnsiTheme="minorHAnsi" w:cstheme="minorHAnsi"/>
              </w:rPr>
              <w:t xml:space="preserve">I can </w:t>
            </w:r>
            <w:r w:rsidR="00A35999">
              <w:rPr>
                <w:rFonts w:asciiTheme="minorHAnsi" w:hAnsiTheme="minorHAnsi" w:cstheme="minorHAnsi"/>
              </w:rPr>
              <w:t xml:space="preserve">think about which design is the best. </w:t>
            </w:r>
          </w:p>
          <w:p w14:paraId="5A551B21" w14:textId="77777777" w:rsidR="00A35999" w:rsidRDefault="00A35999" w:rsidP="00CD5F5E">
            <w:pPr>
              <w:autoSpaceDE w:val="0"/>
              <w:autoSpaceDN w:val="0"/>
              <w:adjustRightInd w:val="0"/>
              <w:spacing w:before="120" w:after="120"/>
              <w:rPr>
                <w:rFonts w:asciiTheme="minorHAnsi" w:hAnsiTheme="minorHAnsi" w:cstheme="minorHAnsi"/>
              </w:rPr>
            </w:pPr>
            <w:r>
              <w:rPr>
                <w:rFonts w:asciiTheme="minorHAnsi" w:hAnsiTheme="minorHAnsi" w:cstheme="minorHAnsi"/>
              </w:rPr>
              <w:t xml:space="preserve">I can ask for feedback about my design. </w:t>
            </w:r>
          </w:p>
          <w:p w14:paraId="0DFE9549" w14:textId="77777777" w:rsidR="00A35999" w:rsidRPr="00052523" w:rsidRDefault="00A35999" w:rsidP="00CD5F5E">
            <w:pPr>
              <w:autoSpaceDE w:val="0"/>
              <w:autoSpaceDN w:val="0"/>
              <w:adjustRightInd w:val="0"/>
              <w:spacing w:before="120" w:after="120"/>
              <w:rPr>
                <w:rFonts w:asciiTheme="minorHAnsi" w:hAnsiTheme="minorHAnsi" w:cstheme="minorHAnsi"/>
              </w:rPr>
            </w:pPr>
            <w:r>
              <w:rPr>
                <w:rFonts w:asciiTheme="minorHAnsi" w:hAnsiTheme="minorHAnsi" w:cstheme="minorHAnsi"/>
              </w:rPr>
              <w:t xml:space="preserve">I can use this feedback to improve my design. </w:t>
            </w:r>
          </w:p>
        </w:tc>
      </w:tr>
      <w:tr w:rsidR="00DB15D8" w:rsidRPr="00052523" w14:paraId="711443E0" w14:textId="77777777" w:rsidTr="00DB15D8">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12DC056C" w14:textId="77777777" w:rsidR="00911F6A" w:rsidRDefault="00911F6A" w:rsidP="00CD5F5E">
            <w:pPr>
              <w:spacing w:before="120" w:after="0"/>
              <w:rPr>
                <w:rFonts w:asciiTheme="minorHAnsi" w:hAnsiTheme="minorHAnsi" w:cstheme="minorHAnsi"/>
              </w:rPr>
            </w:pPr>
            <w:r w:rsidRPr="00052523">
              <w:rPr>
                <w:rFonts w:asciiTheme="minorHAnsi" w:hAnsiTheme="minorHAnsi" w:cstheme="minorHAnsi"/>
              </w:rPr>
              <w:t>Using their knowledge of the country</w:t>
            </w:r>
            <w:r>
              <w:rPr>
                <w:rFonts w:asciiTheme="minorHAnsi" w:hAnsiTheme="minorHAnsi" w:cstheme="minorHAnsi"/>
              </w:rPr>
              <w:t xml:space="preserve"> they have selected</w:t>
            </w:r>
            <w:r w:rsidRPr="00052523">
              <w:rPr>
                <w:rFonts w:asciiTheme="minorHAnsi" w:hAnsiTheme="minorHAnsi" w:cstheme="minorHAnsi"/>
              </w:rPr>
              <w:t xml:space="preserve">, </w:t>
            </w:r>
            <w:r>
              <w:rPr>
                <w:rFonts w:asciiTheme="minorHAnsi" w:hAnsiTheme="minorHAnsi" w:cstheme="minorHAnsi"/>
              </w:rPr>
              <w:t>the next step of the process is for the students to</w:t>
            </w:r>
            <w:r w:rsidRPr="00052523">
              <w:rPr>
                <w:rFonts w:asciiTheme="minorHAnsi" w:hAnsiTheme="minorHAnsi" w:cstheme="minorHAnsi"/>
              </w:rPr>
              <w:t xml:space="preserve"> </w:t>
            </w:r>
            <w:r>
              <w:rPr>
                <w:rFonts w:asciiTheme="minorHAnsi" w:hAnsiTheme="minorHAnsi" w:cstheme="minorHAnsi"/>
              </w:rPr>
              <w:t>design</w:t>
            </w:r>
            <w:r w:rsidRPr="00052523">
              <w:rPr>
                <w:rFonts w:asciiTheme="minorHAnsi" w:hAnsiTheme="minorHAnsi" w:cstheme="minorHAnsi"/>
              </w:rPr>
              <w:t xml:space="preserve"> </w:t>
            </w:r>
            <w:r>
              <w:rPr>
                <w:rFonts w:asciiTheme="minorHAnsi" w:hAnsiTheme="minorHAnsi" w:cstheme="minorHAnsi"/>
              </w:rPr>
              <w:t>a package for their</w:t>
            </w:r>
            <w:r w:rsidRPr="00052523">
              <w:rPr>
                <w:rFonts w:asciiTheme="minorHAnsi" w:hAnsiTheme="minorHAnsi" w:cstheme="minorHAnsi"/>
              </w:rPr>
              <w:t xml:space="preserve"> </w:t>
            </w:r>
            <w:r>
              <w:rPr>
                <w:rFonts w:asciiTheme="minorHAnsi" w:hAnsiTheme="minorHAnsi" w:cstheme="minorHAnsi"/>
              </w:rPr>
              <w:t>simple snack</w:t>
            </w:r>
            <w:r w:rsidRPr="00052523">
              <w:rPr>
                <w:rFonts w:asciiTheme="minorHAnsi" w:hAnsiTheme="minorHAnsi" w:cstheme="minorHAnsi"/>
              </w:rPr>
              <w:t>.</w:t>
            </w:r>
            <w:r>
              <w:rPr>
                <w:rFonts w:asciiTheme="minorHAnsi" w:hAnsiTheme="minorHAnsi" w:cstheme="minorHAnsi"/>
              </w:rPr>
              <w:t xml:space="preserve"> </w:t>
            </w:r>
            <w:r w:rsidR="005D0B96">
              <w:rPr>
                <w:rFonts w:asciiTheme="minorHAnsi" w:hAnsiTheme="minorHAnsi" w:cstheme="minorHAnsi"/>
              </w:rPr>
              <w:t xml:space="preserve">They will need to refer to all of the research they have done already to come up with their own new and interesting idea. </w:t>
            </w:r>
          </w:p>
          <w:p w14:paraId="1DC8B2D0" w14:textId="77777777" w:rsidR="00911F6A" w:rsidRDefault="00911F6A" w:rsidP="00287E5F">
            <w:pPr>
              <w:spacing w:after="0"/>
              <w:rPr>
                <w:rFonts w:asciiTheme="minorHAnsi" w:hAnsiTheme="minorHAnsi" w:cstheme="minorHAnsi"/>
              </w:rPr>
            </w:pPr>
          </w:p>
          <w:p w14:paraId="3780A057" w14:textId="2305AD80" w:rsidR="00911F6A" w:rsidRDefault="00911F6A" w:rsidP="00287E5F">
            <w:pPr>
              <w:spacing w:after="0"/>
              <w:rPr>
                <w:rFonts w:asciiTheme="minorHAnsi" w:hAnsiTheme="minorHAnsi" w:cstheme="minorHAnsi"/>
              </w:rPr>
            </w:pPr>
            <w:r w:rsidRPr="005D0B96">
              <w:rPr>
                <w:rFonts w:asciiTheme="minorHAnsi" w:hAnsiTheme="minorHAnsi" w:cstheme="minorHAnsi"/>
              </w:rPr>
              <w:t xml:space="preserve">Using </w:t>
            </w:r>
            <w:r w:rsidR="00E64550">
              <w:rPr>
                <w:rFonts w:asciiTheme="minorHAnsi" w:hAnsiTheme="minorHAnsi" w:cstheme="minorHAnsi"/>
              </w:rPr>
              <w:t xml:space="preserve">Material Master 13 </w:t>
            </w:r>
            <w:r w:rsidRPr="005D0B96">
              <w:rPr>
                <w:rFonts w:asciiTheme="minorHAnsi" w:hAnsiTheme="minorHAnsi" w:cstheme="minorHAnsi"/>
              </w:rPr>
              <w:t>the</w:t>
            </w:r>
            <w:r>
              <w:rPr>
                <w:rFonts w:asciiTheme="minorHAnsi" w:hAnsiTheme="minorHAnsi" w:cstheme="minorHAnsi"/>
              </w:rPr>
              <w:t xml:space="preserve"> students plan a</w:t>
            </w:r>
            <w:r w:rsidR="00D3562F">
              <w:rPr>
                <w:rFonts w:asciiTheme="minorHAnsi" w:hAnsiTheme="minorHAnsi" w:cstheme="minorHAnsi"/>
              </w:rPr>
              <w:t>t</w:t>
            </w:r>
            <w:r>
              <w:rPr>
                <w:rFonts w:asciiTheme="minorHAnsi" w:hAnsiTheme="minorHAnsi" w:cstheme="minorHAnsi"/>
              </w:rPr>
              <w:t xml:space="preserve"> least 2 different designs for their package. </w:t>
            </w:r>
            <w:r w:rsidR="005D0B96">
              <w:rPr>
                <w:rFonts w:asciiTheme="minorHAnsi" w:hAnsiTheme="minorHAnsi" w:cstheme="minorHAnsi"/>
              </w:rPr>
              <w:t>Using the faces, the students rate which</w:t>
            </w:r>
            <w:r w:rsidR="00D3562F">
              <w:rPr>
                <w:rFonts w:asciiTheme="minorHAnsi" w:hAnsiTheme="minorHAnsi" w:cstheme="minorHAnsi"/>
              </w:rPr>
              <w:t xml:space="preserve"> design is the best. </w:t>
            </w:r>
            <w:r w:rsidR="005D0B96">
              <w:rPr>
                <w:rFonts w:asciiTheme="minorHAnsi" w:hAnsiTheme="minorHAnsi" w:cstheme="minorHAnsi"/>
              </w:rPr>
              <w:t xml:space="preserve"> </w:t>
            </w:r>
          </w:p>
          <w:p w14:paraId="5C940E15" w14:textId="77777777" w:rsidR="00911F6A" w:rsidRDefault="00911F6A" w:rsidP="00287E5F">
            <w:pPr>
              <w:spacing w:after="0"/>
              <w:rPr>
                <w:rFonts w:asciiTheme="minorHAnsi" w:hAnsiTheme="minorHAnsi" w:cstheme="minorHAnsi"/>
              </w:rPr>
            </w:pPr>
          </w:p>
          <w:p w14:paraId="36ED2BB9" w14:textId="77777777" w:rsidR="00911F6A" w:rsidRDefault="00911F6A" w:rsidP="00287E5F">
            <w:pPr>
              <w:spacing w:after="0"/>
              <w:rPr>
                <w:rFonts w:asciiTheme="minorHAnsi" w:hAnsiTheme="minorHAnsi" w:cstheme="minorHAnsi"/>
              </w:rPr>
            </w:pPr>
            <w:r>
              <w:rPr>
                <w:rFonts w:asciiTheme="minorHAnsi" w:hAnsiTheme="minorHAnsi" w:cstheme="minorHAnsi"/>
              </w:rPr>
              <w:t>As students are completing this the teacher</w:t>
            </w:r>
            <w:r w:rsidR="009240C0">
              <w:rPr>
                <w:rFonts w:asciiTheme="minorHAnsi" w:hAnsiTheme="minorHAnsi" w:cstheme="minorHAnsi"/>
              </w:rPr>
              <w:t xml:space="preserve"> needs to ask questions such as:</w:t>
            </w:r>
          </w:p>
          <w:p w14:paraId="43B327DB" w14:textId="77777777" w:rsidR="009240C0" w:rsidRDefault="00911F6A" w:rsidP="00D3562F">
            <w:pPr>
              <w:pStyle w:val="ListParagraph"/>
              <w:numPr>
                <w:ilvl w:val="0"/>
                <w:numId w:val="16"/>
              </w:numPr>
              <w:spacing w:after="0"/>
              <w:rPr>
                <w:rFonts w:asciiTheme="minorHAnsi" w:hAnsiTheme="minorHAnsi" w:cstheme="minorHAnsi"/>
                <w:bCs/>
              </w:rPr>
            </w:pPr>
            <w:r w:rsidRPr="009240C0">
              <w:rPr>
                <w:rFonts w:asciiTheme="minorHAnsi" w:hAnsiTheme="minorHAnsi" w:cstheme="minorHAnsi"/>
                <w:bCs/>
              </w:rPr>
              <w:t>Is your idea practical?</w:t>
            </w:r>
          </w:p>
          <w:p w14:paraId="4B0CD99F" w14:textId="77777777" w:rsidR="009240C0" w:rsidRDefault="00911F6A" w:rsidP="00D3562F">
            <w:pPr>
              <w:pStyle w:val="ListParagraph"/>
              <w:numPr>
                <w:ilvl w:val="0"/>
                <w:numId w:val="16"/>
              </w:numPr>
              <w:spacing w:after="0"/>
              <w:rPr>
                <w:rFonts w:asciiTheme="minorHAnsi" w:hAnsiTheme="minorHAnsi" w:cstheme="minorHAnsi"/>
                <w:bCs/>
              </w:rPr>
            </w:pPr>
            <w:r w:rsidRPr="009240C0">
              <w:rPr>
                <w:rFonts w:asciiTheme="minorHAnsi" w:hAnsiTheme="minorHAnsi" w:cstheme="minorHAnsi"/>
                <w:bCs/>
              </w:rPr>
              <w:t>Is it easily made?</w:t>
            </w:r>
          </w:p>
          <w:p w14:paraId="4705732A" w14:textId="77777777" w:rsidR="009240C0" w:rsidRDefault="00911F6A" w:rsidP="00D3562F">
            <w:pPr>
              <w:pStyle w:val="ListParagraph"/>
              <w:numPr>
                <w:ilvl w:val="0"/>
                <w:numId w:val="16"/>
              </w:numPr>
              <w:spacing w:after="0"/>
              <w:rPr>
                <w:rFonts w:asciiTheme="minorHAnsi" w:hAnsiTheme="minorHAnsi" w:cstheme="minorHAnsi"/>
                <w:bCs/>
              </w:rPr>
            </w:pPr>
            <w:r w:rsidRPr="009240C0">
              <w:rPr>
                <w:rFonts w:asciiTheme="minorHAnsi" w:hAnsiTheme="minorHAnsi" w:cstheme="minorHAnsi"/>
                <w:bCs/>
              </w:rPr>
              <w:t>Will it cost too much to make or to use?</w:t>
            </w:r>
          </w:p>
          <w:p w14:paraId="371FFA42" w14:textId="77777777" w:rsidR="009240C0" w:rsidRDefault="00911F6A" w:rsidP="00D3562F">
            <w:pPr>
              <w:pStyle w:val="ListParagraph"/>
              <w:numPr>
                <w:ilvl w:val="0"/>
                <w:numId w:val="16"/>
              </w:numPr>
              <w:spacing w:after="0"/>
              <w:rPr>
                <w:rFonts w:asciiTheme="minorHAnsi" w:hAnsiTheme="minorHAnsi" w:cstheme="minorHAnsi"/>
                <w:bCs/>
              </w:rPr>
            </w:pPr>
            <w:r w:rsidRPr="009240C0">
              <w:rPr>
                <w:rFonts w:asciiTheme="minorHAnsi" w:hAnsiTheme="minorHAnsi" w:cstheme="minorHAnsi"/>
                <w:bCs/>
              </w:rPr>
              <w:t>Will it keep the food fresh?</w:t>
            </w:r>
          </w:p>
          <w:p w14:paraId="60D0944F" w14:textId="77777777" w:rsidR="009240C0" w:rsidRDefault="00911F6A" w:rsidP="00D3562F">
            <w:pPr>
              <w:pStyle w:val="ListParagraph"/>
              <w:numPr>
                <w:ilvl w:val="0"/>
                <w:numId w:val="16"/>
              </w:numPr>
              <w:spacing w:after="0"/>
              <w:rPr>
                <w:rFonts w:asciiTheme="minorHAnsi" w:hAnsiTheme="minorHAnsi" w:cstheme="minorHAnsi"/>
                <w:bCs/>
              </w:rPr>
            </w:pPr>
            <w:r w:rsidRPr="009240C0">
              <w:rPr>
                <w:rFonts w:asciiTheme="minorHAnsi" w:hAnsiTheme="minorHAnsi" w:cstheme="minorHAnsi"/>
                <w:bCs/>
              </w:rPr>
              <w:t>Will it appeal to your peers?</w:t>
            </w:r>
          </w:p>
          <w:p w14:paraId="3CD68ED7" w14:textId="77777777" w:rsidR="009240C0" w:rsidRDefault="00911F6A" w:rsidP="00D3562F">
            <w:pPr>
              <w:pStyle w:val="ListParagraph"/>
              <w:numPr>
                <w:ilvl w:val="0"/>
                <w:numId w:val="16"/>
              </w:numPr>
              <w:spacing w:after="0"/>
              <w:rPr>
                <w:rFonts w:asciiTheme="minorHAnsi" w:hAnsiTheme="minorHAnsi" w:cstheme="minorHAnsi"/>
                <w:bCs/>
              </w:rPr>
            </w:pPr>
            <w:r w:rsidRPr="009240C0">
              <w:rPr>
                <w:rFonts w:asciiTheme="minorHAnsi" w:hAnsiTheme="minorHAnsi" w:cstheme="minorHAnsi"/>
                <w:bCs/>
              </w:rPr>
              <w:t xml:space="preserve">Is your idea similar to something else? </w:t>
            </w:r>
          </w:p>
          <w:p w14:paraId="0E32966A" w14:textId="77777777" w:rsidR="00911F6A" w:rsidRPr="009240C0" w:rsidRDefault="00911F6A" w:rsidP="00D3562F">
            <w:pPr>
              <w:pStyle w:val="ListParagraph"/>
              <w:numPr>
                <w:ilvl w:val="0"/>
                <w:numId w:val="16"/>
              </w:numPr>
              <w:spacing w:after="0"/>
              <w:rPr>
                <w:rFonts w:asciiTheme="minorHAnsi" w:hAnsiTheme="minorHAnsi" w:cstheme="minorHAnsi"/>
                <w:bCs/>
              </w:rPr>
            </w:pPr>
            <w:r w:rsidRPr="009240C0">
              <w:rPr>
                <w:rFonts w:asciiTheme="minorHAnsi" w:hAnsiTheme="minorHAnsi" w:cstheme="minorHAnsi"/>
                <w:bCs/>
              </w:rPr>
              <w:t>How does your idea represent</w:t>
            </w:r>
            <w:r w:rsidR="005D0B96" w:rsidRPr="009240C0">
              <w:rPr>
                <w:rFonts w:asciiTheme="minorHAnsi" w:hAnsiTheme="minorHAnsi" w:cstheme="minorHAnsi"/>
                <w:bCs/>
              </w:rPr>
              <w:t xml:space="preserve"> the country you have ch</w:t>
            </w:r>
            <w:r w:rsidRPr="009240C0">
              <w:rPr>
                <w:rFonts w:asciiTheme="minorHAnsi" w:hAnsiTheme="minorHAnsi" w:cstheme="minorHAnsi"/>
                <w:bCs/>
              </w:rPr>
              <w:t>osen?</w:t>
            </w:r>
          </w:p>
          <w:p w14:paraId="45C11ED9" w14:textId="77777777" w:rsidR="00911F6A" w:rsidRDefault="00911F6A" w:rsidP="00287E5F">
            <w:pPr>
              <w:spacing w:after="0"/>
              <w:rPr>
                <w:rFonts w:asciiTheme="minorHAnsi" w:hAnsiTheme="minorHAnsi" w:cstheme="minorHAnsi"/>
              </w:rPr>
            </w:pPr>
          </w:p>
          <w:p w14:paraId="1CC94978" w14:textId="77777777" w:rsidR="00DB15D8" w:rsidRPr="00052523" w:rsidRDefault="00911F6A" w:rsidP="009240C0">
            <w:pPr>
              <w:spacing w:after="0"/>
              <w:rPr>
                <w:rFonts w:asciiTheme="minorHAnsi" w:hAnsiTheme="minorHAnsi" w:cstheme="minorHAnsi"/>
              </w:rPr>
            </w:pPr>
            <w:r>
              <w:rPr>
                <w:rFonts w:asciiTheme="minorHAnsi" w:hAnsiTheme="minorHAnsi" w:cstheme="minorHAnsi"/>
              </w:rPr>
              <w:t xml:space="preserve">Students then gain feedback from others about their design, make any necessary changes and produce a final design. Students need to consider the materials they will use and then label their design. </w:t>
            </w:r>
          </w:p>
        </w:tc>
      </w:tr>
    </w:tbl>
    <w:p w14:paraId="317CECED" w14:textId="77777777" w:rsidR="00DB15D8" w:rsidRDefault="00DB15D8" w:rsidP="00287E5F">
      <w:pPr>
        <w:spacing w:after="0"/>
        <w:rPr>
          <w:rFonts w:asciiTheme="minorHAnsi" w:hAnsiTheme="minorHAnsi" w:cstheme="minorHAnsi"/>
        </w:rPr>
      </w:pPr>
    </w:p>
    <w:p w14:paraId="209A0004" w14:textId="77777777" w:rsidR="009240C0" w:rsidRDefault="009240C0" w:rsidP="00287E5F">
      <w:pPr>
        <w:spacing w:after="0"/>
        <w:rPr>
          <w:rFonts w:asciiTheme="minorHAnsi" w:hAnsiTheme="minorHAnsi" w:cstheme="minorHAns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760"/>
      </w:tblGrid>
      <w:tr w:rsidR="000B3953" w:rsidRPr="00052523" w14:paraId="32DDFC25" w14:textId="77777777" w:rsidTr="00EB4276">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4EFF4A9B" w14:textId="77777777" w:rsidR="000B3953" w:rsidRPr="00052523" w:rsidRDefault="000B3953" w:rsidP="00CD5F5E">
            <w:pPr>
              <w:spacing w:before="120" w:after="120"/>
              <w:jc w:val="center"/>
              <w:rPr>
                <w:rFonts w:asciiTheme="minorHAnsi" w:hAnsiTheme="minorHAnsi" w:cstheme="minorHAnsi"/>
              </w:rPr>
            </w:pPr>
            <w:r w:rsidRPr="00052523">
              <w:rPr>
                <w:rFonts w:asciiTheme="minorHAnsi" w:hAnsiTheme="minorHAnsi" w:cstheme="minorHAnsi"/>
                <w:b/>
              </w:rPr>
              <w:t>LESSON</w:t>
            </w:r>
            <w:r>
              <w:rPr>
                <w:rFonts w:asciiTheme="minorHAnsi" w:hAnsiTheme="minorHAnsi" w:cstheme="minorHAnsi"/>
                <w:b/>
              </w:rPr>
              <w:t xml:space="preserve"> 17-20 – Creating</w:t>
            </w:r>
          </w:p>
        </w:tc>
      </w:tr>
      <w:tr w:rsidR="000B3953" w:rsidRPr="00052523" w14:paraId="6F96DB3D" w14:textId="77777777" w:rsidTr="00EB4276">
        <w:tc>
          <w:tcPr>
            <w:tcW w:w="2014" w:type="dxa"/>
            <w:tcBorders>
              <w:top w:val="single" w:sz="4" w:space="0" w:color="auto"/>
              <w:left w:val="single" w:sz="4" w:space="0" w:color="auto"/>
              <w:bottom w:val="single" w:sz="4" w:space="0" w:color="auto"/>
              <w:right w:val="single" w:sz="4" w:space="0" w:color="auto"/>
            </w:tcBorders>
            <w:shd w:val="clear" w:color="auto" w:fill="DBE5F1"/>
          </w:tcPr>
          <w:p w14:paraId="091ED722" w14:textId="77777777" w:rsidR="000B3953" w:rsidRPr="00052523" w:rsidRDefault="000B3953" w:rsidP="00CD5F5E">
            <w:pPr>
              <w:spacing w:before="120" w:after="120"/>
              <w:rPr>
                <w:rFonts w:asciiTheme="minorHAnsi" w:hAnsiTheme="minorHAnsi" w:cstheme="minorHAnsi"/>
                <w:b/>
              </w:rPr>
            </w:pPr>
            <w:r w:rsidRPr="00052523">
              <w:rPr>
                <w:rFonts w:asciiTheme="minorHAnsi" w:hAnsiTheme="minorHAnsi" w:cstheme="minorHAnsi"/>
                <w:b/>
              </w:rPr>
              <w:t>Learning Intention</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7F2FF5F6" w14:textId="77777777" w:rsidR="000B3953" w:rsidRDefault="000B3953" w:rsidP="00CD5F5E">
            <w:pPr>
              <w:autoSpaceDE w:val="0"/>
              <w:autoSpaceDN w:val="0"/>
              <w:adjustRightInd w:val="0"/>
              <w:spacing w:before="120" w:after="120"/>
              <w:rPr>
                <w:rFonts w:asciiTheme="minorHAnsi" w:hAnsiTheme="minorHAnsi" w:cstheme="minorHAnsi"/>
              </w:rPr>
            </w:pPr>
            <w:r w:rsidRPr="00052523">
              <w:rPr>
                <w:rFonts w:asciiTheme="minorHAnsi" w:hAnsiTheme="minorHAnsi" w:cstheme="minorHAnsi"/>
              </w:rPr>
              <w:t xml:space="preserve">WALT </w:t>
            </w:r>
            <w:r w:rsidR="00A35999">
              <w:rPr>
                <w:rFonts w:asciiTheme="minorHAnsi" w:hAnsiTheme="minorHAnsi" w:cstheme="minorHAnsi"/>
              </w:rPr>
              <w:t xml:space="preserve">create a simple snack. </w:t>
            </w:r>
          </w:p>
          <w:p w14:paraId="6DFBCA90" w14:textId="77777777" w:rsidR="00A35999" w:rsidRPr="00052523" w:rsidRDefault="00A35999" w:rsidP="00CD5F5E">
            <w:pPr>
              <w:autoSpaceDE w:val="0"/>
              <w:autoSpaceDN w:val="0"/>
              <w:adjustRightInd w:val="0"/>
              <w:spacing w:before="120" w:after="120"/>
              <w:rPr>
                <w:rFonts w:asciiTheme="minorHAnsi" w:hAnsiTheme="minorHAnsi" w:cstheme="minorHAnsi"/>
              </w:rPr>
            </w:pPr>
            <w:r>
              <w:rPr>
                <w:rFonts w:asciiTheme="minorHAnsi" w:hAnsiTheme="minorHAnsi" w:cstheme="minorHAnsi"/>
              </w:rPr>
              <w:t>WALT create a package for my simple snack.</w:t>
            </w:r>
          </w:p>
        </w:tc>
      </w:tr>
      <w:tr w:rsidR="000B3953" w:rsidRPr="00052523" w14:paraId="49F63D30" w14:textId="77777777" w:rsidTr="00EB4276">
        <w:tc>
          <w:tcPr>
            <w:tcW w:w="2014" w:type="dxa"/>
            <w:tcBorders>
              <w:top w:val="single" w:sz="4" w:space="0" w:color="auto"/>
              <w:left w:val="single" w:sz="4" w:space="0" w:color="auto"/>
              <w:bottom w:val="single" w:sz="4" w:space="0" w:color="auto"/>
              <w:right w:val="single" w:sz="4" w:space="0" w:color="auto"/>
            </w:tcBorders>
            <w:shd w:val="clear" w:color="auto" w:fill="DBE5F1"/>
          </w:tcPr>
          <w:p w14:paraId="0965A6C7" w14:textId="77777777" w:rsidR="000B3953" w:rsidRPr="00052523" w:rsidRDefault="000B3953" w:rsidP="00CD5F5E">
            <w:pPr>
              <w:spacing w:before="120" w:after="120"/>
              <w:rPr>
                <w:rFonts w:asciiTheme="minorHAnsi" w:hAnsiTheme="minorHAnsi" w:cstheme="minorHAnsi"/>
                <w:b/>
              </w:rPr>
            </w:pPr>
            <w:r w:rsidRPr="00052523">
              <w:rPr>
                <w:rFonts w:asciiTheme="minorHAnsi" w:hAnsiTheme="minorHAnsi" w:cstheme="minorHAnsi"/>
                <w:b/>
              </w:rPr>
              <w:t>Success Criteria</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1BBBDE43" w14:textId="77777777" w:rsidR="000B3953" w:rsidRDefault="000B3953" w:rsidP="00CD5F5E">
            <w:pPr>
              <w:autoSpaceDE w:val="0"/>
              <w:autoSpaceDN w:val="0"/>
              <w:adjustRightInd w:val="0"/>
              <w:spacing w:before="120" w:after="120"/>
              <w:rPr>
                <w:rFonts w:asciiTheme="minorHAnsi" w:hAnsiTheme="minorHAnsi" w:cstheme="minorHAnsi"/>
              </w:rPr>
            </w:pPr>
            <w:r w:rsidRPr="00052523">
              <w:rPr>
                <w:rFonts w:asciiTheme="minorHAnsi" w:hAnsiTheme="minorHAnsi" w:cstheme="minorHAnsi"/>
              </w:rPr>
              <w:t xml:space="preserve">I can </w:t>
            </w:r>
            <w:r w:rsidR="00A35999">
              <w:rPr>
                <w:rFonts w:asciiTheme="minorHAnsi" w:hAnsiTheme="minorHAnsi" w:cstheme="minorHAnsi"/>
              </w:rPr>
              <w:t>use my plan to make my snack.</w:t>
            </w:r>
          </w:p>
          <w:p w14:paraId="114A6C23" w14:textId="77777777" w:rsidR="00A35999" w:rsidRDefault="00A35999" w:rsidP="00CD5F5E">
            <w:pPr>
              <w:autoSpaceDE w:val="0"/>
              <w:autoSpaceDN w:val="0"/>
              <w:adjustRightInd w:val="0"/>
              <w:spacing w:before="120" w:after="120"/>
              <w:rPr>
                <w:rFonts w:asciiTheme="minorHAnsi" w:hAnsiTheme="minorHAnsi" w:cstheme="minorHAnsi"/>
              </w:rPr>
            </w:pPr>
            <w:r>
              <w:rPr>
                <w:rFonts w:asciiTheme="minorHAnsi" w:hAnsiTheme="minorHAnsi" w:cstheme="minorHAnsi"/>
              </w:rPr>
              <w:t xml:space="preserve">I can make my snack look appealing. </w:t>
            </w:r>
          </w:p>
          <w:p w14:paraId="6F232C3D" w14:textId="77777777" w:rsidR="00A35999" w:rsidRDefault="00A35999" w:rsidP="00CD5F5E">
            <w:pPr>
              <w:autoSpaceDE w:val="0"/>
              <w:autoSpaceDN w:val="0"/>
              <w:adjustRightInd w:val="0"/>
              <w:spacing w:before="120" w:after="120"/>
              <w:rPr>
                <w:rFonts w:asciiTheme="minorHAnsi" w:hAnsiTheme="minorHAnsi" w:cstheme="minorHAnsi"/>
              </w:rPr>
            </w:pPr>
            <w:r>
              <w:rPr>
                <w:rFonts w:asciiTheme="minorHAnsi" w:hAnsiTheme="minorHAnsi" w:cstheme="minorHAnsi"/>
              </w:rPr>
              <w:t xml:space="preserve">I can use my design plan to make my packaging. </w:t>
            </w:r>
          </w:p>
          <w:p w14:paraId="336522D6" w14:textId="77777777" w:rsidR="00A35999" w:rsidRPr="00052523" w:rsidRDefault="00A35999" w:rsidP="00CD5F5E">
            <w:pPr>
              <w:autoSpaceDE w:val="0"/>
              <w:autoSpaceDN w:val="0"/>
              <w:adjustRightInd w:val="0"/>
              <w:spacing w:before="120" w:after="120"/>
              <w:rPr>
                <w:rFonts w:asciiTheme="minorHAnsi" w:hAnsiTheme="minorHAnsi" w:cstheme="minorHAnsi"/>
              </w:rPr>
            </w:pPr>
            <w:r>
              <w:rPr>
                <w:rFonts w:asciiTheme="minorHAnsi" w:hAnsiTheme="minorHAnsi" w:cstheme="minorHAnsi"/>
              </w:rPr>
              <w:t xml:space="preserve">I can use the materials I have listed in my plan. </w:t>
            </w:r>
          </w:p>
        </w:tc>
      </w:tr>
    </w:tbl>
    <w:p w14:paraId="760B7629" w14:textId="77777777" w:rsidR="00FE4AFD" w:rsidRDefault="00FE4AFD"/>
    <w:p w14:paraId="30C0FE01" w14:textId="77777777" w:rsidR="00FE4AFD" w:rsidRDefault="00FE4AFD"/>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B3953" w:rsidRPr="00052523" w14:paraId="06BDD280" w14:textId="77777777" w:rsidTr="00EB4276">
        <w:tc>
          <w:tcPr>
            <w:tcW w:w="10774" w:type="dxa"/>
            <w:tcBorders>
              <w:top w:val="single" w:sz="4" w:space="0" w:color="auto"/>
              <w:left w:val="single" w:sz="4" w:space="0" w:color="auto"/>
              <w:bottom w:val="single" w:sz="4" w:space="0" w:color="auto"/>
              <w:right w:val="single" w:sz="4" w:space="0" w:color="auto"/>
            </w:tcBorders>
            <w:shd w:val="clear" w:color="auto" w:fill="auto"/>
          </w:tcPr>
          <w:p w14:paraId="0696454A" w14:textId="77777777" w:rsidR="000B3953" w:rsidRDefault="000B3953" w:rsidP="00CD5F5E">
            <w:pPr>
              <w:spacing w:before="120" w:after="0"/>
              <w:rPr>
                <w:rFonts w:asciiTheme="minorHAnsi" w:hAnsiTheme="minorHAnsi" w:cstheme="minorHAnsi"/>
              </w:rPr>
            </w:pPr>
            <w:r>
              <w:rPr>
                <w:rFonts w:asciiTheme="minorHAnsi" w:hAnsiTheme="minorHAnsi" w:cstheme="minorHAnsi"/>
              </w:rPr>
              <w:t xml:space="preserve">Students make their package and their simple snack. </w:t>
            </w:r>
          </w:p>
          <w:p w14:paraId="4DECDC1B" w14:textId="77777777" w:rsidR="00A35999" w:rsidRDefault="00A35999" w:rsidP="00287E5F">
            <w:pPr>
              <w:spacing w:after="0"/>
              <w:rPr>
                <w:rFonts w:asciiTheme="minorHAnsi" w:hAnsiTheme="minorHAnsi" w:cstheme="minorHAnsi"/>
              </w:rPr>
            </w:pPr>
            <w:r>
              <w:rPr>
                <w:rFonts w:asciiTheme="minorHAnsi" w:hAnsiTheme="minorHAnsi" w:cstheme="minorHAnsi"/>
              </w:rPr>
              <w:t xml:space="preserve">Students should use their designs when making their snack and creating their package. </w:t>
            </w:r>
          </w:p>
          <w:p w14:paraId="12C4E8CE" w14:textId="77777777" w:rsidR="000B3953" w:rsidRDefault="00A35999" w:rsidP="009240C0">
            <w:pPr>
              <w:spacing w:after="0"/>
              <w:rPr>
                <w:rFonts w:asciiTheme="minorHAnsi" w:hAnsiTheme="minorHAnsi" w:cstheme="minorHAnsi"/>
              </w:rPr>
            </w:pPr>
            <w:r>
              <w:rPr>
                <w:rFonts w:asciiTheme="minorHAnsi" w:hAnsiTheme="minorHAnsi" w:cstheme="minorHAnsi"/>
              </w:rPr>
              <w:t xml:space="preserve">Allow students the time that is necessary to complete this as it may take longer than 3 lessons. </w:t>
            </w:r>
          </w:p>
          <w:p w14:paraId="2723D704" w14:textId="77777777" w:rsidR="004E1A51" w:rsidRDefault="004E1A51" w:rsidP="004E1A51">
            <w:pPr>
              <w:spacing w:after="0"/>
              <w:contextualSpacing/>
            </w:pPr>
            <w:r>
              <w:t>Asian people including parents from the community could be invited in during these lessons to help support students making the snacks.</w:t>
            </w:r>
          </w:p>
          <w:p w14:paraId="24FC866D" w14:textId="77777777" w:rsidR="004E1A51" w:rsidRPr="00052523" w:rsidRDefault="004E1A51" w:rsidP="009240C0">
            <w:pPr>
              <w:spacing w:after="0"/>
              <w:rPr>
                <w:rFonts w:asciiTheme="minorHAnsi" w:hAnsiTheme="minorHAnsi" w:cstheme="minorHAnsi"/>
              </w:rPr>
            </w:pPr>
          </w:p>
        </w:tc>
      </w:tr>
    </w:tbl>
    <w:p w14:paraId="3B41363E" w14:textId="77777777" w:rsidR="00A35999" w:rsidRDefault="00A35999" w:rsidP="00287E5F">
      <w:pPr>
        <w:spacing w:after="0"/>
        <w:rPr>
          <w:rFonts w:asciiTheme="minorHAnsi" w:hAnsiTheme="minorHAnsi" w:cstheme="minorHAns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760"/>
      </w:tblGrid>
      <w:tr w:rsidR="000B3953" w:rsidRPr="00052523" w14:paraId="2EAC512F" w14:textId="77777777" w:rsidTr="00EB4276">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4FCAB5C6" w14:textId="77777777" w:rsidR="000B3953" w:rsidRPr="00052523" w:rsidRDefault="000B3953" w:rsidP="00CD5F5E">
            <w:pPr>
              <w:spacing w:before="120" w:after="120"/>
              <w:jc w:val="center"/>
              <w:rPr>
                <w:rFonts w:asciiTheme="minorHAnsi" w:hAnsiTheme="minorHAnsi" w:cstheme="minorHAnsi"/>
              </w:rPr>
            </w:pPr>
            <w:r w:rsidRPr="00052523">
              <w:rPr>
                <w:rFonts w:asciiTheme="minorHAnsi" w:hAnsiTheme="minorHAnsi" w:cstheme="minorHAnsi"/>
                <w:b/>
              </w:rPr>
              <w:t>LESSON</w:t>
            </w:r>
            <w:r>
              <w:rPr>
                <w:rFonts w:asciiTheme="minorHAnsi" w:hAnsiTheme="minorHAnsi" w:cstheme="minorHAnsi"/>
                <w:b/>
              </w:rPr>
              <w:t xml:space="preserve"> 21 – </w:t>
            </w:r>
            <w:proofErr w:type="spellStart"/>
            <w:r>
              <w:rPr>
                <w:rFonts w:asciiTheme="minorHAnsi" w:hAnsiTheme="minorHAnsi" w:cstheme="minorHAnsi"/>
                <w:b/>
              </w:rPr>
              <w:t>Masterchef</w:t>
            </w:r>
            <w:proofErr w:type="spellEnd"/>
          </w:p>
        </w:tc>
      </w:tr>
      <w:tr w:rsidR="000B3953" w:rsidRPr="00052523" w14:paraId="31A311A2" w14:textId="77777777" w:rsidTr="00EB4276">
        <w:tc>
          <w:tcPr>
            <w:tcW w:w="2014" w:type="dxa"/>
            <w:tcBorders>
              <w:top w:val="single" w:sz="4" w:space="0" w:color="auto"/>
              <w:left w:val="single" w:sz="4" w:space="0" w:color="auto"/>
              <w:bottom w:val="single" w:sz="4" w:space="0" w:color="auto"/>
              <w:right w:val="single" w:sz="4" w:space="0" w:color="auto"/>
            </w:tcBorders>
            <w:shd w:val="clear" w:color="auto" w:fill="DBE5F1"/>
          </w:tcPr>
          <w:p w14:paraId="23B35344" w14:textId="77777777" w:rsidR="000B3953" w:rsidRPr="00052523" w:rsidRDefault="000B3953" w:rsidP="00CD5F5E">
            <w:pPr>
              <w:spacing w:before="120" w:after="120"/>
              <w:rPr>
                <w:rFonts w:asciiTheme="minorHAnsi" w:hAnsiTheme="minorHAnsi" w:cstheme="minorHAnsi"/>
                <w:b/>
              </w:rPr>
            </w:pPr>
            <w:r w:rsidRPr="00052523">
              <w:rPr>
                <w:rFonts w:asciiTheme="minorHAnsi" w:hAnsiTheme="minorHAnsi" w:cstheme="minorHAnsi"/>
                <w:b/>
              </w:rPr>
              <w:t>Learning Intention</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318E0D5A" w14:textId="77777777" w:rsidR="00A35999" w:rsidRPr="00052523" w:rsidRDefault="00A35999" w:rsidP="00CD5F5E">
            <w:pPr>
              <w:autoSpaceDE w:val="0"/>
              <w:autoSpaceDN w:val="0"/>
              <w:adjustRightInd w:val="0"/>
              <w:spacing w:before="120" w:after="120"/>
              <w:rPr>
                <w:rFonts w:asciiTheme="minorHAnsi" w:hAnsiTheme="minorHAnsi" w:cstheme="minorHAnsi"/>
              </w:rPr>
            </w:pPr>
            <w:r>
              <w:rPr>
                <w:rFonts w:asciiTheme="minorHAnsi" w:hAnsiTheme="minorHAnsi" w:cstheme="minorHAnsi"/>
              </w:rPr>
              <w:t>WALT receive feedback from others</w:t>
            </w:r>
          </w:p>
        </w:tc>
      </w:tr>
      <w:tr w:rsidR="000B3953" w:rsidRPr="00052523" w14:paraId="08EBAAE2" w14:textId="77777777" w:rsidTr="00EB4276">
        <w:tc>
          <w:tcPr>
            <w:tcW w:w="2014" w:type="dxa"/>
            <w:tcBorders>
              <w:top w:val="single" w:sz="4" w:space="0" w:color="auto"/>
              <w:left w:val="single" w:sz="4" w:space="0" w:color="auto"/>
              <w:bottom w:val="single" w:sz="4" w:space="0" w:color="auto"/>
              <w:right w:val="single" w:sz="4" w:space="0" w:color="auto"/>
            </w:tcBorders>
            <w:shd w:val="clear" w:color="auto" w:fill="DBE5F1"/>
          </w:tcPr>
          <w:p w14:paraId="57E848D2" w14:textId="77777777" w:rsidR="000B3953" w:rsidRPr="00052523" w:rsidRDefault="000B3953" w:rsidP="00CD5F5E">
            <w:pPr>
              <w:spacing w:before="120" w:after="120"/>
              <w:rPr>
                <w:rFonts w:asciiTheme="minorHAnsi" w:hAnsiTheme="minorHAnsi" w:cstheme="minorHAnsi"/>
                <w:b/>
              </w:rPr>
            </w:pPr>
            <w:r w:rsidRPr="00052523">
              <w:rPr>
                <w:rFonts w:asciiTheme="minorHAnsi" w:hAnsiTheme="minorHAnsi" w:cstheme="minorHAnsi"/>
                <w:b/>
              </w:rPr>
              <w:t>Success Criteria</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053E7962" w14:textId="77777777" w:rsidR="000B3953" w:rsidRDefault="000B3953" w:rsidP="00CD5F5E">
            <w:pPr>
              <w:autoSpaceDE w:val="0"/>
              <w:autoSpaceDN w:val="0"/>
              <w:adjustRightInd w:val="0"/>
              <w:spacing w:before="120" w:after="120"/>
              <w:rPr>
                <w:rFonts w:asciiTheme="minorHAnsi" w:hAnsiTheme="minorHAnsi" w:cstheme="minorHAnsi"/>
              </w:rPr>
            </w:pPr>
            <w:r w:rsidRPr="00052523">
              <w:rPr>
                <w:rFonts w:asciiTheme="minorHAnsi" w:hAnsiTheme="minorHAnsi" w:cstheme="minorHAnsi"/>
              </w:rPr>
              <w:t xml:space="preserve">I can </w:t>
            </w:r>
            <w:r w:rsidR="00A35999">
              <w:rPr>
                <w:rFonts w:asciiTheme="minorHAnsi" w:hAnsiTheme="minorHAnsi" w:cstheme="minorHAnsi"/>
              </w:rPr>
              <w:t xml:space="preserve">listen to feedback that is given. </w:t>
            </w:r>
          </w:p>
          <w:p w14:paraId="48C356F4" w14:textId="77777777" w:rsidR="00A35999" w:rsidRPr="00052523" w:rsidRDefault="00A35999" w:rsidP="00CD5F5E">
            <w:pPr>
              <w:autoSpaceDE w:val="0"/>
              <w:autoSpaceDN w:val="0"/>
              <w:adjustRightInd w:val="0"/>
              <w:spacing w:before="120" w:after="120"/>
              <w:rPr>
                <w:rFonts w:asciiTheme="minorHAnsi" w:hAnsiTheme="minorHAnsi" w:cstheme="minorHAnsi"/>
              </w:rPr>
            </w:pPr>
            <w:r>
              <w:rPr>
                <w:rFonts w:asciiTheme="minorHAnsi" w:hAnsiTheme="minorHAnsi" w:cstheme="minorHAnsi"/>
              </w:rPr>
              <w:t xml:space="preserve">I can use the feedback to improve my ideas. </w:t>
            </w:r>
          </w:p>
        </w:tc>
      </w:tr>
      <w:tr w:rsidR="000B3953" w:rsidRPr="00052523" w14:paraId="72397132" w14:textId="77777777" w:rsidTr="00EB4276">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54074437" w14:textId="77777777" w:rsidR="004E1A51" w:rsidRDefault="000B3953" w:rsidP="00CD5F5E">
            <w:pPr>
              <w:spacing w:before="120" w:after="0"/>
              <w:rPr>
                <w:rFonts w:asciiTheme="minorHAnsi" w:hAnsiTheme="minorHAnsi" w:cstheme="minorHAnsi"/>
              </w:rPr>
            </w:pPr>
            <w:r>
              <w:rPr>
                <w:rFonts w:asciiTheme="minorHAnsi" w:hAnsiTheme="minorHAnsi" w:cstheme="minorHAnsi"/>
              </w:rPr>
              <w:t xml:space="preserve">Students present their simple snack and packaging to a panel. </w:t>
            </w:r>
            <w:r w:rsidR="004E1A51">
              <w:rPr>
                <w:rFonts w:asciiTheme="minorHAnsi" w:hAnsiTheme="minorHAnsi" w:cstheme="minorHAnsi"/>
              </w:rPr>
              <w:t xml:space="preserve">Students could invite Asian community members to be sit on the panel for the students. </w:t>
            </w:r>
          </w:p>
          <w:p w14:paraId="35D0E0F3" w14:textId="77777777" w:rsidR="000B3953" w:rsidRDefault="000B3953" w:rsidP="00CD5F5E">
            <w:pPr>
              <w:spacing w:before="120" w:after="0"/>
              <w:rPr>
                <w:rFonts w:asciiTheme="minorHAnsi" w:hAnsiTheme="minorHAnsi" w:cstheme="minorHAnsi"/>
              </w:rPr>
            </w:pPr>
            <w:r>
              <w:rPr>
                <w:rFonts w:asciiTheme="minorHAnsi" w:hAnsiTheme="minorHAnsi" w:cstheme="minorHAnsi"/>
              </w:rPr>
              <w:t xml:space="preserve">The panel will need to guess which country they used as inspiration so encourage them to make this as obvious as possible (without writing it!). The panel could be made up of senior students, other teachers within the school or parents depending on what is appropriate. </w:t>
            </w:r>
          </w:p>
          <w:p w14:paraId="2952A47E" w14:textId="77777777" w:rsidR="000B3953" w:rsidRDefault="000B3953" w:rsidP="00287E5F">
            <w:pPr>
              <w:spacing w:after="0"/>
              <w:rPr>
                <w:rFonts w:asciiTheme="minorHAnsi" w:hAnsiTheme="minorHAnsi" w:cstheme="minorHAnsi"/>
              </w:rPr>
            </w:pPr>
          </w:p>
          <w:p w14:paraId="627D43EC" w14:textId="77777777" w:rsidR="000B3953" w:rsidRPr="00052523" w:rsidRDefault="000B3953" w:rsidP="00287E5F">
            <w:pPr>
              <w:spacing w:after="0"/>
              <w:rPr>
                <w:rFonts w:asciiTheme="minorHAnsi" w:hAnsiTheme="minorHAnsi" w:cstheme="minorHAnsi"/>
              </w:rPr>
            </w:pPr>
            <w:r>
              <w:rPr>
                <w:rFonts w:asciiTheme="minorHAnsi" w:hAnsiTheme="minorHAnsi" w:cstheme="minorHAnsi"/>
              </w:rPr>
              <w:t xml:space="preserve">Ask judges to present each group with feedback about the taste and idea of their simple snack as well as the packaging.  </w:t>
            </w:r>
          </w:p>
          <w:p w14:paraId="7AA39FE1" w14:textId="77777777" w:rsidR="000B3953" w:rsidRPr="00052523" w:rsidRDefault="000B3953" w:rsidP="00287E5F">
            <w:pPr>
              <w:spacing w:after="0"/>
              <w:rPr>
                <w:rFonts w:asciiTheme="minorHAnsi" w:hAnsiTheme="minorHAnsi" w:cstheme="minorHAnsi"/>
              </w:rPr>
            </w:pPr>
          </w:p>
        </w:tc>
      </w:tr>
    </w:tbl>
    <w:p w14:paraId="20B8921D" w14:textId="77777777" w:rsidR="000B3953" w:rsidRDefault="000B3953" w:rsidP="00CD5F5E">
      <w:pPr>
        <w:spacing w:after="0"/>
        <w:rPr>
          <w:rFonts w:asciiTheme="minorHAnsi" w:hAnsiTheme="minorHAnsi" w:cstheme="minorHAnsi"/>
          <w:sz w:val="16"/>
          <w:szCs w:val="16"/>
        </w:rPr>
      </w:pPr>
    </w:p>
    <w:p w14:paraId="63CA1B41" w14:textId="77777777" w:rsidR="004E1A51" w:rsidRDefault="004E1A51" w:rsidP="00CD5F5E">
      <w:pPr>
        <w:spacing w:after="0"/>
        <w:rPr>
          <w:rFonts w:asciiTheme="minorHAnsi" w:hAnsiTheme="minorHAnsi" w:cstheme="minorHAnsi"/>
          <w:sz w:val="16"/>
          <w:szCs w:val="16"/>
        </w:rPr>
      </w:pPr>
    </w:p>
    <w:p w14:paraId="5B8479B5" w14:textId="77777777" w:rsidR="004E1A51" w:rsidRDefault="004E1A51" w:rsidP="00CD5F5E">
      <w:pPr>
        <w:spacing w:after="0"/>
        <w:rPr>
          <w:rFonts w:asciiTheme="minorHAnsi" w:hAnsiTheme="minorHAnsi" w:cstheme="minorHAnsi"/>
          <w:sz w:val="16"/>
          <w:szCs w:val="16"/>
        </w:rPr>
      </w:pPr>
    </w:p>
    <w:p w14:paraId="043E0094" w14:textId="77777777" w:rsidR="004E1A51" w:rsidRPr="00CD5F5E" w:rsidRDefault="004E1A51" w:rsidP="00CD5F5E">
      <w:pPr>
        <w:spacing w:after="0"/>
        <w:rPr>
          <w:rFonts w:asciiTheme="minorHAnsi" w:hAnsiTheme="minorHAnsi" w:cstheme="minorHAnsi"/>
          <w:sz w:val="16"/>
          <w:szCs w:val="16"/>
        </w:rPr>
      </w:pPr>
    </w:p>
    <w:sectPr w:rsidR="004E1A51" w:rsidRPr="00CD5F5E" w:rsidSect="00A0397A">
      <w:pgSz w:w="11906" w:h="16838"/>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83144" w14:textId="77777777" w:rsidR="003B6A6E" w:rsidRDefault="003B6A6E" w:rsidP="00261DD2">
      <w:pPr>
        <w:spacing w:after="0" w:line="240" w:lineRule="auto"/>
      </w:pPr>
      <w:r>
        <w:separator/>
      </w:r>
    </w:p>
  </w:endnote>
  <w:endnote w:type="continuationSeparator" w:id="0">
    <w:p w14:paraId="5257C56B" w14:textId="77777777" w:rsidR="003B6A6E" w:rsidRDefault="003B6A6E" w:rsidP="0026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8EFDA" w14:textId="77777777" w:rsidR="003B6A6E" w:rsidRDefault="003B6A6E" w:rsidP="00261DD2">
      <w:pPr>
        <w:spacing w:after="0" w:line="240" w:lineRule="auto"/>
      </w:pPr>
      <w:r>
        <w:separator/>
      </w:r>
    </w:p>
  </w:footnote>
  <w:footnote w:type="continuationSeparator" w:id="0">
    <w:p w14:paraId="2C9CD53C" w14:textId="77777777" w:rsidR="003B6A6E" w:rsidRDefault="003B6A6E" w:rsidP="00261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DC6FF" w14:textId="77777777" w:rsidR="001B50F4" w:rsidRDefault="001B50F4" w:rsidP="00261DD2">
    <w:pPr>
      <w:pStyle w:val="Header"/>
      <w:jc w:val="center"/>
    </w:pPr>
    <w:r>
      <w:rPr>
        <w:noProof/>
        <w:lang w:eastAsia="en-NZ"/>
      </w:rPr>
      <w:drawing>
        <wp:inline distT="0" distB="0" distL="0" distR="0" wp14:anchorId="7D68CC2D" wp14:editId="386DD348">
          <wp:extent cx="2019300" cy="5000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455" cy="52857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7123"/>
    <w:multiLevelType w:val="hybridMultilevel"/>
    <w:tmpl w:val="1924EC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48683C"/>
    <w:multiLevelType w:val="hybridMultilevel"/>
    <w:tmpl w:val="AC105C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4A582A"/>
    <w:multiLevelType w:val="hybridMultilevel"/>
    <w:tmpl w:val="01C2AAB0"/>
    <w:lvl w:ilvl="0" w:tplc="E4B8F7B8">
      <w:start w:val="1"/>
      <w:numFmt w:val="bullet"/>
      <w:pStyle w:val="AOsBulletsendash"/>
      <w:lvlText w:val="–"/>
      <w:lvlJc w:val="left"/>
      <w:pPr>
        <w:tabs>
          <w:tab w:val="num" w:pos="568"/>
        </w:tabs>
        <w:ind w:left="568" w:hanging="284"/>
      </w:pPr>
      <w:rPr>
        <w:rFonts w:ascii="Arial Narrow" w:hAnsi="Arial Narrow" w:cs="Arial Narrow" w:hint="default"/>
        <w:color w:val="auto"/>
      </w:rPr>
    </w:lvl>
    <w:lvl w:ilvl="1" w:tplc="00030409">
      <w:start w:val="1"/>
      <w:numFmt w:val="bullet"/>
      <w:lvlText w:val="o"/>
      <w:lvlJc w:val="left"/>
      <w:pPr>
        <w:tabs>
          <w:tab w:val="num" w:pos="1724"/>
        </w:tabs>
        <w:ind w:left="1724" w:hanging="360"/>
      </w:pPr>
      <w:rPr>
        <w:rFonts w:ascii="Courier New" w:hAnsi="Courier New" w:cs="Courier New" w:hint="default"/>
      </w:rPr>
    </w:lvl>
    <w:lvl w:ilvl="2" w:tplc="00050409" w:tentative="1">
      <w:start w:val="1"/>
      <w:numFmt w:val="bullet"/>
      <w:lvlText w:val=""/>
      <w:lvlJc w:val="left"/>
      <w:pPr>
        <w:tabs>
          <w:tab w:val="num" w:pos="2444"/>
        </w:tabs>
        <w:ind w:left="2444" w:hanging="360"/>
      </w:pPr>
      <w:rPr>
        <w:rFonts w:ascii="Wingdings" w:hAnsi="Wingdings" w:cs="Wingdings" w:hint="default"/>
      </w:rPr>
    </w:lvl>
    <w:lvl w:ilvl="3" w:tplc="00010409" w:tentative="1">
      <w:start w:val="1"/>
      <w:numFmt w:val="bullet"/>
      <w:lvlText w:val=""/>
      <w:lvlJc w:val="left"/>
      <w:pPr>
        <w:tabs>
          <w:tab w:val="num" w:pos="3164"/>
        </w:tabs>
        <w:ind w:left="3164" w:hanging="360"/>
      </w:pPr>
      <w:rPr>
        <w:rFonts w:ascii="Symbol" w:hAnsi="Symbol" w:cs="Symbol" w:hint="default"/>
      </w:rPr>
    </w:lvl>
    <w:lvl w:ilvl="4" w:tplc="00030409" w:tentative="1">
      <w:start w:val="1"/>
      <w:numFmt w:val="bullet"/>
      <w:lvlText w:val="o"/>
      <w:lvlJc w:val="left"/>
      <w:pPr>
        <w:tabs>
          <w:tab w:val="num" w:pos="3884"/>
        </w:tabs>
        <w:ind w:left="3884" w:hanging="360"/>
      </w:pPr>
      <w:rPr>
        <w:rFonts w:ascii="Courier New" w:hAnsi="Courier New" w:cs="Courier New" w:hint="default"/>
      </w:rPr>
    </w:lvl>
    <w:lvl w:ilvl="5" w:tplc="00050409" w:tentative="1">
      <w:start w:val="1"/>
      <w:numFmt w:val="bullet"/>
      <w:lvlText w:val=""/>
      <w:lvlJc w:val="left"/>
      <w:pPr>
        <w:tabs>
          <w:tab w:val="num" w:pos="4604"/>
        </w:tabs>
        <w:ind w:left="4604" w:hanging="360"/>
      </w:pPr>
      <w:rPr>
        <w:rFonts w:ascii="Wingdings" w:hAnsi="Wingdings" w:cs="Wingdings" w:hint="default"/>
      </w:rPr>
    </w:lvl>
    <w:lvl w:ilvl="6" w:tplc="00010409" w:tentative="1">
      <w:start w:val="1"/>
      <w:numFmt w:val="bullet"/>
      <w:lvlText w:val=""/>
      <w:lvlJc w:val="left"/>
      <w:pPr>
        <w:tabs>
          <w:tab w:val="num" w:pos="5324"/>
        </w:tabs>
        <w:ind w:left="5324" w:hanging="360"/>
      </w:pPr>
      <w:rPr>
        <w:rFonts w:ascii="Symbol" w:hAnsi="Symbol" w:cs="Symbol" w:hint="default"/>
      </w:rPr>
    </w:lvl>
    <w:lvl w:ilvl="7" w:tplc="00030409" w:tentative="1">
      <w:start w:val="1"/>
      <w:numFmt w:val="bullet"/>
      <w:lvlText w:val="o"/>
      <w:lvlJc w:val="left"/>
      <w:pPr>
        <w:tabs>
          <w:tab w:val="num" w:pos="6044"/>
        </w:tabs>
        <w:ind w:left="6044" w:hanging="360"/>
      </w:pPr>
      <w:rPr>
        <w:rFonts w:ascii="Courier New" w:hAnsi="Courier New" w:cs="Courier New" w:hint="default"/>
      </w:rPr>
    </w:lvl>
    <w:lvl w:ilvl="8" w:tplc="00050409" w:tentative="1">
      <w:start w:val="1"/>
      <w:numFmt w:val="bullet"/>
      <w:lvlText w:val=""/>
      <w:lvlJc w:val="left"/>
      <w:pPr>
        <w:tabs>
          <w:tab w:val="num" w:pos="6764"/>
        </w:tabs>
        <w:ind w:left="6764" w:hanging="360"/>
      </w:pPr>
      <w:rPr>
        <w:rFonts w:ascii="Wingdings" w:hAnsi="Wingdings" w:cs="Wingdings" w:hint="default"/>
      </w:rPr>
    </w:lvl>
  </w:abstractNum>
  <w:abstractNum w:abstractNumId="3" w15:restartNumberingAfterBreak="0">
    <w:nsid w:val="0CC34854"/>
    <w:multiLevelType w:val="hybridMultilevel"/>
    <w:tmpl w:val="F43EA6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C61F65"/>
    <w:multiLevelType w:val="hybridMultilevel"/>
    <w:tmpl w:val="4E50DC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2DF2BD3"/>
    <w:multiLevelType w:val="hybridMultilevel"/>
    <w:tmpl w:val="555E5B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4715638"/>
    <w:multiLevelType w:val="multilevel"/>
    <w:tmpl w:val="F3B05B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E02FD9"/>
    <w:multiLevelType w:val="hybridMultilevel"/>
    <w:tmpl w:val="A968AE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83F2AB5"/>
    <w:multiLevelType w:val="hybridMultilevel"/>
    <w:tmpl w:val="198678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9C93E4C"/>
    <w:multiLevelType w:val="hybridMultilevel"/>
    <w:tmpl w:val="1E7CDA3C"/>
    <w:lvl w:ilvl="0" w:tplc="0CC6F8F2">
      <w:start w:val="1"/>
      <w:numFmt w:val="bullet"/>
      <w:pStyle w:val="AOsBullets"/>
      <w:lvlText w:val=""/>
      <w:lvlJc w:val="left"/>
      <w:pPr>
        <w:tabs>
          <w:tab w:val="num" w:pos="2728"/>
        </w:tabs>
        <w:ind w:left="2728" w:hanging="284"/>
      </w:pPr>
      <w:rPr>
        <w:rFonts w:ascii="Symbol" w:hAnsi="Symbol" w:cs="Symbol" w:hint="default"/>
        <w:color w:val="auto"/>
      </w:rPr>
    </w:lvl>
    <w:lvl w:ilvl="1" w:tplc="04090001">
      <w:start w:val="1"/>
      <w:numFmt w:val="bullet"/>
      <w:lvlText w:val=""/>
      <w:lvlJc w:val="left"/>
      <w:pPr>
        <w:tabs>
          <w:tab w:val="num" w:pos="3884"/>
        </w:tabs>
        <w:ind w:left="3884" w:hanging="360"/>
      </w:pPr>
      <w:rPr>
        <w:rFonts w:ascii="Symbol" w:hAnsi="Symbol" w:cs="Symbol" w:hint="default"/>
        <w:color w:val="auto"/>
      </w:rPr>
    </w:lvl>
    <w:lvl w:ilvl="2" w:tplc="00050409">
      <w:start w:val="1"/>
      <w:numFmt w:val="bullet"/>
      <w:lvlText w:val=""/>
      <w:lvlJc w:val="left"/>
      <w:pPr>
        <w:tabs>
          <w:tab w:val="num" w:pos="4604"/>
        </w:tabs>
        <w:ind w:left="4604" w:hanging="360"/>
      </w:pPr>
      <w:rPr>
        <w:rFonts w:ascii="Symbol" w:hAnsi="Symbol" w:cs="Symbol" w:hint="default"/>
      </w:rPr>
    </w:lvl>
    <w:lvl w:ilvl="3" w:tplc="00010409" w:tentative="1">
      <w:start w:val="1"/>
      <w:numFmt w:val="bullet"/>
      <w:lvlText w:val=""/>
      <w:lvlJc w:val="left"/>
      <w:pPr>
        <w:tabs>
          <w:tab w:val="num" w:pos="5324"/>
        </w:tabs>
        <w:ind w:left="5324" w:hanging="360"/>
      </w:pPr>
      <w:rPr>
        <w:rFonts w:ascii="Symbol" w:hAnsi="Symbol" w:cs="Symbol" w:hint="default"/>
      </w:rPr>
    </w:lvl>
    <w:lvl w:ilvl="4" w:tplc="00030409" w:tentative="1">
      <w:start w:val="1"/>
      <w:numFmt w:val="bullet"/>
      <w:lvlText w:val="o"/>
      <w:lvlJc w:val="left"/>
      <w:pPr>
        <w:tabs>
          <w:tab w:val="num" w:pos="6044"/>
        </w:tabs>
        <w:ind w:left="6044" w:hanging="360"/>
      </w:pPr>
      <w:rPr>
        <w:rFonts w:ascii="Courier New" w:hAnsi="Courier New" w:cs="Courier New" w:hint="default"/>
      </w:rPr>
    </w:lvl>
    <w:lvl w:ilvl="5" w:tplc="00050409" w:tentative="1">
      <w:start w:val="1"/>
      <w:numFmt w:val="bullet"/>
      <w:lvlText w:val=""/>
      <w:lvlJc w:val="left"/>
      <w:pPr>
        <w:tabs>
          <w:tab w:val="num" w:pos="6764"/>
        </w:tabs>
        <w:ind w:left="6764" w:hanging="360"/>
      </w:pPr>
      <w:rPr>
        <w:rFonts w:ascii="Symbol" w:hAnsi="Symbol" w:cs="Symbol" w:hint="default"/>
      </w:rPr>
    </w:lvl>
    <w:lvl w:ilvl="6" w:tplc="00010409" w:tentative="1">
      <w:start w:val="1"/>
      <w:numFmt w:val="bullet"/>
      <w:lvlText w:val=""/>
      <w:lvlJc w:val="left"/>
      <w:pPr>
        <w:tabs>
          <w:tab w:val="num" w:pos="7484"/>
        </w:tabs>
        <w:ind w:left="7484" w:hanging="360"/>
      </w:pPr>
      <w:rPr>
        <w:rFonts w:ascii="Symbol" w:hAnsi="Symbol" w:cs="Symbol" w:hint="default"/>
      </w:rPr>
    </w:lvl>
    <w:lvl w:ilvl="7" w:tplc="00030409" w:tentative="1">
      <w:start w:val="1"/>
      <w:numFmt w:val="bullet"/>
      <w:lvlText w:val="o"/>
      <w:lvlJc w:val="left"/>
      <w:pPr>
        <w:tabs>
          <w:tab w:val="num" w:pos="8204"/>
        </w:tabs>
        <w:ind w:left="8204" w:hanging="360"/>
      </w:pPr>
      <w:rPr>
        <w:rFonts w:ascii="Courier New" w:hAnsi="Courier New" w:cs="Courier New" w:hint="default"/>
      </w:rPr>
    </w:lvl>
    <w:lvl w:ilvl="8" w:tplc="00050409" w:tentative="1">
      <w:start w:val="1"/>
      <w:numFmt w:val="bullet"/>
      <w:lvlText w:val=""/>
      <w:lvlJc w:val="left"/>
      <w:pPr>
        <w:tabs>
          <w:tab w:val="num" w:pos="8924"/>
        </w:tabs>
        <w:ind w:left="8924" w:hanging="360"/>
      </w:pPr>
      <w:rPr>
        <w:rFonts w:ascii="Symbol" w:hAnsi="Symbol" w:cs="Symbol" w:hint="default"/>
      </w:rPr>
    </w:lvl>
  </w:abstractNum>
  <w:abstractNum w:abstractNumId="10" w15:restartNumberingAfterBreak="0">
    <w:nsid w:val="363E14F7"/>
    <w:multiLevelType w:val="hybridMultilevel"/>
    <w:tmpl w:val="D80E2C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8595BC3"/>
    <w:multiLevelType w:val="hybridMultilevel"/>
    <w:tmpl w:val="256045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9F40C43"/>
    <w:multiLevelType w:val="multilevel"/>
    <w:tmpl w:val="BE44E9C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A650433"/>
    <w:multiLevelType w:val="multilevel"/>
    <w:tmpl w:val="9B825A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9161D9B"/>
    <w:multiLevelType w:val="hybridMultilevel"/>
    <w:tmpl w:val="06D680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A5C7FD4"/>
    <w:multiLevelType w:val="hybridMultilevel"/>
    <w:tmpl w:val="A52E52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F99646D"/>
    <w:multiLevelType w:val="hybridMultilevel"/>
    <w:tmpl w:val="4FBAF22E"/>
    <w:lvl w:ilvl="0" w:tplc="8FA8A4DE">
      <w:start w:val="1"/>
      <w:numFmt w:val="decimal"/>
      <w:lvlText w:val="%1."/>
      <w:lvlJc w:val="left"/>
      <w:pPr>
        <w:ind w:left="720" w:hanging="360"/>
      </w:pPr>
      <w:rPr>
        <w:rFonts w:asciiTheme="minorHAnsi" w:eastAsia="Calibri" w:hAnsiTheme="minorHAnsi" w:cstheme="minorHAns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FB2283D"/>
    <w:multiLevelType w:val="hybridMultilevel"/>
    <w:tmpl w:val="B1A8E582"/>
    <w:lvl w:ilvl="0" w:tplc="04090001">
      <w:start w:val="1"/>
      <w:numFmt w:val="bullet"/>
      <w:pStyle w:val="AOsBulletssub"/>
      <w:lvlText w:val="–"/>
      <w:lvlJc w:val="left"/>
      <w:pPr>
        <w:tabs>
          <w:tab w:val="num" w:pos="568"/>
        </w:tabs>
        <w:ind w:left="851" w:hanging="283"/>
      </w:pPr>
      <w:rPr>
        <w:rFonts w:ascii="Arial Narrow" w:hAnsi="Arial Narrow" w:cs="Arial Narrow" w:hint="default"/>
      </w:rPr>
    </w:lvl>
    <w:lvl w:ilvl="1" w:tplc="14090003" w:tentative="1">
      <w:start w:val="1"/>
      <w:numFmt w:val="bullet"/>
      <w:lvlText w:val="o"/>
      <w:lvlJc w:val="left"/>
      <w:pPr>
        <w:tabs>
          <w:tab w:val="num" w:pos="1724"/>
        </w:tabs>
        <w:ind w:left="1724" w:hanging="360"/>
      </w:pPr>
      <w:rPr>
        <w:rFonts w:ascii="Courier New" w:hAnsi="Courier New" w:cs="Courier New" w:hint="default"/>
      </w:rPr>
    </w:lvl>
    <w:lvl w:ilvl="2" w:tplc="14090005" w:tentative="1">
      <w:start w:val="1"/>
      <w:numFmt w:val="bullet"/>
      <w:lvlText w:val=""/>
      <w:lvlJc w:val="left"/>
      <w:pPr>
        <w:tabs>
          <w:tab w:val="num" w:pos="2444"/>
        </w:tabs>
        <w:ind w:left="2444" w:hanging="360"/>
      </w:pPr>
      <w:rPr>
        <w:rFonts w:ascii="Wingdings" w:hAnsi="Wingdings" w:cs="Wingdings" w:hint="default"/>
      </w:rPr>
    </w:lvl>
    <w:lvl w:ilvl="3" w:tplc="14090001" w:tentative="1">
      <w:start w:val="1"/>
      <w:numFmt w:val="bullet"/>
      <w:lvlText w:val=""/>
      <w:lvlJc w:val="left"/>
      <w:pPr>
        <w:tabs>
          <w:tab w:val="num" w:pos="3164"/>
        </w:tabs>
        <w:ind w:left="3164" w:hanging="360"/>
      </w:pPr>
      <w:rPr>
        <w:rFonts w:ascii="Symbol" w:hAnsi="Symbol" w:cs="Symbol" w:hint="default"/>
      </w:rPr>
    </w:lvl>
    <w:lvl w:ilvl="4" w:tplc="14090003" w:tentative="1">
      <w:start w:val="1"/>
      <w:numFmt w:val="bullet"/>
      <w:lvlText w:val="o"/>
      <w:lvlJc w:val="left"/>
      <w:pPr>
        <w:tabs>
          <w:tab w:val="num" w:pos="3884"/>
        </w:tabs>
        <w:ind w:left="3884" w:hanging="360"/>
      </w:pPr>
      <w:rPr>
        <w:rFonts w:ascii="Courier New" w:hAnsi="Courier New" w:cs="Courier New" w:hint="default"/>
      </w:rPr>
    </w:lvl>
    <w:lvl w:ilvl="5" w:tplc="14090005" w:tentative="1">
      <w:start w:val="1"/>
      <w:numFmt w:val="bullet"/>
      <w:lvlText w:val=""/>
      <w:lvlJc w:val="left"/>
      <w:pPr>
        <w:tabs>
          <w:tab w:val="num" w:pos="4604"/>
        </w:tabs>
        <w:ind w:left="4604" w:hanging="360"/>
      </w:pPr>
      <w:rPr>
        <w:rFonts w:ascii="Wingdings" w:hAnsi="Wingdings" w:cs="Wingdings" w:hint="default"/>
      </w:rPr>
    </w:lvl>
    <w:lvl w:ilvl="6" w:tplc="14090001" w:tentative="1">
      <w:start w:val="1"/>
      <w:numFmt w:val="bullet"/>
      <w:lvlText w:val=""/>
      <w:lvlJc w:val="left"/>
      <w:pPr>
        <w:tabs>
          <w:tab w:val="num" w:pos="5324"/>
        </w:tabs>
        <w:ind w:left="5324" w:hanging="360"/>
      </w:pPr>
      <w:rPr>
        <w:rFonts w:ascii="Symbol" w:hAnsi="Symbol" w:cs="Symbol" w:hint="default"/>
      </w:rPr>
    </w:lvl>
    <w:lvl w:ilvl="7" w:tplc="14090003" w:tentative="1">
      <w:start w:val="1"/>
      <w:numFmt w:val="bullet"/>
      <w:lvlText w:val="o"/>
      <w:lvlJc w:val="left"/>
      <w:pPr>
        <w:tabs>
          <w:tab w:val="num" w:pos="6044"/>
        </w:tabs>
        <w:ind w:left="6044" w:hanging="360"/>
      </w:pPr>
      <w:rPr>
        <w:rFonts w:ascii="Courier New" w:hAnsi="Courier New" w:cs="Courier New" w:hint="default"/>
      </w:rPr>
    </w:lvl>
    <w:lvl w:ilvl="8" w:tplc="14090005" w:tentative="1">
      <w:start w:val="1"/>
      <w:numFmt w:val="bullet"/>
      <w:lvlText w:val=""/>
      <w:lvlJc w:val="left"/>
      <w:pPr>
        <w:tabs>
          <w:tab w:val="num" w:pos="6764"/>
        </w:tabs>
        <w:ind w:left="6764" w:hanging="360"/>
      </w:pPr>
      <w:rPr>
        <w:rFonts w:ascii="Wingdings" w:hAnsi="Wingdings" w:cs="Wingdings" w:hint="default"/>
      </w:rPr>
    </w:lvl>
  </w:abstractNum>
  <w:abstractNum w:abstractNumId="18" w15:restartNumberingAfterBreak="0">
    <w:nsid w:val="538A1886"/>
    <w:multiLevelType w:val="hybridMultilevel"/>
    <w:tmpl w:val="0A1AC6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3377710"/>
    <w:multiLevelType w:val="hybridMultilevel"/>
    <w:tmpl w:val="F364F9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60646F0"/>
    <w:multiLevelType w:val="hybridMultilevel"/>
    <w:tmpl w:val="89725668"/>
    <w:lvl w:ilvl="0" w:tplc="382C7888">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7BB487E"/>
    <w:multiLevelType w:val="hybridMultilevel"/>
    <w:tmpl w:val="A1969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CBA6694"/>
    <w:multiLevelType w:val="hybridMultilevel"/>
    <w:tmpl w:val="F98E51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5E17CAA"/>
    <w:multiLevelType w:val="hybridMultilevel"/>
    <w:tmpl w:val="D2D4A7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
  </w:num>
  <w:num w:numId="4">
    <w:abstractNumId w:val="21"/>
  </w:num>
  <w:num w:numId="5">
    <w:abstractNumId w:val="6"/>
  </w:num>
  <w:num w:numId="6">
    <w:abstractNumId w:val="12"/>
  </w:num>
  <w:num w:numId="7">
    <w:abstractNumId w:val="1"/>
  </w:num>
  <w:num w:numId="8">
    <w:abstractNumId w:val="18"/>
  </w:num>
  <w:num w:numId="9">
    <w:abstractNumId w:val="15"/>
  </w:num>
  <w:num w:numId="10">
    <w:abstractNumId w:val="5"/>
  </w:num>
  <w:num w:numId="11">
    <w:abstractNumId w:val="3"/>
  </w:num>
  <w:num w:numId="12">
    <w:abstractNumId w:val="14"/>
  </w:num>
  <w:num w:numId="13">
    <w:abstractNumId w:val="8"/>
  </w:num>
  <w:num w:numId="14">
    <w:abstractNumId w:val="23"/>
  </w:num>
  <w:num w:numId="15">
    <w:abstractNumId w:val="10"/>
  </w:num>
  <w:num w:numId="16">
    <w:abstractNumId w:val="4"/>
  </w:num>
  <w:num w:numId="17">
    <w:abstractNumId w:val="16"/>
  </w:num>
  <w:num w:numId="18">
    <w:abstractNumId w:val="11"/>
  </w:num>
  <w:num w:numId="19">
    <w:abstractNumId w:val="22"/>
  </w:num>
  <w:num w:numId="20">
    <w:abstractNumId w:val="7"/>
  </w:num>
  <w:num w:numId="21">
    <w:abstractNumId w:val="0"/>
  </w:num>
  <w:num w:numId="22">
    <w:abstractNumId w:val="20"/>
  </w:num>
  <w:num w:numId="23">
    <w:abstractNumId w:val="13"/>
  </w:num>
  <w:num w:numId="24">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D2"/>
    <w:rsid w:val="00012BF7"/>
    <w:rsid w:val="00031920"/>
    <w:rsid w:val="00036EAD"/>
    <w:rsid w:val="00042545"/>
    <w:rsid w:val="00046EEA"/>
    <w:rsid w:val="00052523"/>
    <w:rsid w:val="00055FBC"/>
    <w:rsid w:val="000663B9"/>
    <w:rsid w:val="0009210A"/>
    <w:rsid w:val="000A760F"/>
    <w:rsid w:val="000B3953"/>
    <w:rsid w:val="000B70FB"/>
    <w:rsid w:val="000E17DF"/>
    <w:rsid w:val="000E27E3"/>
    <w:rsid w:val="001019A0"/>
    <w:rsid w:val="00110387"/>
    <w:rsid w:val="00114470"/>
    <w:rsid w:val="00134A05"/>
    <w:rsid w:val="00142DFB"/>
    <w:rsid w:val="001464BA"/>
    <w:rsid w:val="00156D53"/>
    <w:rsid w:val="00160F6C"/>
    <w:rsid w:val="001642F3"/>
    <w:rsid w:val="00192D28"/>
    <w:rsid w:val="00193475"/>
    <w:rsid w:val="001A0851"/>
    <w:rsid w:val="001B11E2"/>
    <w:rsid w:val="001B50F4"/>
    <w:rsid w:val="001B586E"/>
    <w:rsid w:val="001C0738"/>
    <w:rsid w:val="001C0EB2"/>
    <w:rsid w:val="001E0209"/>
    <w:rsid w:val="001F3BB9"/>
    <w:rsid w:val="002014FA"/>
    <w:rsid w:val="00210563"/>
    <w:rsid w:val="00214652"/>
    <w:rsid w:val="00226420"/>
    <w:rsid w:val="00226E13"/>
    <w:rsid w:val="00227C76"/>
    <w:rsid w:val="00237298"/>
    <w:rsid w:val="00245B8F"/>
    <w:rsid w:val="00251D44"/>
    <w:rsid w:val="00257FC5"/>
    <w:rsid w:val="00261DD2"/>
    <w:rsid w:val="00264D62"/>
    <w:rsid w:val="00270067"/>
    <w:rsid w:val="002702C8"/>
    <w:rsid w:val="002807E7"/>
    <w:rsid w:val="00287E5F"/>
    <w:rsid w:val="00290A84"/>
    <w:rsid w:val="002A3D21"/>
    <w:rsid w:val="002A43D7"/>
    <w:rsid w:val="002B6577"/>
    <w:rsid w:val="002E1B77"/>
    <w:rsid w:val="002E4D10"/>
    <w:rsid w:val="0030000C"/>
    <w:rsid w:val="00300D0F"/>
    <w:rsid w:val="00347EA1"/>
    <w:rsid w:val="00357E21"/>
    <w:rsid w:val="00373D36"/>
    <w:rsid w:val="00375098"/>
    <w:rsid w:val="003876A0"/>
    <w:rsid w:val="00396943"/>
    <w:rsid w:val="003B69C3"/>
    <w:rsid w:val="003B6A6E"/>
    <w:rsid w:val="003C799C"/>
    <w:rsid w:val="003C7AD9"/>
    <w:rsid w:val="003D7AE6"/>
    <w:rsid w:val="003E5436"/>
    <w:rsid w:val="0042458D"/>
    <w:rsid w:val="00440959"/>
    <w:rsid w:val="0044580B"/>
    <w:rsid w:val="0044723A"/>
    <w:rsid w:val="0046214C"/>
    <w:rsid w:val="00464460"/>
    <w:rsid w:val="004739DD"/>
    <w:rsid w:val="004758FD"/>
    <w:rsid w:val="004773CC"/>
    <w:rsid w:val="00477B7D"/>
    <w:rsid w:val="004817AF"/>
    <w:rsid w:val="00481E06"/>
    <w:rsid w:val="00483CB2"/>
    <w:rsid w:val="00491BEE"/>
    <w:rsid w:val="004A08EC"/>
    <w:rsid w:val="004B49A0"/>
    <w:rsid w:val="004B5D71"/>
    <w:rsid w:val="004E1A51"/>
    <w:rsid w:val="004F7E7B"/>
    <w:rsid w:val="0051137D"/>
    <w:rsid w:val="0053004D"/>
    <w:rsid w:val="0054080E"/>
    <w:rsid w:val="00543C68"/>
    <w:rsid w:val="00551B29"/>
    <w:rsid w:val="0056277F"/>
    <w:rsid w:val="005664CB"/>
    <w:rsid w:val="005A0FA4"/>
    <w:rsid w:val="005A381D"/>
    <w:rsid w:val="005A76DB"/>
    <w:rsid w:val="005B05E6"/>
    <w:rsid w:val="005C4C2C"/>
    <w:rsid w:val="005C5480"/>
    <w:rsid w:val="005D0B96"/>
    <w:rsid w:val="005D44C8"/>
    <w:rsid w:val="005E412C"/>
    <w:rsid w:val="005E5CBE"/>
    <w:rsid w:val="005F47C8"/>
    <w:rsid w:val="00612BA5"/>
    <w:rsid w:val="00624D17"/>
    <w:rsid w:val="00626545"/>
    <w:rsid w:val="00631823"/>
    <w:rsid w:val="00632E93"/>
    <w:rsid w:val="00636C3A"/>
    <w:rsid w:val="00642FF4"/>
    <w:rsid w:val="00655478"/>
    <w:rsid w:val="00676357"/>
    <w:rsid w:val="0068000B"/>
    <w:rsid w:val="00683036"/>
    <w:rsid w:val="00686B18"/>
    <w:rsid w:val="006A39CA"/>
    <w:rsid w:val="006C42A1"/>
    <w:rsid w:val="006D39B4"/>
    <w:rsid w:val="006D7867"/>
    <w:rsid w:val="006E0AF6"/>
    <w:rsid w:val="00701925"/>
    <w:rsid w:val="00722A12"/>
    <w:rsid w:val="00722B46"/>
    <w:rsid w:val="007610DC"/>
    <w:rsid w:val="007617D2"/>
    <w:rsid w:val="0079443F"/>
    <w:rsid w:val="007B01E9"/>
    <w:rsid w:val="007B2A60"/>
    <w:rsid w:val="007B726F"/>
    <w:rsid w:val="007C4AB1"/>
    <w:rsid w:val="007D3091"/>
    <w:rsid w:val="007D4F22"/>
    <w:rsid w:val="007D5283"/>
    <w:rsid w:val="007E16B6"/>
    <w:rsid w:val="00826D56"/>
    <w:rsid w:val="00834972"/>
    <w:rsid w:val="0085354B"/>
    <w:rsid w:val="00876EAD"/>
    <w:rsid w:val="00886398"/>
    <w:rsid w:val="00893DA7"/>
    <w:rsid w:val="008943EE"/>
    <w:rsid w:val="008A1B5C"/>
    <w:rsid w:val="008C2B79"/>
    <w:rsid w:val="008C4FF6"/>
    <w:rsid w:val="008F0973"/>
    <w:rsid w:val="008F10CC"/>
    <w:rsid w:val="00911F6A"/>
    <w:rsid w:val="009240C0"/>
    <w:rsid w:val="009529E9"/>
    <w:rsid w:val="00954AF4"/>
    <w:rsid w:val="0096155C"/>
    <w:rsid w:val="00975722"/>
    <w:rsid w:val="00983C55"/>
    <w:rsid w:val="009A2038"/>
    <w:rsid w:val="009C5163"/>
    <w:rsid w:val="00A0397A"/>
    <w:rsid w:val="00A21629"/>
    <w:rsid w:val="00A35999"/>
    <w:rsid w:val="00A45CFA"/>
    <w:rsid w:val="00A511AE"/>
    <w:rsid w:val="00A62A95"/>
    <w:rsid w:val="00A70D32"/>
    <w:rsid w:val="00A839E6"/>
    <w:rsid w:val="00A86208"/>
    <w:rsid w:val="00A9784A"/>
    <w:rsid w:val="00AC09F5"/>
    <w:rsid w:val="00AD3DA2"/>
    <w:rsid w:val="00AE23ED"/>
    <w:rsid w:val="00AE6AE5"/>
    <w:rsid w:val="00B01747"/>
    <w:rsid w:val="00B0398F"/>
    <w:rsid w:val="00B16C4F"/>
    <w:rsid w:val="00B22972"/>
    <w:rsid w:val="00B23BE8"/>
    <w:rsid w:val="00B33A38"/>
    <w:rsid w:val="00B43C7D"/>
    <w:rsid w:val="00B4449A"/>
    <w:rsid w:val="00B55428"/>
    <w:rsid w:val="00B57CC8"/>
    <w:rsid w:val="00B65974"/>
    <w:rsid w:val="00BB58B0"/>
    <w:rsid w:val="00BE0422"/>
    <w:rsid w:val="00BE2F02"/>
    <w:rsid w:val="00BF2F1E"/>
    <w:rsid w:val="00BF585E"/>
    <w:rsid w:val="00C07A5D"/>
    <w:rsid w:val="00C13B1A"/>
    <w:rsid w:val="00C23541"/>
    <w:rsid w:val="00C2596E"/>
    <w:rsid w:val="00C37A9E"/>
    <w:rsid w:val="00C417B4"/>
    <w:rsid w:val="00C57E41"/>
    <w:rsid w:val="00C8247C"/>
    <w:rsid w:val="00C8650C"/>
    <w:rsid w:val="00C86C6B"/>
    <w:rsid w:val="00C95115"/>
    <w:rsid w:val="00C96BF4"/>
    <w:rsid w:val="00CA1524"/>
    <w:rsid w:val="00CB4FCC"/>
    <w:rsid w:val="00CB5E87"/>
    <w:rsid w:val="00CC53EF"/>
    <w:rsid w:val="00CC5C11"/>
    <w:rsid w:val="00CD5F5E"/>
    <w:rsid w:val="00D15390"/>
    <w:rsid w:val="00D236BF"/>
    <w:rsid w:val="00D2657A"/>
    <w:rsid w:val="00D3562F"/>
    <w:rsid w:val="00D42B16"/>
    <w:rsid w:val="00D478CF"/>
    <w:rsid w:val="00D47FA4"/>
    <w:rsid w:val="00DB15D8"/>
    <w:rsid w:val="00DD449D"/>
    <w:rsid w:val="00DD7D43"/>
    <w:rsid w:val="00E02A28"/>
    <w:rsid w:val="00E0595B"/>
    <w:rsid w:val="00E10818"/>
    <w:rsid w:val="00E26EF0"/>
    <w:rsid w:val="00E3227B"/>
    <w:rsid w:val="00E467D0"/>
    <w:rsid w:val="00E55C21"/>
    <w:rsid w:val="00E64550"/>
    <w:rsid w:val="00E814D7"/>
    <w:rsid w:val="00E8366B"/>
    <w:rsid w:val="00E85258"/>
    <w:rsid w:val="00EB3D13"/>
    <w:rsid w:val="00EB4276"/>
    <w:rsid w:val="00ED7E54"/>
    <w:rsid w:val="00EE38A9"/>
    <w:rsid w:val="00EF420B"/>
    <w:rsid w:val="00EF78C5"/>
    <w:rsid w:val="00F06D2C"/>
    <w:rsid w:val="00F215D8"/>
    <w:rsid w:val="00F310A5"/>
    <w:rsid w:val="00F338CA"/>
    <w:rsid w:val="00F615D2"/>
    <w:rsid w:val="00F74EEC"/>
    <w:rsid w:val="00F84DFE"/>
    <w:rsid w:val="00F9353B"/>
    <w:rsid w:val="00FC4050"/>
    <w:rsid w:val="00FE4A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F9DEEE"/>
  <w15:docId w15:val="{E101E70B-4188-46C4-A8B3-CE24CF6E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DD2"/>
    <w:rPr>
      <w:rFonts w:ascii="Calibri" w:eastAsia="Calibri" w:hAnsi="Calibri" w:cs="Times New Roman"/>
    </w:rPr>
  </w:style>
  <w:style w:type="paragraph" w:styleId="Heading1">
    <w:name w:val="heading 1"/>
    <w:basedOn w:val="Normal"/>
    <w:link w:val="Heading1Char"/>
    <w:uiPriority w:val="9"/>
    <w:qFormat/>
    <w:rsid w:val="005A76DB"/>
    <w:pPr>
      <w:spacing w:before="100" w:beforeAutospacing="1" w:after="100" w:afterAutospacing="1" w:line="240" w:lineRule="auto"/>
      <w:outlineLvl w:val="0"/>
    </w:pPr>
    <w:rPr>
      <w:rFonts w:ascii="Times New Roman" w:eastAsia="Times New Roman" w:hAnsi="Times New Roman"/>
      <w:b/>
      <w:bCs/>
      <w:kern w:val="36"/>
      <w:sz w:val="48"/>
      <w:szCs w:val="48"/>
      <w:lang w:eastAsia="en-NZ"/>
    </w:rPr>
  </w:style>
  <w:style w:type="paragraph" w:styleId="Heading2">
    <w:name w:val="heading 2"/>
    <w:basedOn w:val="Normal"/>
    <w:next w:val="Normal"/>
    <w:link w:val="Heading2Char"/>
    <w:uiPriority w:val="9"/>
    <w:semiHidden/>
    <w:unhideWhenUsed/>
    <w:qFormat/>
    <w:rsid w:val="00C865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444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DD2"/>
    <w:rPr>
      <w:rFonts w:ascii="Calibri" w:eastAsia="Calibri" w:hAnsi="Calibri" w:cs="Times New Roman"/>
    </w:rPr>
  </w:style>
  <w:style w:type="paragraph" w:styleId="Footer">
    <w:name w:val="footer"/>
    <w:basedOn w:val="Normal"/>
    <w:link w:val="FooterChar"/>
    <w:uiPriority w:val="99"/>
    <w:unhideWhenUsed/>
    <w:rsid w:val="0026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DD2"/>
    <w:rPr>
      <w:rFonts w:ascii="Calibri" w:eastAsia="Calibri" w:hAnsi="Calibri" w:cs="Times New Roman"/>
    </w:rPr>
  </w:style>
  <w:style w:type="paragraph" w:styleId="BalloonText">
    <w:name w:val="Balloon Text"/>
    <w:basedOn w:val="Normal"/>
    <w:link w:val="BalloonTextChar"/>
    <w:uiPriority w:val="99"/>
    <w:semiHidden/>
    <w:unhideWhenUsed/>
    <w:rsid w:val="00261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D2"/>
    <w:rPr>
      <w:rFonts w:ascii="Tahoma" w:eastAsia="Calibri" w:hAnsi="Tahoma" w:cs="Tahoma"/>
      <w:sz w:val="16"/>
      <w:szCs w:val="16"/>
    </w:rPr>
  </w:style>
  <w:style w:type="paragraph" w:styleId="ListParagraph">
    <w:name w:val="List Paragraph"/>
    <w:basedOn w:val="Normal"/>
    <w:uiPriority w:val="34"/>
    <w:qFormat/>
    <w:rsid w:val="005E5CBE"/>
    <w:pPr>
      <w:ind w:left="720"/>
      <w:contextualSpacing/>
    </w:pPr>
  </w:style>
  <w:style w:type="character" w:styleId="Hyperlink">
    <w:name w:val="Hyperlink"/>
    <w:basedOn w:val="DefaultParagraphFont"/>
    <w:uiPriority w:val="99"/>
    <w:unhideWhenUsed/>
    <w:rsid w:val="00012BF7"/>
    <w:rPr>
      <w:color w:val="0000FF"/>
      <w:u w:val="single"/>
    </w:rPr>
  </w:style>
  <w:style w:type="character" w:styleId="Strong">
    <w:name w:val="Strong"/>
    <w:basedOn w:val="DefaultParagraphFont"/>
    <w:uiPriority w:val="22"/>
    <w:qFormat/>
    <w:rsid w:val="00012BF7"/>
    <w:rPr>
      <w:b/>
      <w:bCs/>
    </w:rPr>
  </w:style>
  <w:style w:type="paragraph" w:styleId="NormalWeb">
    <w:name w:val="Normal (Web)"/>
    <w:basedOn w:val="Normal"/>
    <w:uiPriority w:val="99"/>
    <w:unhideWhenUsed/>
    <w:rsid w:val="00012BF7"/>
    <w:pPr>
      <w:spacing w:before="100" w:beforeAutospacing="1" w:after="100" w:afterAutospacing="1" w:line="240" w:lineRule="auto"/>
    </w:pPr>
    <w:rPr>
      <w:rFonts w:ascii="Times New Roman" w:eastAsia="Times New Roman" w:hAnsi="Times New Roman"/>
      <w:sz w:val="24"/>
      <w:szCs w:val="24"/>
      <w:lang w:eastAsia="en-NZ"/>
    </w:rPr>
  </w:style>
  <w:style w:type="character" w:customStyle="1" w:styleId="apple-converted-space">
    <w:name w:val="apple-converted-space"/>
    <w:basedOn w:val="DefaultParagraphFont"/>
    <w:rsid w:val="00012BF7"/>
  </w:style>
  <w:style w:type="character" w:customStyle="1" w:styleId="Heading1Char">
    <w:name w:val="Heading 1 Char"/>
    <w:basedOn w:val="DefaultParagraphFont"/>
    <w:link w:val="Heading1"/>
    <w:uiPriority w:val="9"/>
    <w:rsid w:val="005A76DB"/>
    <w:rPr>
      <w:rFonts w:ascii="Times New Roman" w:eastAsia="Times New Roman" w:hAnsi="Times New Roman" w:cs="Times New Roman"/>
      <w:b/>
      <w:bCs/>
      <w:kern w:val="36"/>
      <w:sz w:val="48"/>
      <w:szCs w:val="48"/>
      <w:lang w:eastAsia="en-NZ"/>
    </w:rPr>
  </w:style>
  <w:style w:type="character" w:customStyle="1" w:styleId="watch-title">
    <w:name w:val="watch-title"/>
    <w:basedOn w:val="DefaultParagraphFont"/>
    <w:rsid w:val="005A76DB"/>
  </w:style>
  <w:style w:type="table" w:styleId="TableGrid">
    <w:name w:val="Table Grid"/>
    <w:basedOn w:val="TableNormal"/>
    <w:uiPriority w:val="59"/>
    <w:rsid w:val="00046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000B"/>
    <w:rPr>
      <w:color w:val="800080" w:themeColor="followedHyperlink"/>
      <w:u w:val="single"/>
    </w:rPr>
  </w:style>
  <w:style w:type="paragraph" w:customStyle="1" w:styleId="AOsH3">
    <w:name w:val="AOs H3"/>
    <w:link w:val="AOsH3Char"/>
    <w:uiPriority w:val="99"/>
    <w:rsid w:val="00BF2F1E"/>
    <w:pPr>
      <w:keepNext/>
      <w:spacing w:before="80" w:after="20" w:line="240" w:lineRule="auto"/>
    </w:pPr>
    <w:rPr>
      <w:rFonts w:ascii="Arial Narrow" w:eastAsia="Times New Roman" w:hAnsi="Arial Narrow" w:cs="Arial Narrow"/>
      <w:b/>
      <w:bCs/>
      <w:kern w:val="32"/>
      <w:sz w:val="24"/>
      <w:szCs w:val="24"/>
      <w:lang w:eastAsia="en-NZ"/>
    </w:rPr>
  </w:style>
  <w:style w:type="paragraph" w:customStyle="1" w:styleId="AOsBullets">
    <w:name w:val="AOs Bullets"/>
    <w:basedOn w:val="Normal"/>
    <w:link w:val="AOsBulletsChar"/>
    <w:uiPriority w:val="99"/>
    <w:rsid w:val="00BF2F1E"/>
    <w:pPr>
      <w:numPr>
        <w:numId w:val="1"/>
      </w:numPr>
      <w:spacing w:after="20" w:line="240" w:lineRule="auto"/>
      <w:outlineLvl w:val="0"/>
    </w:pPr>
    <w:rPr>
      <w:rFonts w:ascii="Arial Narrow" w:eastAsia="Times New Roman" w:hAnsi="Arial Narrow" w:cs="Arial Narrow"/>
      <w:kern w:val="32"/>
      <w:lang w:val="en-US" w:eastAsia="en-NZ"/>
    </w:rPr>
  </w:style>
  <w:style w:type="paragraph" w:customStyle="1" w:styleId="AOsH2a">
    <w:name w:val="AOs H2a"/>
    <w:basedOn w:val="Normal"/>
    <w:uiPriority w:val="99"/>
    <w:rsid w:val="00BF2F1E"/>
    <w:pPr>
      <w:keepNext/>
      <w:spacing w:before="80" w:after="80" w:line="240" w:lineRule="auto"/>
      <w:outlineLvl w:val="0"/>
    </w:pPr>
    <w:rPr>
      <w:rFonts w:ascii="Arial Narrow" w:eastAsia="Times New Roman" w:hAnsi="Arial Narrow" w:cs="Arial Narrow"/>
      <w:i/>
      <w:iCs/>
      <w:kern w:val="32"/>
      <w:lang w:eastAsia="en-NZ"/>
    </w:rPr>
  </w:style>
  <w:style w:type="character" w:customStyle="1" w:styleId="AOsH3Char">
    <w:name w:val="AOs H3 Char"/>
    <w:basedOn w:val="DefaultParagraphFont"/>
    <w:link w:val="AOsH3"/>
    <w:uiPriority w:val="99"/>
    <w:rsid w:val="00BF2F1E"/>
    <w:rPr>
      <w:rFonts w:ascii="Arial Narrow" w:eastAsia="Times New Roman" w:hAnsi="Arial Narrow" w:cs="Arial Narrow"/>
      <w:b/>
      <w:bCs/>
      <w:kern w:val="32"/>
      <w:sz w:val="24"/>
      <w:szCs w:val="24"/>
      <w:lang w:eastAsia="en-NZ"/>
    </w:rPr>
  </w:style>
  <w:style w:type="character" w:customStyle="1" w:styleId="AOsBulletsChar">
    <w:name w:val="AOs Bullets Char"/>
    <w:basedOn w:val="DefaultParagraphFont"/>
    <w:link w:val="AOsBullets"/>
    <w:uiPriority w:val="99"/>
    <w:rsid w:val="00BF2F1E"/>
    <w:rPr>
      <w:rFonts w:ascii="Arial Narrow" w:eastAsia="Times New Roman" w:hAnsi="Arial Narrow" w:cs="Arial Narrow"/>
      <w:kern w:val="32"/>
      <w:lang w:val="en-US" w:eastAsia="en-NZ"/>
    </w:rPr>
  </w:style>
  <w:style w:type="paragraph" w:customStyle="1" w:styleId="AOsBulletssub">
    <w:name w:val="AOs Bullets sub"/>
    <w:basedOn w:val="AOsBullets"/>
    <w:next w:val="AOsBullets"/>
    <w:uiPriority w:val="99"/>
    <w:rsid w:val="00893DA7"/>
    <w:pPr>
      <w:numPr>
        <w:numId w:val="2"/>
      </w:numPr>
    </w:pPr>
    <w:rPr>
      <w:sz w:val="20"/>
      <w:szCs w:val="20"/>
    </w:rPr>
  </w:style>
  <w:style w:type="paragraph" w:customStyle="1" w:styleId="AOsBulletsendash">
    <w:name w:val="AOs Bullets (en dash)"/>
    <w:basedOn w:val="AOsBullets"/>
    <w:uiPriority w:val="99"/>
    <w:rsid w:val="003B69C3"/>
    <w:pPr>
      <w:numPr>
        <w:numId w:val="3"/>
      </w:numPr>
    </w:pPr>
  </w:style>
  <w:style w:type="character" w:customStyle="1" w:styleId="Heading2Char">
    <w:name w:val="Heading 2 Char"/>
    <w:basedOn w:val="DefaultParagraphFont"/>
    <w:link w:val="Heading2"/>
    <w:uiPriority w:val="9"/>
    <w:semiHidden/>
    <w:rsid w:val="00C8650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4449A"/>
    <w:rPr>
      <w:rFonts w:asciiTheme="majorHAnsi" w:eastAsiaTheme="majorEastAsia" w:hAnsiTheme="majorHAnsi" w:cstheme="majorBidi"/>
      <w:color w:val="243F60" w:themeColor="accent1" w:themeShade="7F"/>
      <w:sz w:val="24"/>
      <w:szCs w:val="24"/>
    </w:rPr>
  </w:style>
  <w:style w:type="character" w:customStyle="1" w:styleId="Mention1">
    <w:name w:val="Mention1"/>
    <w:basedOn w:val="DefaultParagraphFont"/>
    <w:uiPriority w:val="99"/>
    <w:semiHidden/>
    <w:unhideWhenUsed/>
    <w:rsid w:val="00612BA5"/>
    <w:rPr>
      <w:color w:val="2B579A"/>
      <w:shd w:val="clear" w:color="auto" w:fill="E6E6E6"/>
    </w:rPr>
  </w:style>
  <w:style w:type="character" w:styleId="Emphasis">
    <w:name w:val="Emphasis"/>
    <w:basedOn w:val="DefaultParagraphFont"/>
    <w:uiPriority w:val="20"/>
    <w:qFormat/>
    <w:rsid w:val="00612BA5"/>
    <w:rPr>
      <w:i/>
      <w:iCs/>
    </w:rPr>
  </w:style>
  <w:style w:type="character" w:customStyle="1" w:styleId="Mention">
    <w:name w:val="Mention"/>
    <w:basedOn w:val="DefaultParagraphFont"/>
    <w:uiPriority w:val="99"/>
    <w:semiHidden/>
    <w:unhideWhenUsed/>
    <w:rsid w:val="008F0973"/>
    <w:rPr>
      <w:color w:val="2B579A"/>
      <w:shd w:val="clear" w:color="auto" w:fill="E6E6E6"/>
    </w:rPr>
  </w:style>
  <w:style w:type="paragraph" w:customStyle="1" w:styleId="AOsH2">
    <w:name w:val="AOs H2"/>
    <w:basedOn w:val="Normal"/>
    <w:uiPriority w:val="99"/>
    <w:rsid w:val="00B16C4F"/>
    <w:pPr>
      <w:keepNext/>
      <w:spacing w:before="160" w:after="80" w:line="240" w:lineRule="auto"/>
      <w:outlineLvl w:val="0"/>
    </w:pPr>
    <w:rPr>
      <w:rFonts w:ascii="Arial" w:eastAsia="Times New Roman" w:hAnsi="Arial" w:cs="Arial"/>
      <w:i/>
      <w:iCs/>
      <w:color w:val="0000FF"/>
      <w:kern w:val="32"/>
      <w:sz w:val="28"/>
      <w:szCs w:val="2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9136">
      <w:bodyDiv w:val="1"/>
      <w:marLeft w:val="0"/>
      <w:marRight w:val="0"/>
      <w:marTop w:val="0"/>
      <w:marBottom w:val="0"/>
      <w:divBdr>
        <w:top w:val="none" w:sz="0" w:space="0" w:color="auto"/>
        <w:left w:val="none" w:sz="0" w:space="0" w:color="auto"/>
        <w:bottom w:val="none" w:sz="0" w:space="0" w:color="auto"/>
        <w:right w:val="none" w:sz="0" w:space="0" w:color="auto"/>
      </w:divBdr>
    </w:div>
    <w:div w:id="208231295">
      <w:bodyDiv w:val="1"/>
      <w:marLeft w:val="0"/>
      <w:marRight w:val="0"/>
      <w:marTop w:val="0"/>
      <w:marBottom w:val="0"/>
      <w:divBdr>
        <w:top w:val="none" w:sz="0" w:space="0" w:color="auto"/>
        <w:left w:val="none" w:sz="0" w:space="0" w:color="auto"/>
        <w:bottom w:val="none" w:sz="0" w:space="0" w:color="auto"/>
        <w:right w:val="none" w:sz="0" w:space="0" w:color="auto"/>
      </w:divBdr>
    </w:div>
    <w:div w:id="221213213">
      <w:bodyDiv w:val="1"/>
      <w:marLeft w:val="0"/>
      <w:marRight w:val="0"/>
      <w:marTop w:val="0"/>
      <w:marBottom w:val="0"/>
      <w:divBdr>
        <w:top w:val="none" w:sz="0" w:space="0" w:color="auto"/>
        <w:left w:val="none" w:sz="0" w:space="0" w:color="auto"/>
        <w:bottom w:val="none" w:sz="0" w:space="0" w:color="auto"/>
        <w:right w:val="none" w:sz="0" w:space="0" w:color="auto"/>
      </w:divBdr>
    </w:div>
    <w:div w:id="320042268">
      <w:bodyDiv w:val="1"/>
      <w:marLeft w:val="0"/>
      <w:marRight w:val="0"/>
      <w:marTop w:val="0"/>
      <w:marBottom w:val="0"/>
      <w:divBdr>
        <w:top w:val="none" w:sz="0" w:space="0" w:color="auto"/>
        <w:left w:val="none" w:sz="0" w:space="0" w:color="auto"/>
        <w:bottom w:val="none" w:sz="0" w:space="0" w:color="auto"/>
        <w:right w:val="none" w:sz="0" w:space="0" w:color="auto"/>
      </w:divBdr>
    </w:div>
    <w:div w:id="396393674">
      <w:bodyDiv w:val="1"/>
      <w:marLeft w:val="0"/>
      <w:marRight w:val="0"/>
      <w:marTop w:val="0"/>
      <w:marBottom w:val="0"/>
      <w:divBdr>
        <w:top w:val="none" w:sz="0" w:space="0" w:color="auto"/>
        <w:left w:val="none" w:sz="0" w:space="0" w:color="auto"/>
        <w:bottom w:val="none" w:sz="0" w:space="0" w:color="auto"/>
        <w:right w:val="none" w:sz="0" w:space="0" w:color="auto"/>
      </w:divBdr>
    </w:div>
    <w:div w:id="464859653">
      <w:bodyDiv w:val="1"/>
      <w:marLeft w:val="0"/>
      <w:marRight w:val="0"/>
      <w:marTop w:val="0"/>
      <w:marBottom w:val="0"/>
      <w:divBdr>
        <w:top w:val="none" w:sz="0" w:space="0" w:color="auto"/>
        <w:left w:val="none" w:sz="0" w:space="0" w:color="auto"/>
        <w:bottom w:val="none" w:sz="0" w:space="0" w:color="auto"/>
        <w:right w:val="none" w:sz="0" w:space="0" w:color="auto"/>
      </w:divBdr>
    </w:div>
    <w:div w:id="568419212">
      <w:bodyDiv w:val="1"/>
      <w:marLeft w:val="0"/>
      <w:marRight w:val="0"/>
      <w:marTop w:val="0"/>
      <w:marBottom w:val="0"/>
      <w:divBdr>
        <w:top w:val="none" w:sz="0" w:space="0" w:color="auto"/>
        <w:left w:val="none" w:sz="0" w:space="0" w:color="auto"/>
        <w:bottom w:val="none" w:sz="0" w:space="0" w:color="auto"/>
        <w:right w:val="none" w:sz="0" w:space="0" w:color="auto"/>
      </w:divBdr>
    </w:div>
    <w:div w:id="568804393">
      <w:bodyDiv w:val="1"/>
      <w:marLeft w:val="0"/>
      <w:marRight w:val="0"/>
      <w:marTop w:val="0"/>
      <w:marBottom w:val="0"/>
      <w:divBdr>
        <w:top w:val="none" w:sz="0" w:space="0" w:color="auto"/>
        <w:left w:val="none" w:sz="0" w:space="0" w:color="auto"/>
        <w:bottom w:val="none" w:sz="0" w:space="0" w:color="auto"/>
        <w:right w:val="none" w:sz="0" w:space="0" w:color="auto"/>
      </w:divBdr>
    </w:div>
    <w:div w:id="600574885">
      <w:bodyDiv w:val="1"/>
      <w:marLeft w:val="0"/>
      <w:marRight w:val="0"/>
      <w:marTop w:val="0"/>
      <w:marBottom w:val="0"/>
      <w:divBdr>
        <w:top w:val="none" w:sz="0" w:space="0" w:color="auto"/>
        <w:left w:val="none" w:sz="0" w:space="0" w:color="auto"/>
        <w:bottom w:val="none" w:sz="0" w:space="0" w:color="auto"/>
        <w:right w:val="none" w:sz="0" w:space="0" w:color="auto"/>
      </w:divBdr>
    </w:div>
    <w:div w:id="641278335">
      <w:bodyDiv w:val="1"/>
      <w:marLeft w:val="0"/>
      <w:marRight w:val="0"/>
      <w:marTop w:val="0"/>
      <w:marBottom w:val="0"/>
      <w:divBdr>
        <w:top w:val="none" w:sz="0" w:space="0" w:color="auto"/>
        <w:left w:val="none" w:sz="0" w:space="0" w:color="auto"/>
        <w:bottom w:val="none" w:sz="0" w:space="0" w:color="auto"/>
        <w:right w:val="none" w:sz="0" w:space="0" w:color="auto"/>
      </w:divBdr>
    </w:div>
    <w:div w:id="733969110">
      <w:bodyDiv w:val="1"/>
      <w:marLeft w:val="0"/>
      <w:marRight w:val="0"/>
      <w:marTop w:val="0"/>
      <w:marBottom w:val="0"/>
      <w:divBdr>
        <w:top w:val="none" w:sz="0" w:space="0" w:color="auto"/>
        <w:left w:val="none" w:sz="0" w:space="0" w:color="auto"/>
        <w:bottom w:val="none" w:sz="0" w:space="0" w:color="auto"/>
        <w:right w:val="none" w:sz="0" w:space="0" w:color="auto"/>
      </w:divBdr>
    </w:div>
    <w:div w:id="806821044">
      <w:bodyDiv w:val="1"/>
      <w:marLeft w:val="0"/>
      <w:marRight w:val="0"/>
      <w:marTop w:val="0"/>
      <w:marBottom w:val="0"/>
      <w:divBdr>
        <w:top w:val="none" w:sz="0" w:space="0" w:color="auto"/>
        <w:left w:val="none" w:sz="0" w:space="0" w:color="auto"/>
        <w:bottom w:val="none" w:sz="0" w:space="0" w:color="auto"/>
        <w:right w:val="none" w:sz="0" w:space="0" w:color="auto"/>
      </w:divBdr>
    </w:div>
    <w:div w:id="862281920">
      <w:bodyDiv w:val="1"/>
      <w:marLeft w:val="0"/>
      <w:marRight w:val="0"/>
      <w:marTop w:val="0"/>
      <w:marBottom w:val="0"/>
      <w:divBdr>
        <w:top w:val="none" w:sz="0" w:space="0" w:color="auto"/>
        <w:left w:val="none" w:sz="0" w:space="0" w:color="auto"/>
        <w:bottom w:val="none" w:sz="0" w:space="0" w:color="auto"/>
        <w:right w:val="none" w:sz="0" w:space="0" w:color="auto"/>
      </w:divBdr>
    </w:div>
    <w:div w:id="941187966">
      <w:bodyDiv w:val="1"/>
      <w:marLeft w:val="0"/>
      <w:marRight w:val="0"/>
      <w:marTop w:val="0"/>
      <w:marBottom w:val="0"/>
      <w:divBdr>
        <w:top w:val="none" w:sz="0" w:space="0" w:color="auto"/>
        <w:left w:val="none" w:sz="0" w:space="0" w:color="auto"/>
        <w:bottom w:val="none" w:sz="0" w:space="0" w:color="auto"/>
        <w:right w:val="none" w:sz="0" w:space="0" w:color="auto"/>
      </w:divBdr>
    </w:div>
    <w:div w:id="1055809534">
      <w:bodyDiv w:val="1"/>
      <w:marLeft w:val="0"/>
      <w:marRight w:val="0"/>
      <w:marTop w:val="0"/>
      <w:marBottom w:val="0"/>
      <w:divBdr>
        <w:top w:val="none" w:sz="0" w:space="0" w:color="auto"/>
        <w:left w:val="none" w:sz="0" w:space="0" w:color="auto"/>
        <w:bottom w:val="none" w:sz="0" w:space="0" w:color="auto"/>
        <w:right w:val="none" w:sz="0" w:space="0" w:color="auto"/>
      </w:divBdr>
    </w:div>
    <w:div w:id="1083800853">
      <w:bodyDiv w:val="1"/>
      <w:marLeft w:val="0"/>
      <w:marRight w:val="0"/>
      <w:marTop w:val="0"/>
      <w:marBottom w:val="0"/>
      <w:divBdr>
        <w:top w:val="none" w:sz="0" w:space="0" w:color="auto"/>
        <w:left w:val="none" w:sz="0" w:space="0" w:color="auto"/>
        <w:bottom w:val="none" w:sz="0" w:space="0" w:color="auto"/>
        <w:right w:val="none" w:sz="0" w:space="0" w:color="auto"/>
      </w:divBdr>
    </w:div>
    <w:div w:id="1181896491">
      <w:bodyDiv w:val="1"/>
      <w:marLeft w:val="0"/>
      <w:marRight w:val="0"/>
      <w:marTop w:val="0"/>
      <w:marBottom w:val="0"/>
      <w:divBdr>
        <w:top w:val="none" w:sz="0" w:space="0" w:color="auto"/>
        <w:left w:val="none" w:sz="0" w:space="0" w:color="auto"/>
        <w:bottom w:val="none" w:sz="0" w:space="0" w:color="auto"/>
        <w:right w:val="none" w:sz="0" w:space="0" w:color="auto"/>
      </w:divBdr>
    </w:div>
    <w:div w:id="1267737208">
      <w:bodyDiv w:val="1"/>
      <w:marLeft w:val="0"/>
      <w:marRight w:val="0"/>
      <w:marTop w:val="0"/>
      <w:marBottom w:val="0"/>
      <w:divBdr>
        <w:top w:val="none" w:sz="0" w:space="0" w:color="auto"/>
        <w:left w:val="none" w:sz="0" w:space="0" w:color="auto"/>
        <w:bottom w:val="none" w:sz="0" w:space="0" w:color="auto"/>
        <w:right w:val="none" w:sz="0" w:space="0" w:color="auto"/>
      </w:divBdr>
    </w:div>
    <w:div w:id="1317492532">
      <w:bodyDiv w:val="1"/>
      <w:marLeft w:val="0"/>
      <w:marRight w:val="0"/>
      <w:marTop w:val="0"/>
      <w:marBottom w:val="0"/>
      <w:divBdr>
        <w:top w:val="none" w:sz="0" w:space="0" w:color="auto"/>
        <w:left w:val="none" w:sz="0" w:space="0" w:color="auto"/>
        <w:bottom w:val="none" w:sz="0" w:space="0" w:color="auto"/>
        <w:right w:val="none" w:sz="0" w:space="0" w:color="auto"/>
      </w:divBdr>
    </w:div>
    <w:div w:id="1374237070">
      <w:bodyDiv w:val="1"/>
      <w:marLeft w:val="0"/>
      <w:marRight w:val="0"/>
      <w:marTop w:val="0"/>
      <w:marBottom w:val="0"/>
      <w:divBdr>
        <w:top w:val="none" w:sz="0" w:space="0" w:color="auto"/>
        <w:left w:val="none" w:sz="0" w:space="0" w:color="auto"/>
        <w:bottom w:val="none" w:sz="0" w:space="0" w:color="auto"/>
        <w:right w:val="none" w:sz="0" w:space="0" w:color="auto"/>
      </w:divBdr>
    </w:div>
    <w:div w:id="1669094431">
      <w:bodyDiv w:val="1"/>
      <w:marLeft w:val="0"/>
      <w:marRight w:val="0"/>
      <w:marTop w:val="0"/>
      <w:marBottom w:val="0"/>
      <w:divBdr>
        <w:top w:val="none" w:sz="0" w:space="0" w:color="auto"/>
        <w:left w:val="none" w:sz="0" w:space="0" w:color="auto"/>
        <w:bottom w:val="none" w:sz="0" w:space="0" w:color="auto"/>
        <w:right w:val="none" w:sz="0" w:space="0" w:color="auto"/>
      </w:divBdr>
    </w:div>
    <w:div w:id="1727336163">
      <w:bodyDiv w:val="1"/>
      <w:marLeft w:val="0"/>
      <w:marRight w:val="0"/>
      <w:marTop w:val="0"/>
      <w:marBottom w:val="0"/>
      <w:divBdr>
        <w:top w:val="none" w:sz="0" w:space="0" w:color="auto"/>
        <w:left w:val="none" w:sz="0" w:space="0" w:color="auto"/>
        <w:bottom w:val="none" w:sz="0" w:space="0" w:color="auto"/>
        <w:right w:val="none" w:sz="0" w:space="0" w:color="auto"/>
      </w:divBdr>
    </w:div>
    <w:div w:id="1752123896">
      <w:bodyDiv w:val="1"/>
      <w:marLeft w:val="0"/>
      <w:marRight w:val="0"/>
      <w:marTop w:val="0"/>
      <w:marBottom w:val="0"/>
      <w:divBdr>
        <w:top w:val="none" w:sz="0" w:space="0" w:color="auto"/>
        <w:left w:val="none" w:sz="0" w:space="0" w:color="auto"/>
        <w:bottom w:val="none" w:sz="0" w:space="0" w:color="auto"/>
        <w:right w:val="none" w:sz="0" w:space="0" w:color="auto"/>
      </w:divBdr>
    </w:div>
    <w:div w:id="1875343968">
      <w:bodyDiv w:val="1"/>
      <w:marLeft w:val="0"/>
      <w:marRight w:val="0"/>
      <w:marTop w:val="0"/>
      <w:marBottom w:val="0"/>
      <w:divBdr>
        <w:top w:val="none" w:sz="0" w:space="0" w:color="auto"/>
        <w:left w:val="none" w:sz="0" w:space="0" w:color="auto"/>
        <w:bottom w:val="none" w:sz="0" w:space="0" w:color="auto"/>
        <w:right w:val="none" w:sz="0" w:space="0" w:color="auto"/>
      </w:divBdr>
    </w:div>
    <w:div w:id="1999383174">
      <w:bodyDiv w:val="1"/>
      <w:marLeft w:val="0"/>
      <w:marRight w:val="0"/>
      <w:marTop w:val="0"/>
      <w:marBottom w:val="0"/>
      <w:divBdr>
        <w:top w:val="none" w:sz="0" w:space="0" w:color="auto"/>
        <w:left w:val="none" w:sz="0" w:space="0" w:color="auto"/>
        <w:bottom w:val="none" w:sz="0" w:space="0" w:color="auto"/>
        <w:right w:val="none" w:sz="0" w:space="0" w:color="auto"/>
      </w:divBdr>
    </w:div>
    <w:div w:id="2086603459">
      <w:bodyDiv w:val="1"/>
      <w:marLeft w:val="0"/>
      <w:marRight w:val="0"/>
      <w:marTop w:val="0"/>
      <w:marBottom w:val="0"/>
      <w:divBdr>
        <w:top w:val="none" w:sz="0" w:space="0" w:color="auto"/>
        <w:left w:val="none" w:sz="0" w:space="0" w:color="auto"/>
        <w:bottom w:val="none" w:sz="0" w:space="0" w:color="auto"/>
        <w:right w:val="none" w:sz="0" w:space="0" w:color="auto"/>
      </w:divBdr>
    </w:div>
    <w:div w:id="21353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zcurriculum.tki.org.nz/The-New-Zealand-Curriculum/Key-competencies" TargetMode="External"/><Relationship Id="rId13" Type="http://schemas.openxmlformats.org/officeDocument/2006/relationships/hyperlink" Target="http://nzcurriculum.tki.org.nz/Principles/Treaty-of-Waitangi" TargetMode="External"/><Relationship Id="rId18" Type="http://schemas.openxmlformats.org/officeDocument/2006/relationships/hyperlink" Target="http://nzcurriculum.tki.org.nz/Principles/Coherence" TargetMode="External"/><Relationship Id="rId26" Type="http://schemas.openxmlformats.org/officeDocument/2006/relationships/hyperlink" Target="http://en.rocketnews24.com/2015/09/24/the-snack-poster-illustrations-to-spread-the-love-for-authentic-japanese-food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nzcurriculum.tki.org.nz/The-New-Zealand-Curriculum/Key-competencies" TargetMode="External"/><Relationship Id="rId12" Type="http://schemas.openxmlformats.org/officeDocument/2006/relationships/hyperlink" Target="http://nzcurriculum.tki.org.nz/Principles/High-expectations" TargetMode="External"/><Relationship Id="rId17" Type="http://schemas.openxmlformats.org/officeDocument/2006/relationships/hyperlink" Target="http://nzcurriculum.tki.org.nz/Principles/Community-engagement" TargetMode="External"/><Relationship Id="rId25" Type="http://schemas.openxmlformats.org/officeDocument/2006/relationships/hyperlink" Target="http://www.thekitchn.com/6-quick-asian-snacks-recipe-ro-127793" TargetMode="External"/><Relationship Id="rId2" Type="http://schemas.openxmlformats.org/officeDocument/2006/relationships/styles" Target="styles.xml"/><Relationship Id="rId16" Type="http://schemas.openxmlformats.org/officeDocument/2006/relationships/hyperlink" Target="http://nzcurriculum.tki.org.nz/Principles/Learning-to-learn" TargetMode="External"/><Relationship Id="rId20" Type="http://schemas.openxmlformats.org/officeDocument/2006/relationships/hyperlink" Target="https://en.wikipedia.org/wiki/List_of_Asian_cuisines" TargetMode="External"/><Relationship Id="rId29" Type="http://schemas.openxmlformats.org/officeDocument/2006/relationships/hyperlink" Target="http://www.kidspot.com.au/kitchen/recipes/collection/finger-food-recip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zcurriculum.tki.org.nz/The-New-Zealand-Curriculum/Key-competencies" TargetMode="External"/><Relationship Id="rId24" Type="http://schemas.openxmlformats.org/officeDocument/2006/relationships/hyperlink" Target="http://www.kidspot.com.au/kitchen/recipes/collection/chinese-recipes" TargetMode="External"/><Relationship Id="rId5" Type="http://schemas.openxmlformats.org/officeDocument/2006/relationships/footnotes" Target="footnotes.xml"/><Relationship Id="rId15" Type="http://schemas.openxmlformats.org/officeDocument/2006/relationships/hyperlink" Target="http://nzcurriculum.tki.org.nz/Principles/Inclusion" TargetMode="External"/><Relationship Id="rId23" Type="http://schemas.openxmlformats.org/officeDocument/2006/relationships/hyperlink" Target="https://www.youtube.com/watch?v=jkyE2rPac3s" TargetMode="External"/><Relationship Id="rId28" Type="http://schemas.openxmlformats.org/officeDocument/2006/relationships/hyperlink" Target="http://indianhealthyrecipes.com/recipes/bread-recipes/" TargetMode="External"/><Relationship Id="rId10" Type="http://schemas.openxmlformats.org/officeDocument/2006/relationships/hyperlink" Target="http://nzcurriculum.tki.org.nz/The-New-Zealand-Curriculum/Key-competencies" TargetMode="External"/><Relationship Id="rId19" Type="http://schemas.openxmlformats.org/officeDocument/2006/relationships/hyperlink" Target="http://nzcurriculum.tki.org.nz/Principles/Future-focu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zcurriculum.tki.org.nz/The-New-Zealand-Curriculum/Key-competencies" TargetMode="External"/><Relationship Id="rId14" Type="http://schemas.openxmlformats.org/officeDocument/2006/relationships/hyperlink" Target="http://nzcurriculum.tki.org.nz/Principles/Cultural-diversity" TargetMode="External"/><Relationship Id="rId22" Type="http://schemas.openxmlformats.org/officeDocument/2006/relationships/hyperlink" Target="https://www.youtube.com/watch?v=WsFNdieqmJU" TargetMode="External"/><Relationship Id="rId27" Type="http://schemas.openxmlformats.org/officeDocument/2006/relationships/hyperlink" Target="https://www.maangchi.com/recipes/snack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3470</Words>
  <Characters>19781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Johnstone</dc:creator>
  <cp:lastModifiedBy>Jeff Johnstone</cp:lastModifiedBy>
  <cp:revision>3</cp:revision>
  <cp:lastPrinted>2017-02-07T01:31:00Z</cp:lastPrinted>
  <dcterms:created xsi:type="dcterms:W3CDTF">2017-06-20T00:52:00Z</dcterms:created>
  <dcterms:modified xsi:type="dcterms:W3CDTF">2017-06-20T01:01:00Z</dcterms:modified>
</cp:coreProperties>
</file>