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22" w:rsidRPr="001642F3" w:rsidRDefault="00BE0422" w:rsidP="001642F3">
      <w:pPr>
        <w:spacing w:after="0"/>
        <w:jc w:val="center"/>
        <w:rPr>
          <w:rFonts w:ascii="Arial" w:hAnsi="Arial" w:cs="Arial"/>
          <w:b/>
          <w:sz w:val="28"/>
          <w:szCs w:val="28"/>
        </w:rPr>
      </w:pPr>
    </w:p>
    <w:p w:rsidR="00261DD2" w:rsidRPr="001642F3" w:rsidRDefault="0085354B" w:rsidP="001642F3">
      <w:pPr>
        <w:spacing w:after="0"/>
        <w:jc w:val="center"/>
        <w:rPr>
          <w:rFonts w:ascii="Arial" w:hAnsi="Arial" w:cs="Arial"/>
          <w:b/>
          <w:sz w:val="28"/>
          <w:szCs w:val="28"/>
        </w:rPr>
      </w:pPr>
      <w:r w:rsidRPr="001642F3">
        <w:rPr>
          <w:rFonts w:ascii="Arial" w:hAnsi="Arial" w:cs="Arial"/>
          <w:b/>
          <w:sz w:val="28"/>
          <w:szCs w:val="28"/>
        </w:rPr>
        <w:t>DISCOVER CHINA</w:t>
      </w:r>
    </w:p>
    <w:p w:rsidR="001019A0" w:rsidRPr="001642F3" w:rsidRDefault="001019A0" w:rsidP="001642F3">
      <w:pPr>
        <w:spacing w:after="0"/>
        <w:jc w:val="center"/>
        <w:rPr>
          <w:rFonts w:ascii="Arial" w:hAnsi="Arial" w:cs="Arial"/>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85"/>
        <w:gridCol w:w="1796"/>
        <w:gridCol w:w="1795"/>
        <w:gridCol w:w="3592"/>
      </w:tblGrid>
      <w:tr w:rsidR="00261DD2" w:rsidRPr="001642F3" w:rsidTr="00012BF7">
        <w:tc>
          <w:tcPr>
            <w:tcW w:w="10774" w:type="dxa"/>
            <w:gridSpan w:val="5"/>
            <w:tcBorders>
              <w:top w:val="single" w:sz="4" w:space="0" w:color="auto"/>
              <w:left w:val="single" w:sz="4" w:space="0" w:color="auto"/>
              <w:bottom w:val="single" w:sz="4" w:space="0" w:color="auto"/>
              <w:right w:val="single" w:sz="4" w:space="0" w:color="auto"/>
            </w:tcBorders>
            <w:shd w:val="clear" w:color="auto" w:fill="DBE5F1"/>
            <w:hideMark/>
          </w:tcPr>
          <w:p w:rsidR="00261DD2" w:rsidRPr="001642F3" w:rsidRDefault="00261DD2" w:rsidP="001642F3">
            <w:pPr>
              <w:spacing w:before="120" w:after="120"/>
              <w:jc w:val="center"/>
              <w:rPr>
                <w:rFonts w:ascii="Arial" w:hAnsi="Arial" w:cs="Arial"/>
                <w:b/>
                <w:sz w:val="24"/>
                <w:szCs w:val="24"/>
              </w:rPr>
            </w:pPr>
            <w:r w:rsidRPr="001642F3">
              <w:rPr>
                <w:rFonts w:ascii="Arial" w:hAnsi="Arial" w:cs="Arial"/>
                <w:b/>
                <w:sz w:val="24"/>
                <w:szCs w:val="24"/>
              </w:rPr>
              <w:t>OBJECTIVES</w:t>
            </w:r>
          </w:p>
        </w:tc>
      </w:tr>
      <w:tr w:rsidR="00261DD2" w:rsidRPr="001642F3" w:rsidTr="00012BF7">
        <w:tc>
          <w:tcPr>
            <w:tcW w:w="5387" w:type="dxa"/>
            <w:gridSpan w:val="3"/>
            <w:tcBorders>
              <w:top w:val="single" w:sz="4" w:space="0" w:color="auto"/>
              <w:left w:val="single" w:sz="4" w:space="0" w:color="auto"/>
              <w:bottom w:val="single" w:sz="4" w:space="0" w:color="auto"/>
              <w:right w:val="single" w:sz="4" w:space="0" w:color="auto"/>
            </w:tcBorders>
          </w:tcPr>
          <w:p w:rsidR="00012BF7" w:rsidRPr="001642F3" w:rsidRDefault="00261DD2" w:rsidP="001642F3">
            <w:pPr>
              <w:spacing w:before="120" w:after="120"/>
              <w:rPr>
                <w:rFonts w:ascii="Arial" w:hAnsi="Arial" w:cs="Arial"/>
                <w:b/>
                <w:sz w:val="24"/>
                <w:szCs w:val="24"/>
              </w:rPr>
            </w:pPr>
            <w:r w:rsidRPr="001642F3">
              <w:rPr>
                <w:rFonts w:ascii="Arial" w:hAnsi="Arial" w:cs="Arial"/>
                <w:b/>
                <w:sz w:val="24"/>
                <w:szCs w:val="24"/>
              </w:rPr>
              <w:t>Achievement Objective</w:t>
            </w:r>
            <w:r w:rsidR="00012BF7" w:rsidRPr="001642F3">
              <w:rPr>
                <w:rFonts w:ascii="Arial" w:hAnsi="Arial" w:cs="Arial"/>
                <w:b/>
                <w:sz w:val="24"/>
                <w:szCs w:val="24"/>
              </w:rPr>
              <w:t>s</w:t>
            </w:r>
            <w:r w:rsidRPr="001642F3">
              <w:rPr>
                <w:rFonts w:ascii="Arial" w:hAnsi="Arial" w:cs="Arial"/>
                <w:b/>
                <w:sz w:val="24"/>
                <w:szCs w:val="24"/>
              </w:rPr>
              <w:t>:</w:t>
            </w:r>
            <w:r w:rsidR="001019A0" w:rsidRPr="001642F3">
              <w:rPr>
                <w:rFonts w:ascii="Arial" w:hAnsi="Arial" w:cs="Arial"/>
                <w:b/>
                <w:sz w:val="24"/>
                <w:szCs w:val="24"/>
              </w:rPr>
              <w:t xml:space="preserve"> </w:t>
            </w:r>
          </w:p>
          <w:p w:rsidR="0085354B" w:rsidRPr="001642F3" w:rsidRDefault="0085354B" w:rsidP="001642F3">
            <w:pPr>
              <w:spacing w:after="0"/>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Students will gain knowledge, skills, and experience to:</w:t>
            </w:r>
          </w:p>
          <w:p w:rsidR="0085354B" w:rsidRPr="001642F3" w:rsidRDefault="0085354B" w:rsidP="001642F3">
            <w:pPr>
              <w:numPr>
                <w:ilvl w:val="0"/>
                <w:numId w:val="22"/>
              </w:numPr>
              <w:tabs>
                <w:tab w:val="clear" w:pos="720"/>
                <w:tab w:val="num" w:pos="284"/>
              </w:tabs>
              <w:spacing w:after="0"/>
              <w:ind w:left="284" w:hanging="142"/>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cultural practices reflect and express people’s customs, traditions, and values.</w:t>
            </w:r>
          </w:p>
          <w:p w:rsidR="0085354B" w:rsidRPr="001642F3" w:rsidRDefault="0085354B" w:rsidP="001642F3">
            <w:pPr>
              <w:numPr>
                <w:ilvl w:val="0"/>
                <w:numId w:val="22"/>
              </w:numPr>
              <w:tabs>
                <w:tab w:val="clear" w:pos="720"/>
                <w:tab w:val="num" w:pos="284"/>
              </w:tabs>
              <w:spacing w:after="0"/>
              <w:ind w:left="284" w:hanging="142"/>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places influence people and people influence places.</w:t>
            </w:r>
          </w:p>
          <w:p w:rsidR="005E5CBE" w:rsidRPr="001642F3" w:rsidRDefault="005E5CBE" w:rsidP="001642F3">
            <w:pPr>
              <w:spacing w:after="0"/>
              <w:rPr>
                <w:rFonts w:ascii="Arial" w:eastAsia="Times New Roman" w:hAnsi="Arial" w:cs="Arial"/>
                <w:sz w:val="24"/>
                <w:szCs w:val="24"/>
                <w:lang w:eastAsia="en-NZ"/>
              </w:rPr>
            </w:pPr>
          </w:p>
        </w:tc>
        <w:tc>
          <w:tcPr>
            <w:tcW w:w="5387" w:type="dxa"/>
            <w:gridSpan w:val="2"/>
            <w:tcBorders>
              <w:top w:val="single" w:sz="4" w:space="0" w:color="auto"/>
              <w:left w:val="single" w:sz="4" w:space="0" w:color="auto"/>
              <w:bottom w:val="single" w:sz="4" w:space="0" w:color="auto"/>
              <w:right w:val="single" w:sz="4" w:space="0" w:color="auto"/>
            </w:tcBorders>
          </w:tcPr>
          <w:p w:rsidR="00261DD2" w:rsidRPr="001642F3" w:rsidRDefault="00261DD2" w:rsidP="001642F3">
            <w:pPr>
              <w:spacing w:before="120" w:after="0"/>
              <w:rPr>
                <w:rFonts w:ascii="Arial" w:hAnsi="Arial" w:cs="Arial"/>
                <w:sz w:val="24"/>
                <w:szCs w:val="24"/>
              </w:rPr>
            </w:pPr>
            <w:r w:rsidRPr="001642F3">
              <w:rPr>
                <w:rFonts w:ascii="Arial" w:hAnsi="Arial" w:cs="Arial"/>
                <w:b/>
                <w:sz w:val="24"/>
                <w:szCs w:val="24"/>
              </w:rPr>
              <w:t>Year Level:</w:t>
            </w:r>
            <w:r w:rsidR="005E5CBE" w:rsidRPr="001642F3">
              <w:rPr>
                <w:rFonts w:ascii="Arial" w:hAnsi="Arial" w:cs="Arial"/>
                <w:b/>
                <w:sz w:val="24"/>
                <w:szCs w:val="24"/>
              </w:rPr>
              <w:t xml:space="preserve"> </w:t>
            </w:r>
            <w:r w:rsidR="0085354B" w:rsidRPr="001642F3">
              <w:rPr>
                <w:rFonts w:ascii="Arial" w:hAnsi="Arial" w:cs="Arial"/>
                <w:sz w:val="24"/>
                <w:szCs w:val="24"/>
              </w:rPr>
              <w:t>3 and 4</w:t>
            </w:r>
          </w:p>
          <w:p w:rsidR="005E5CBE" w:rsidRPr="001642F3" w:rsidRDefault="005E5CBE" w:rsidP="001642F3">
            <w:pPr>
              <w:spacing w:after="0"/>
              <w:rPr>
                <w:rFonts w:ascii="Arial" w:hAnsi="Arial" w:cs="Arial"/>
                <w:b/>
                <w:sz w:val="24"/>
                <w:szCs w:val="24"/>
              </w:rPr>
            </w:pPr>
          </w:p>
          <w:p w:rsidR="00261DD2" w:rsidRPr="001642F3" w:rsidRDefault="00261DD2" w:rsidP="001642F3">
            <w:pPr>
              <w:spacing w:after="0"/>
              <w:rPr>
                <w:rFonts w:ascii="Arial" w:hAnsi="Arial" w:cs="Arial"/>
                <w:sz w:val="24"/>
                <w:szCs w:val="24"/>
              </w:rPr>
            </w:pPr>
            <w:r w:rsidRPr="001642F3">
              <w:rPr>
                <w:rFonts w:ascii="Arial" w:hAnsi="Arial" w:cs="Arial"/>
                <w:b/>
                <w:sz w:val="24"/>
                <w:szCs w:val="24"/>
              </w:rPr>
              <w:t>Curriculum level:</w:t>
            </w:r>
            <w:r w:rsidR="005E5CBE" w:rsidRPr="001642F3">
              <w:rPr>
                <w:rFonts w:ascii="Arial" w:hAnsi="Arial" w:cs="Arial"/>
                <w:b/>
                <w:sz w:val="24"/>
                <w:szCs w:val="24"/>
              </w:rPr>
              <w:t xml:space="preserve"> </w:t>
            </w:r>
            <w:r w:rsidR="0085354B" w:rsidRPr="001642F3">
              <w:rPr>
                <w:rFonts w:ascii="Arial" w:hAnsi="Arial" w:cs="Arial"/>
                <w:sz w:val="24"/>
                <w:szCs w:val="24"/>
              </w:rPr>
              <w:t>Level 2</w:t>
            </w:r>
          </w:p>
          <w:p w:rsidR="00261DD2" w:rsidRPr="001642F3" w:rsidRDefault="00261DD2" w:rsidP="001642F3">
            <w:pPr>
              <w:spacing w:after="0"/>
              <w:rPr>
                <w:rFonts w:ascii="Arial" w:hAnsi="Arial" w:cs="Arial"/>
                <w:sz w:val="24"/>
                <w:szCs w:val="24"/>
              </w:rPr>
            </w:pPr>
          </w:p>
          <w:p w:rsidR="00261DD2" w:rsidRPr="001642F3" w:rsidRDefault="00261DD2" w:rsidP="001642F3">
            <w:pPr>
              <w:spacing w:after="0"/>
              <w:rPr>
                <w:rFonts w:ascii="Arial" w:hAnsi="Arial" w:cs="Arial"/>
                <w:sz w:val="24"/>
                <w:szCs w:val="24"/>
              </w:rPr>
            </w:pPr>
            <w:r w:rsidRPr="001642F3">
              <w:rPr>
                <w:rFonts w:ascii="Arial" w:hAnsi="Arial" w:cs="Arial"/>
                <w:b/>
                <w:sz w:val="24"/>
                <w:szCs w:val="24"/>
              </w:rPr>
              <w:t>Unit Duration</w:t>
            </w:r>
            <w:r w:rsidRPr="001642F3">
              <w:rPr>
                <w:rFonts w:ascii="Arial" w:hAnsi="Arial" w:cs="Arial"/>
                <w:sz w:val="24"/>
                <w:szCs w:val="24"/>
              </w:rPr>
              <w:t>:</w:t>
            </w:r>
            <w:r w:rsidR="00BE0422" w:rsidRPr="001642F3">
              <w:rPr>
                <w:rFonts w:ascii="Arial" w:hAnsi="Arial" w:cs="Arial"/>
                <w:sz w:val="24"/>
                <w:szCs w:val="24"/>
              </w:rPr>
              <w:t xml:space="preserve"> </w:t>
            </w:r>
            <w:r w:rsidR="0085354B" w:rsidRPr="001642F3">
              <w:rPr>
                <w:rFonts w:ascii="Arial" w:hAnsi="Arial" w:cs="Arial"/>
                <w:sz w:val="24"/>
                <w:szCs w:val="24"/>
              </w:rPr>
              <w:t>10 weeks</w:t>
            </w:r>
          </w:p>
          <w:p w:rsidR="00BE0422" w:rsidRPr="001642F3" w:rsidRDefault="00BE0422" w:rsidP="001642F3">
            <w:pPr>
              <w:spacing w:after="0"/>
              <w:rPr>
                <w:rFonts w:ascii="Arial" w:hAnsi="Arial" w:cs="Arial"/>
                <w:sz w:val="24"/>
                <w:szCs w:val="24"/>
              </w:rPr>
            </w:pPr>
          </w:p>
        </w:tc>
      </w:tr>
      <w:tr w:rsidR="00261DD2" w:rsidRPr="001642F3" w:rsidTr="00012BF7">
        <w:tc>
          <w:tcPr>
            <w:tcW w:w="10774" w:type="dxa"/>
            <w:gridSpan w:val="5"/>
            <w:tcBorders>
              <w:top w:val="single" w:sz="4" w:space="0" w:color="auto"/>
              <w:left w:val="single" w:sz="4" w:space="0" w:color="auto"/>
              <w:bottom w:val="single" w:sz="4" w:space="0" w:color="auto"/>
              <w:right w:val="single" w:sz="4" w:space="0" w:color="auto"/>
            </w:tcBorders>
            <w:shd w:val="clear" w:color="auto" w:fill="DBE5F1"/>
            <w:hideMark/>
          </w:tcPr>
          <w:p w:rsidR="00261DD2" w:rsidRPr="001642F3" w:rsidRDefault="00A45CFA" w:rsidP="001642F3">
            <w:pPr>
              <w:spacing w:before="120" w:after="120"/>
              <w:jc w:val="center"/>
              <w:rPr>
                <w:rFonts w:ascii="Arial" w:hAnsi="Arial" w:cs="Arial"/>
                <w:b/>
                <w:sz w:val="24"/>
                <w:szCs w:val="24"/>
              </w:rPr>
            </w:pPr>
            <w:r w:rsidRPr="001642F3">
              <w:rPr>
                <w:rFonts w:ascii="Arial" w:hAnsi="Arial" w:cs="Arial"/>
                <w:b/>
                <w:sz w:val="24"/>
                <w:szCs w:val="24"/>
              </w:rPr>
              <w:t>INTEGRATION INTO OTHER LEARNING AREA</w:t>
            </w:r>
          </w:p>
        </w:tc>
      </w:tr>
      <w:tr w:rsidR="00E10818" w:rsidRPr="001642F3" w:rsidTr="00C13B1A">
        <w:tc>
          <w:tcPr>
            <w:tcW w:w="10774" w:type="dxa"/>
            <w:gridSpan w:val="5"/>
            <w:tcBorders>
              <w:top w:val="single" w:sz="4" w:space="0" w:color="auto"/>
              <w:left w:val="single" w:sz="4" w:space="0" w:color="auto"/>
              <w:bottom w:val="single" w:sz="4" w:space="0" w:color="auto"/>
              <w:right w:val="single" w:sz="4" w:space="0" w:color="auto"/>
            </w:tcBorders>
          </w:tcPr>
          <w:p w:rsidR="00543C68" w:rsidRPr="001642F3" w:rsidRDefault="00543C68" w:rsidP="001642F3">
            <w:pPr>
              <w:spacing w:before="120" w:after="0"/>
              <w:rPr>
                <w:rFonts w:ascii="Arial" w:hAnsi="Arial" w:cs="Arial"/>
                <w:b/>
                <w:sz w:val="24"/>
                <w:szCs w:val="24"/>
              </w:rPr>
            </w:pPr>
            <w:r w:rsidRPr="001642F3">
              <w:rPr>
                <w:rFonts w:ascii="Arial" w:hAnsi="Arial" w:cs="Arial"/>
                <w:b/>
                <w:sz w:val="24"/>
                <w:szCs w:val="24"/>
              </w:rPr>
              <w:t>MATHS</w:t>
            </w:r>
          </w:p>
          <w:p w:rsidR="00543C68" w:rsidRPr="001642F3" w:rsidRDefault="00543C68" w:rsidP="001642F3">
            <w:pPr>
              <w:pStyle w:val="AOsH3"/>
              <w:spacing w:before="0" w:after="0" w:line="276" w:lineRule="auto"/>
              <w:contextualSpacing/>
              <w:rPr>
                <w:rFonts w:ascii="Arial" w:hAnsi="Arial" w:cs="Arial"/>
                <w:color w:val="000000"/>
              </w:rPr>
            </w:pPr>
            <w:r w:rsidRPr="001642F3">
              <w:rPr>
                <w:rFonts w:ascii="Arial" w:hAnsi="Arial" w:cs="Arial"/>
                <w:color w:val="000000"/>
              </w:rPr>
              <w:t>Statistical investigation</w:t>
            </w:r>
          </w:p>
          <w:p w:rsidR="00543C68" w:rsidRPr="001642F3" w:rsidRDefault="00543C68" w:rsidP="001642F3">
            <w:pPr>
              <w:pStyle w:val="AOsBullets"/>
              <w:spacing w:after="0" w:line="276" w:lineRule="auto"/>
              <w:contextualSpacing/>
              <w:rPr>
                <w:rFonts w:ascii="Arial" w:hAnsi="Arial" w:cs="Arial"/>
                <w:color w:val="000000"/>
              </w:rPr>
            </w:pPr>
            <w:r w:rsidRPr="001642F3">
              <w:rPr>
                <w:rFonts w:ascii="Arial" w:hAnsi="Arial" w:cs="Arial"/>
                <w:color w:val="000000"/>
              </w:rPr>
              <w:t>Conduct investigations, using the statistical enquiry cycle:</w:t>
            </w:r>
          </w:p>
          <w:p w:rsidR="00543C68" w:rsidRPr="001642F3" w:rsidRDefault="00543C68" w:rsidP="001642F3">
            <w:pPr>
              <w:pStyle w:val="AOsBulletssub"/>
              <w:spacing w:after="0" w:line="276" w:lineRule="auto"/>
              <w:contextualSpacing/>
              <w:rPr>
                <w:rFonts w:ascii="Arial" w:hAnsi="Arial" w:cs="Arial"/>
                <w:color w:val="000000"/>
              </w:rPr>
            </w:pPr>
            <w:r w:rsidRPr="001642F3">
              <w:rPr>
                <w:rFonts w:ascii="Arial" w:hAnsi="Arial" w:cs="Arial"/>
                <w:color w:val="000000"/>
              </w:rPr>
              <w:t>posing and answering questions;</w:t>
            </w:r>
          </w:p>
          <w:p w:rsidR="00543C68" w:rsidRPr="001642F3" w:rsidRDefault="00543C68" w:rsidP="001642F3">
            <w:pPr>
              <w:pStyle w:val="AOsBulletssub"/>
              <w:spacing w:after="0" w:line="276" w:lineRule="auto"/>
              <w:contextualSpacing/>
              <w:rPr>
                <w:rFonts w:ascii="Arial" w:hAnsi="Arial" w:cs="Arial"/>
                <w:color w:val="000000"/>
              </w:rPr>
            </w:pPr>
            <w:r w:rsidRPr="001642F3">
              <w:rPr>
                <w:rFonts w:ascii="Arial" w:hAnsi="Arial" w:cs="Arial"/>
                <w:color w:val="000000"/>
              </w:rPr>
              <w:t xml:space="preserve">gathering, sorting, and displaying category and whole number data; </w:t>
            </w:r>
          </w:p>
          <w:p w:rsidR="00543C68" w:rsidRPr="001642F3" w:rsidRDefault="00543C68" w:rsidP="001642F3">
            <w:pPr>
              <w:pStyle w:val="AOsBulletssub"/>
              <w:spacing w:after="0" w:line="276" w:lineRule="auto"/>
              <w:contextualSpacing/>
              <w:rPr>
                <w:rFonts w:ascii="Arial" w:hAnsi="Arial" w:cs="Arial"/>
                <w:color w:val="000000"/>
              </w:rPr>
            </w:pPr>
            <w:r w:rsidRPr="001642F3">
              <w:rPr>
                <w:rFonts w:ascii="Arial" w:hAnsi="Arial" w:cs="Arial"/>
                <w:color w:val="000000"/>
              </w:rPr>
              <w:t>communicating findings based on the data.</w:t>
            </w:r>
          </w:p>
          <w:p w:rsidR="00543C68" w:rsidRPr="001642F3" w:rsidRDefault="00543C68" w:rsidP="001642F3">
            <w:pPr>
              <w:pStyle w:val="AOsH3"/>
              <w:spacing w:before="0" w:after="0" w:line="276" w:lineRule="auto"/>
              <w:contextualSpacing/>
              <w:rPr>
                <w:rFonts w:ascii="Arial" w:hAnsi="Arial" w:cs="Arial"/>
                <w:color w:val="000000"/>
              </w:rPr>
            </w:pPr>
            <w:r w:rsidRPr="001642F3">
              <w:rPr>
                <w:rFonts w:ascii="Arial" w:hAnsi="Arial" w:cs="Arial"/>
                <w:color w:val="000000"/>
              </w:rPr>
              <w:t>Statistical literacy</w:t>
            </w:r>
          </w:p>
          <w:p w:rsidR="00543C68" w:rsidRPr="001642F3" w:rsidRDefault="00543C68" w:rsidP="001642F3">
            <w:pPr>
              <w:pStyle w:val="AOsBullets"/>
              <w:spacing w:after="0" w:line="276" w:lineRule="auto"/>
              <w:contextualSpacing/>
              <w:rPr>
                <w:rFonts w:ascii="Arial" w:hAnsi="Arial" w:cs="Arial"/>
              </w:rPr>
            </w:pPr>
            <w:r w:rsidRPr="001642F3">
              <w:rPr>
                <w:rFonts w:ascii="Arial" w:hAnsi="Arial" w:cs="Arial"/>
              </w:rPr>
              <w:t>Compare statements with the features of simple data displays from statistical investigations or probability activities undertaken by others.</w:t>
            </w:r>
          </w:p>
          <w:p w:rsidR="001642F3" w:rsidRPr="001642F3" w:rsidRDefault="001642F3" w:rsidP="001642F3">
            <w:pPr>
              <w:pStyle w:val="AOsBullets"/>
              <w:numPr>
                <w:ilvl w:val="0"/>
                <w:numId w:val="0"/>
              </w:numPr>
              <w:spacing w:after="0" w:line="276" w:lineRule="auto"/>
              <w:ind w:left="284"/>
              <w:contextualSpacing/>
              <w:rPr>
                <w:rFonts w:ascii="Arial" w:hAnsi="Arial" w:cs="Arial"/>
              </w:rPr>
            </w:pPr>
          </w:p>
          <w:p w:rsidR="00543C68" w:rsidRPr="001642F3" w:rsidRDefault="00543C68" w:rsidP="001642F3">
            <w:pPr>
              <w:spacing w:after="0"/>
              <w:rPr>
                <w:rFonts w:ascii="Arial" w:hAnsi="Arial" w:cs="Arial"/>
                <w:b/>
                <w:sz w:val="24"/>
                <w:szCs w:val="24"/>
              </w:rPr>
            </w:pPr>
            <w:r w:rsidRPr="001642F3">
              <w:rPr>
                <w:rFonts w:ascii="Arial" w:hAnsi="Arial" w:cs="Arial"/>
                <w:b/>
                <w:sz w:val="24"/>
                <w:szCs w:val="24"/>
              </w:rPr>
              <w:t>ENGLISH – SPEAKING, WRITING, PRESENTING</w:t>
            </w:r>
          </w:p>
          <w:p w:rsidR="00543C68" w:rsidRPr="001642F3" w:rsidRDefault="00543C68" w:rsidP="001642F3">
            <w:pPr>
              <w:pStyle w:val="AOsH3"/>
              <w:spacing w:before="0" w:after="0" w:line="276" w:lineRule="auto"/>
              <w:contextualSpacing/>
              <w:rPr>
                <w:rFonts w:ascii="Arial" w:hAnsi="Arial" w:cs="Arial"/>
                <w:color w:val="000000"/>
              </w:rPr>
            </w:pPr>
            <w:r w:rsidRPr="001642F3">
              <w:rPr>
                <w:rFonts w:ascii="Arial" w:hAnsi="Arial" w:cs="Arial"/>
                <w:color w:val="000000"/>
              </w:rPr>
              <w:t>Purposes and audiences</w:t>
            </w:r>
          </w:p>
          <w:p w:rsidR="00543C68" w:rsidRPr="001642F3" w:rsidRDefault="00543C68" w:rsidP="001642F3">
            <w:pPr>
              <w:pStyle w:val="AOsBullets"/>
              <w:spacing w:after="0" w:line="276" w:lineRule="auto"/>
              <w:contextualSpacing/>
              <w:rPr>
                <w:rFonts w:ascii="Arial" w:hAnsi="Arial" w:cs="Arial"/>
              </w:rPr>
            </w:pPr>
            <w:r w:rsidRPr="001642F3">
              <w:rPr>
                <w:rFonts w:ascii="Arial" w:hAnsi="Arial" w:cs="Arial"/>
                <w:color w:val="000000"/>
              </w:rPr>
              <w:t>Show some understanding of how to shape texts for different purposes and audiences.</w:t>
            </w:r>
          </w:p>
          <w:p w:rsidR="00543C68" w:rsidRPr="001642F3" w:rsidRDefault="00543C68" w:rsidP="001642F3">
            <w:pPr>
              <w:spacing w:after="0"/>
              <w:contextualSpacing/>
              <w:rPr>
                <w:rFonts w:ascii="Arial" w:eastAsia="Times New Roman" w:hAnsi="Arial" w:cs="Arial"/>
                <w:color w:val="000000"/>
                <w:sz w:val="24"/>
                <w:szCs w:val="24"/>
                <w:lang w:eastAsia="en-NZ"/>
              </w:rPr>
            </w:pPr>
          </w:p>
          <w:p w:rsidR="00543C68" w:rsidRPr="001642F3" w:rsidRDefault="00543C68" w:rsidP="001642F3">
            <w:pPr>
              <w:spacing w:after="0"/>
              <w:rPr>
                <w:rFonts w:ascii="Arial" w:hAnsi="Arial" w:cs="Arial"/>
                <w:b/>
                <w:sz w:val="24"/>
                <w:szCs w:val="24"/>
              </w:rPr>
            </w:pPr>
            <w:r w:rsidRPr="001642F3">
              <w:rPr>
                <w:rFonts w:ascii="Arial" w:hAnsi="Arial" w:cs="Arial"/>
                <w:b/>
                <w:sz w:val="24"/>
                <w:szCs w:val="24"/>
              </w:rPr>
              <w:t>HEALTH &amp; PE</w:t>
            </w:r>
          </w:p>
          <w:p w:rsidR="00543C68" w:rsidRPr="001642F3" w:rsidRDefault="00543C68" w:rsidP="001642F3">
            <w:pPr>
              <w:pStyle w:val="AOsH3"/>
              <w:spacing w:before="0" w:after="0" w:line="276" w:lineRule="auto"/>
              <w:contextualSpacing/>
              <w:rPr>
                <w:rFonts w:ascii="Arial" w:hAnsi="Arial" w:cs="Arial"/>
                <w:color w:val="000000"/>
              </w:rPr>
            </w:pPr>
            <w:r w:rsidRPr="001642F3">
              <w:rPr>
                <w:rFonts w:ascii="Arial" w:hAnsi="Arial" w:cs="Arial"/>
                <w:color w:val="000000"/>
              </w:rPr>
              <w:t>Relationships</w:t>
            </w:r>
          </w:p>
          <w:p w:rsidR="00543C68" w:rsidRPr="001642F3" w:rsidRDefault="00543C68" w:rsidP="001642F3">
            <w:pPr>
              <w:pStyle w:val="AOsBullets"/>
              <w:spacing w:after="0" w:line="276" w:lineRule="auto"/>
              <w:contextualSpacing/>
              <w:rPr>
                <w:rFonts w:ascii="Arial" w:hAnsi="Arial" w:cs="Arial"/>
              </w:rPr>
            </w:pPr>
            <w:r w:rsidRPr="001642F3">
              <w:rPr>
                <w:rFonts w:ascii="Arial" w:hAnsi="Arial" w:cs="Arial"/>
                <w:color w:val="000000"/>
              </w:rPr>
              <w:t>Identify and demonstrate ways of maintaining and enhancing relationships between individuals and within groups.</w:t>
            </w:r>
          </w:p>
          <w:p w:rsidR="00543C68" w:rsidRPr="001642F3" w:rsidRDefault="00543C68" w:rsidP="001642F3">
            <w:pPr>
              <w:pStyle w:val="AOsH3"/>
              <w:spacing w:before="0" w:after="0" w:line="276" w:lineRule="auto"/>
              <w:contextualSpacing/>
              <w:rPr>
                <w:rFonts w:ascii="Arial" w:hAnsi="Arial" w:cs="Arial"/>
                <w:color w:val="000000"/>
              </w:rPr>
            </w:pPr>
            <w:r w:rsidRPr="001642F3">
              <w:rPr>
                <w:rFonts w:ascii="Arial" w:hAnsi="Arial" w:cs="Arial"/>
                <w:color w:val="000000"/>
              </w:rPr>
              <w:t>Identity, sensitivity, and respect</w:t>
            </w:r>
          </w:p>
          <w:p w:rsidR="00543C68" w:rsidRPr="001642F3" w:rsidRDefault="00543C68" w:rsidP="001642F3">
            <w:pPr>
              <w:pStyle w:val="AOsBullets"/>
              <w:spacing w:after="0" w:line="276" w:lineRule="auto"/>
              <w:contextualSpacing/>
              <w:rPr>
                <w:rFonts w:ascii="Arial" w:hAnsi="Arial" w:cs="Arial"/>
              </w:rPr>
            </w:pPr>
            <w:r w:rsidRPr="001642F3">
              <w:rPr>
                <w:rFonts w:ascii="Arial" w:hAnsi="Arial" w:cs="Arial"/>
                <w:color w:val="000000"/>
              </w:rPr>
              <w:t>Describe how individuals and groups share characteristics and are also unique.</w:t>
            </w:r>
          </w:p>
          <w:p w:rsidR="00543C68" w:rsidRPr="001642F3" w:rsidRDefault="00543C68" w:rsidP="001642F3">
            <w:pPr>
              <w:pStyle w:val="AOsH3"/>
              <w:spacing w:before="0" w:after="0" w:line="276" w:lineRule="auto"/>
              <w:contextualSpacing/>
              <w:rPr>
                <w:rFonts w:ascii="Arial" w:hAnsi="Arial" w:cs="Arial"/>
                <w:color w:val="000000"/>
              </w:rPr>
            </w:pPr>
            <w:r w:rsidRPr="001642F3">
              <w:rPr>
                <w:rFonts w:ascii="Arial" w:hAnsi="Arial" w:cs="Arial"/>
                <w:color w:val="000000"/>
              </w:rPr>
              <w:t>Interpersonal skills</w:t>
            </w:r>
          </w:p>
          <w:p w:rsidR="00543C68" w:rsidRPr="001642F3" w:rsidRDefault="00543C68" w:rsidP="001642F3">
            <w:pPr>
              <w:pStyle w:val="AOsBullets"/>
              <w:spacing w:after="0" w:line="276" w:lineRule="auto"/>
              <w:contextualSpacing/>
              <w:rPr>
                <w:rFonts w:ascii="Arial" w:hAnsi="Arial" w:cs="Arial"/>
              </w:rPr>
            </w:pPr>
            <w:r w:rsidRPr="001642F3">
              <w:rPr>
                <w:rFonts w:ascii="Arial" w:hAnsi="Arial" w:cs="Arial"/>
                <w:color w:val="000000"/>
              </w:rPr>
              <w:t>Express their ideas, needs, wants, and feelings appropriately and listen sensitively to other people and affirm them.</w:t>
            </w:r>
          </w:p>
          <w:p w:rsidR="00543C68" w:rsidRPr="001642F3" w:rsidRDefault="00543C68" w:rsidP="001642F3">
            <w:pPr>
              <w:pStyle w:val="AOsH3"/>
              <w:spacing w:before="0" w:after="0" w:line="276" w:lineRule="auto"/>
              <w:contextualSpacing/>
              <w:rPr>
                <w:rFonts w:ascii="Arial" w:hAnsi="Arial" w:cs="Arial"/>
                <w:color w:val="000000"/>
              </w:rPr>
            </w:pPr>
            <w:r w:rsidRPr="001642F3">
              <w:rPr>
                <w:rFonts w:ascii="Arial" w:hAnsi="Arial" w:cs="Arial"/>
                <w:color w:val="000000"/>
              </w:rPr>
              <w:t>Societal attitudes and values</w:t>
            </w:r>
          </w:p>
          <w:p w:rsidR="00543C68" w:rsidRPr="001642F3" w:rsidRDefault="00543C68" w:rsidP="001642F3">
            <w:pPr>
              <w:pStyle w:val="AOsBullets"/>
              <w:spacing w:after="0" w:line="276" w:lineRule="auto"/>
              <w:contextualSpacing/>
              <w:rPr>
                <w:rFonts w:ascii="Arial" w:hAnsi="Arial" w:cs="Arial"/>
              </w:rPr>
            </w:pPr>
            <w:r w:rsidRPr="001642F3">
              <w:rPr>
                <w:rFonts w:ascii="Arial" w:hAnsi="Arial" w:cs="Arial"/>
                <w:color w:val="000000"/>
              </w:rPr>
              <w:t>Explore how people's attitudes, values, and actions contribute to healthy physical and social environments.</w:t>
            </w:r>
          </w:p>
          <w:p w:rsidR="00543C68" w:rsidRPr="001642F3" w:rsidRDefault="00543C68" w:rsidP="001642F3">
            <w:pPr>
              <w:pStyle w:val="AOsH3"/>
              <w:spacing w:before="0" w:after="0" w:line="276" w:lineRule="auto"/>
              <w:contextualSpacing/>
              <w:rPr>
                <w:rFonts w:ascii="Arial" w:hAnsi="Arial" w:cs="Arial"/>
                <w:color w:val="000000"/>
              </w:rPr>
            </w:pPr>
            <w:r w:rsidRPr="001642F3">
              <w:rPr>
                <w:rFonts w:ascii="Arial" w:hAnsi="Arial" w:cs="Arial"/>
                <w:color w:val="000000"/>
              </w:rPr>
              <w:lastRenderedPageBreak/>
              <w:t>Community resources</w:t>
            </w:r>
          </w:p>
          <w:p w:rsidR="00543C68" w:rsidRPr="001642F3" w:rsidRDefault="00543C68" w:rsidP="001642F3">
            <w:pPr>
              <w:pStyle w:val="AOsBullets"/>
              <w:spacing w:after="0" w:line="276" w:lineRule="auto"/>
              <w:contextualSpacing/>
              <w:rPr>
                <w:rFonts w:ascii="Arial" w:hAnsi="Arial" w:cs="Arial"/>
              </w:rPr>
            </w:pPr>
            <w:r w:rsidRPr="001642F3">
              <w:rPr>
                <w:rFonts w:ascii="Arial" w:hAnsi="Arial" w:cs="Arial"/>
                <w:color w:val="000000"/>
              </w:rPr>
              <w:t>Identify and use local community resources and explain how these contribute to a healthy community.</w:t>
            </w:r>
          </w:p>
          <w:p w:rsidR="00543C68" w:rsidRPr="001642F3" w:rsidRDefault="00543C68" w:rsidP="001642F3">
            <w:pPr>
              <w:spacing w:after="0"/>
              <w:rPr>
                <w:rFonts w:ascii="Arial" w:eastAsia="Times New Roman" w:hAnsi="Arial" w:cs="Arial"/>
                <w:color w:val="000000"/>
                <w:sz w:val="24"/>
                <w:szCs w:val="24"/>
                <w:lang w:eastAsia="en-NZ"/>
              </w:rPr>
            </w:pPr>
          </w:p>
          <w:p w:rsidR="00543C68" w:rsidRPr="001642F3" w:rsidRDefault="00543C68" w:rsidP="001642F3">
            <w:pPr>
              <w:spacing w:after="0"/>
              <w:rPr>
                <w:rFonts w:ascii="Arial" w:hAnsi="Arial" w:cs="Arial"/>
                <w:b/>
                <w:sz w:val="24"/>
                <w:szCs w:val="24"/>
              </w:rPr>
            </w:pPr>
            <w:r w:rsidRPr="001642F3">
              <w:rPr>
                <w:rFonts w:ascii="Arial" w:hAnsi="Arial" w:cs="Arial"/>
                <w:b/>
                <w:sz w:val="24"/>
                <w:szCs w:val="24"/>
              </w:rPr>
              <w:t>VISUAL ART</w:t>
            </w:r>
          </w:p>
          <w:p w:rsidR="00543C68" w:rsidRPr="001642F3" w:rsidRDefault="00543C68" w:rsidP="001642F3">
            <w:pPr>
              <w:pStyle w:val="AOsBullets"/>
              <w:spacing w:line="276" w:lineRule="auto"/>
              <w:rPr>
                <w:rFonts w:ascii="Arial" w:hAnsi="Arial" w:cs="Arial"/>
              </w:rPr>
            </w:pPr>
            <w:r w:rsidRPr="001642F3">
              <w:rPr>
                <w:rFonts w:ascii="Arial" w:hAnsi="Arial" w:cs="Arial"/>
              </w:rPr>
              <w:t>Share ideas about how and why their own and others’ works are made and their purpose, value, and context.</w:t>
            </w:r>
          </w:p>
          <w:p w:rsidR="00543C68" w:rsidRPr="001642F3" w:rsidRDefault="00543C68" w:rsidP="001642F3">
            <w:pPr>
              <w:spacing w:after="0"/>
              <w:rPr>
                <w:rFonts w:ascii="Arial" w:eastAsia="Times New Roman" w:hAnsi="Arial" w:cs="Arial"/>
                <w:color w:val="000000"/>
                <w:sz w:val="24"/>
                <w:szCs w:val="24"/>
                <w:lang w:eastAsia="en-NZ"/>
              </w:rPr>
            </w:pPr>
          </w:p>
          <w:p w:rsidR="00543C68" w:rsidRPr="001642F3" w:rsidRDefault="00543C68" w:rsidP="001642F3">
            <w:pPr>
              <w:spacing w:after="0"/>
              <w:contextualSpacing/>
              <w:rPr>
                <w:rFonts w:ascii="Arial" w:hAnsi="Arial" w:cs="Arial"/>
                <w:b/>
                <w:sz w:val="24"/>
                <w:szCs w:val="24"/>
              </w:rPr>
            </w:pPr>
            <w:r w:rsidRPr="001642F3">
              <w:rPr>
                <w:rFonts w:ascii="Arial" w:hAnsi="Arial" w:cs="Arial"/>
                <w:b/>
                <w:sz w:val="24"/>
                <w:szCs w:val="24"/>
              </w:rPr>
              <w:t>DANCE</w:t>
            </w:r>
          </w:p>
          <w:p w:rsidR="00543C68" w:rsidRPr="001642F3" w:rsidRDefault="00543C68" w:rsidP="001642F3">
            <w:pPr>
              <w:pStyle w:val="AOsBullets"/>
              <w:spacing w:line="276" w:lineRule="auto"/>
              <w:rPr>
                <w:rFonts w:ascii="Arial" w:hAnsi="Arial" w:cs="Arial"/>
              </w:rPr>
            </w:pPr>
            <w:r w:rsidRPr="001642F3">
              <w:rPr>
                <w:rFonts w:ascii="Arial" w:hAnsi="Arial" w:cs="Arial"/>
                <w:color w:val="000000"/>
              </w:rPr>
              <w:t>Identify and describe dance in their lives and in their communities.</w:t>
            </w:r>
          </w:p>
          <w:p w:rsidR="00543C68" w:rsidRPr="001642F3" w:rsidRDefault="00543C68" w:rsidP="001642F3">
            <w:pPr>
              <w:pStyle w:val="AOsBullets"/>
              <w:numPr>
                <w:ilvl w:val="0"/>
                <w:numId w:val="0"/>
              </w:numPr>
              <w:spacing w:after="0" w:line="276" w:lineRule="auto"/>
              <w:ind w:left="284" w:hanging="284"/>
              <w:contextualSpacing/>
              <w:rPr>
                <w:rFonts w:ascii="Arial" w:hAnsi="Arial" w:cs="Arial"/>
              </w:rPr>
            </w:pPr>
          </w:p>
          <w:p w:rsidR="00543C68" w:rsidRPr="001642F3" w:rsidRDefault="00543C68" w:rsidP="001642F3">
            <w:pPr>
              <w:spacing w:after="0"/>
              <w:contextualSpacing/>
              <w:rPr>
                <w:rFonts w:ascii="Arial" w:hAnsi="Arial" w:cs="Arial"/>
                <w:b/>
                <w:sz w:val="24"/>
                <w:szCs w:val="24"/>
              </w:rPr>
            </w:pPr>
            <w:r w:rsidRPr="001642F3">
              <w:rPr>
                <w:rFonts w:ascii="Arial" w:hAnsi="Arial" w:cs="Arial"/>
                <w:b/>
                <w:sz w:val="24"/>
                <w:szCs w:val="24"/>
              </w:rPr>
              <w:t xml:space="preserve">MUSIC </w:t>
            </w:r>
          </w:p>
          <w:p w:rsidR="00E10818" w:rsidRPr="001642F3" w:rsidRDefault="00543C68" w:rsidP="001642F3">
            <w:pPr>
              <w:pStyle w:val="AOsBullets"/>
              <w:spacing w:line="276" w:lineRule="auto"/>
              <w:rPr>
                <w:rFonts w:ascii="Arial" w:hAnsi="Arial" w:cs="Arial"/>
              </w:rPr>
            </w:pPr>
            <w:r w:rsidRPr="001642F3">
              <w:rPr>
                <w:rFonts w:ascii="Arial" w:hAnsi="Arial" w:cs="Arial"/>
              </w:rPr>
              <w:t>Explore and share ideas about music from a range of sound environments and recognise that music serves a variety of purposes and functions in their lives and in their communities.</w:t>
            </w:r>
          </w:p>
          <w:p w:rsidR="00E10818" w:rsidRPr="001642F3" w:rsidRDefault="00E10818" w:rsidP="001642F3">
            <w:pPr>
              <w:pStyle w:val="AOsBullets"/>
              <w:numPr>
                <w:ilvl w:val="0"/>
                <w:numId w:val="0"/>
              </w:numPr>
              <w:spacing w:after="0" w:line="276" w:lineRule="auto"/>
              <w:contextualSpacing/>
              <w:rPr>
                <w:rFonts w:ascii="Arial" w:hAnsi="Arial" w:cs="Arial"/>
                <w:sz w:val="24"/>
                <w:szCs w:val="24"/>
              </w:rPr>
            </w:pPr>
          </w:p>
        </w:tc>
      </w:tr>
      <w:tr w:rsidR="00261DD2" w:rsidRPr="001642F3" w:rsidTr="00012BF7">
        <w:tc>
          <w:tcPr>
            <w:tcW w:w="3591" w:type="dxa"/>
            <w:gridSpan w:val="2"/>
            <w:tcBorders>
              <w:top w:val="single" w:sz="4" w:space="0" w:color="auto"/>
              <w:left w:val="single" w:sz="4" w:space="0" w:color="auto"/>
              <w:bottom w:val="single" w:sz="4" w:space="0" w:color="auto"/>
              <w:right w:val="single" w:sz="4" w:space="0" w:color="auto"/>
            </w:tcBorders>
          </w:tcPr>
          <w:p w:rsidR="00261DD2" w:rsidRPr="001642F3" w:rsidRDefault="00261DD2" w:rsidP="001642F3">
            <w:pPr>
              <w:spacing w:before="120" w:after="0"/>
              <w:rPr>
                <w:rFonts w:ascii="Arial" w:hAnsi="Arial" w:cs="Arial"/>
                <w:b/>
                <w:sz w:val="24"/>
                <w:szCs w:val="24"/>
              </w:rPr>
            </w:pPr>
            <w:r w:rsidRPr="001642F3">
              <w:rPr>
                <w:rFonts w:ascii="Arial" w:hAnsi="Arial" w:cs="Arial"/>
                <w:b/>
                <w:sz w:val="24"/>
                <w:szCs w:val="24"/>
              </w:rPr>
              <w:lastRenderedPageBreak/>
              <w:t>Values:</w:t>
            </w:r>
          </w:p>
          <w:p w:rsidR="00012BF7" w:rsidRPr="001642F3" w:rsidRDefault="002A3D21" w:rsidP="001642F3">
            <w:pPr>
              <w:spacing w:after="0"/>
              <w:contextualSpacing/>
              <w:textAlignment w:val="baseline"/>
              <w:rPr>
                <w:rFonts w:ascii="Arial" w:eastAsia="Times New Roman" w:hAnsi="Arial" w:cs="Arial"/>
                <w:bCs/>
                <w:color w:val="333333"/>
                <w:sz w:val="20"/>
                <w:szCs w:val="20"/>
                <w:bdr w:val="none" w:sz="0" w:space="0" w:color="auto" w:frame="1"/>
                <w:lang w:eastAsia="en-NZ"/>
              </w:rPr>
            </w:pPr>
            <w:r w:rsidRPr="001642F3">
              <w:rPr>
                <w:rFonts w:ascii="Arial" w:eastAsia="Times New Roman" w:hAnsi="Arial" w:cs="Arial"/>
                <w:bCs/>
                <w:color w:val="333333"/>
                <w:sz w:val="20"/>
                <w:szCs w:val="20"/>
                <w:bdr w:val="none" w:sz="0" w:space="0" w:color="auto" w:frame="1"/>
                <w:lang w:eastAsia="en-NZ"/>
              </w:rPr>
              <w:t>E</w:t>
            </w:r>
            <w:r w:rsidR="00012BF7" w:rsidRPr="001642F3">
              <w:rPr>
                <w:rFonts w:ascii="Arial" w:eastAsia="Times New Roman" w:hAnsi="Arial" w:cs="Arial"/>
                <w:bCs/>
                <w:color w:val="333333"/>
                <w:sz w:val="20"/>
                <w:szCs w:val="20"/>
                <w:bdr w:val="none" w:sz="0" w:space="0" w:color="auto" w:frame="1"/>
                <w:lang w:eastAsia="en-NZ"/>
              </w:rPr>
              <w:t>xcellence</w:t>
            </w:r>
          </w:p>
          <w:p w:rsidR="00012BF7" w:rsidRPr="001642F3" w:rsidRDefault="002A3D21" w:rsidP="001642F3">
            <w:pPr>
              <w:spacing w:after="0"/>
              <w:contextualSpacing/>
              <w:textAlignment w:val="baseline"/>
              <w:rPr>
                <w:rFonts w:ascii="Arial" w:eastAsia="Times New Roman" w:hAnsi="Arial" w:cs="Arial"/>
                <w:bCs/>
                <w:color w:val="333333"/>
                <w:sz w:val="20"/>
                <w:szCs w:val="20"/>
                <w:bdr w:val="none" w:sz="0" w:space="0" w:color="auto" w:frame="1"/>
                <w:lang w:eastAsia="en-NZ"/>
              </w:rPr>
            </w:pPr>
            <w:r w:rsidRPr="001642F3">
              <w:rPr>
                <w:rFonts w:ascii="Arial" w:eastAsia="Times New Roman" w:hAnsi="Arial" w:cs="Arial"/>
                <w:bCs/>
                <w:color w:val="333333"/>
                <w:sz w:val="20"/>
                <w:szCs w:val="20"/>
                <w:bdr w:val="none" w:sz="0" w:space="0" w:color="auto" w:frame="1"/>
                <w:lang w:eastAsia="en-NZ"/>
              </w:rPr>
              <w:t>I</w:t>
            </w:r>
            <w:r w:rsidR="00012BF7" w:rsidRPr="001642F3">
              <w:rPr>
                <w:rFonts w:ascii="Arial" w:eastAsia="Times New Roman" w:hAnsi="Arial" w:cs="Arial"/>
                <w:bCs/>
                <w:color w:val="333333"/>
                <w:sz w:val="20"/>
                <w:szCs w:val="20"/>
                <w:bdr w:val="none" w:sz="0" w:space="0" w:color="auto" w:frame="1"/>
                <w:lang w:eastAsia="en-NZ"/>
              </w:rPr>
              <w:t>nnovation, inquiry, and curiosity</w:t>
            </w:r>
          </w:p>
          <w:p w:rsidR="00012BF7" w:rsidRPr="001642F3" w:rsidRDefault="002A3D21" w:rsidP="001642F3">
            <w:pPr>
              <w:spacing w:after="0"/>
              <w:contextualSpacing/>
              <w:textAlignment w:val="baseline"/>
              <w:rPr>
                <w:rFonts w:ascii="Arial" w:eastAsia="Times New Roman" w:hAnsi="Arial" w:cs="Arial"/>
                <w:bCs/>
                <w:color w:val="333333"/>
                <w:sz w:val="20"/>
                <w:szCs w:val="20"/>
                <w:bdr w:val="none" w:sz="0" w:space="0" w:color="auto" w:frame="1"/>
                <w:lang w:eastAsia="en-NZ"/>
              </w:rPr>
            </w:pPr>
            <w:r w:rsidRPr="001642F3">
              <w:rPr>
                <w:rFonts w:ascii="Arial" w:eastAsia="Times New Roman" w:hAnsi="Arial" w:cs="Arial"/>
                <w:bCs/>
                <w:color w:val="333333"/>
                <w:sz w:val="20"/>
                <w:szCs w:val="20"/>
                <w:highlight w:val="yellow"/>
                <w:bdr w:val="none" w:sz="0" w:space="0" w:color="auto" w:frame="1"/>
                <w:lang w:eastAsia="en-NZ"/>
              </w:rPr>
              <w:t>D</w:t>
            </w:r>
            <w:r w:rsidR="00012BF7" w:rsidRPr="001642F3">
              <w:rPr>
                <w:rFonts w:ascii="Arial" w:eastAsia="Times New Roman" w:hAnsi="Arial" w:cs="Arial"/>
                <w:bCs/>
                <w:color w:val="333333"/>
                <w:sz w:val="20"/>
                <w:szCs w:val="20"/>
                <w:highlight w:val="yellow"/>
                <w:bdr w:val="none" w:sz="0" w:space="0" w:color="auto" w:frame="1"/>
                <w:lang w:eastAsia="en-NZ"/>
              </w:rPr>
              <w:t>iversity</w:t>
            </w:r>
          </w:p>
          <w:p w:rsidR="00012BF7" w:rsidRPr="001642F3" w:rsidRDefault="002A3D21" w:rsidP="001642F3">
            <w:pPr>
              <w:spacing w:after="0"/>
              <w:contextualSpacing/>
              <w:textAlignment w:val="baseline"/>
              <w:rPr>
                <w:rFonts w:ascii="Arial" w:eastAsia="Times New Roman" w:hAnsi="Arial" w:cs="Arial"/>
                <w:bCs/>
                <w:color w:val="333333"/>
                <w:sz w:val="20"/>
                <w:szCs w:val="20"/>
                <w:bdr w:val="none" w:sz="0" w:space="0" w:color="auto" w:frame="1"/>
                <w:lang w:eastAsia="en-NZ"/>
              </w:rPr>
            </w:pPr>
            <w:r w:rsidRPr="001642F3">
              <w:rPr>
                <w:rFonts w:ascii="Arial" w:eastAsia="Times New Roman" w:hAnsi="Arial" w:cs="Arial"/>
                <w:bCs/>
                <w:color w:val="333333"/>
                <w:sz w:val="20"/>
                <w:szCs w:val="20"/>
                <w:highlight w:val="yellow"/>
                <w:bdr w:val="none" w:sz="0" w:space="0" w:color="auto" w:frame="1"/>
                <w:lang w:eastAsia="en-NZ"/>
              </w:rPr>
              <w:t>E</w:t>
            </w:r>
            <w:r w:rsidR="00012BF7" w:rsidRPr="001642F3">
              <w:rPr>
                <w:rFonts w:ascii="Arial" w:eastAsia="Times New Roman" w:hAnsi="Arial" w:cs="Arial"/>
                <w:bCs/>
                <w:color w:val="333333"/>
                <w:sz w:val="20"/>
                <w:szCs w:val="20"/>
                <w:highlight w:val="yellow"/>
                <w:bdr w:val="none" w:sz="0" w:space="0" w:color="auto" w:frame="1"/>
                <w:lang w:eastAsia="en-NZ"/>
              </w:rPr>
              <w:t>quity</w:t>
            </w:r>
          </w:p>
          <w:p w:rsidR="00012BF7" w:rsidRPr="001642F3" w:rsidRDefault="002A3D21" w:rsidP="001642F3">
            <w:pPr>
              <w:spacing w:after="0"/>
              <w:contextualSpacing/>
              <w:textAlignment w:val="baseline"/>
              <w:rPr>
                <w:rFonts w:ascii="Arial" w:eastAsia="Times New Roman" w:hAnsi="Arial" w:cs="Arial"/>
                <w:color w:val="333333"/>
                <w:sz w:val="20"/>
                <w:szCs w:val="20"/>
                <w:lang w:eastAsia="en-NZ"/>
              </w:rPr>
            </w:pPr>
            <w:r w:rsidRPr="001642F3">
              <w:rPr>
                <w:rFonts w:ascii="Arial" w:eastAsia="Times New Roman" w:hAnsi="Arial" w:cs="Arial"/>
                <w:bCs/>
                <w:color w:val="333333"/>
                <w:sz w:val="20"/>
                <w:szCs w:val="20"/>
                <w:bdr w:val="none" w:sz="0" w:space="0" w:color="auto" w:frame="1"/>
                <w:lang w:eastAsia="en-NZ"/>
              </w:rPr>
              <w:t>C</w:t>
            </w:r>
            <w:r w:rsidR="00012BF7" w:rsidRPr="001642F3">
              <w:rPr>
                <w:rFonts w:ascii="Arial" w:eastAsia="Times New Roman" w:hAnsi="Arial" w:cs="Arial"/>
                <w:bCs/>
                <w:color w:val="333333"/>
                <w:sz w:val="20"/>
                <w:szCs w:val="20"/>
                <w:bdr w:val="none" w:sz="0" w:space="0" w:color="auto" w:frame="1"/>
                <w:lang w:eastAsia="en-NZ"/>
              </w:rPr>
              <w:t>ommunity and participation</w:t>
            </w:r>
            <w:r w:rsidR="00012BF7" w:rsidRPr="001642F3">
              <w:rPr>
                <w:rFonts w:ascii="Arial" w:eastAsia="Times New Roman" w:hAnsi="Arial" w:cs="Arial"/>
                <w:color w:val="333333"/>
                <w:sz w:val="20"/>
                <w:szCs w:val="20"/>
                <w:lang w:eastAsia="en-NZ"/>
              </w:rPr>
              <w:t> </w:t>
            </w:r>
          </w:p>
          <w:p w:rsidR="00012BF7" w:rsidRPr="001642F3" w:rsidRDefault="002A3D21" w:rsidP="001642F3">
            <w:pPr>
              <w:spacing w:after="0"/>
              <w:contextualSpacing/>
              <w:textAlignment w:val="baseline"/>
              <w:rPr>
                <w:rFonts w:ascii="Arial" w:eastAsia="Times New Roman" w:hAnsi="Arial" w:cs="Arial"/>
                <w:bCs/>
                <w:color w:val="333333"/>
                <w:sz w:val="20"/>
                <w:szCs w:val="20"/>
                <w:bdr w:val="none" w:sz="0" w:space="0" w:color="auto" w:frame="1"/>
                <w:lang w:eastAsia="en-NZ"/>
              </w:rPr>
            </w:pPr>
            <w:r w:rsidRPr="001642F3">
              <w:rPr>
                <w:rFonts w:ascii="Arial" w:eastAsia="Times New Roman" w:hAnsi="Arial" w:cs="Arial"/>
                <w:bCs/>
                <w:color w:val="333333"/>
                <w:sz w:val="20"/>
                <w:szCs w:val="20"/>
                <w:bdr w:val="none" w:sz="0" w:space="0" w:color="auto" w:frame="1"/>
                <w:lang w:eastAsia="en-NZ"/>
              </w:rPr>
              <w:t>E</w:t>
            </w:r>
            <w:r w:rsidR="00012BF7" w:rsidRPr="001642F3">
              <w:rPr>
                <w:rFonts w:ascii="Arial" w:eastAsia="Times New Roman" w:hAnsi="Arial" w:cs="Arial"/>
                <w:bCs/>
                <w:color w:val="333333"/>
                <w:sz w:val="20"/>
                <w:szCs w:val="20"/>
                <w:bdr w:val="none" w:sz="0" w:space="0" w:color="auto" w:frame="1"/>
                <w:lang w:eastAsia="en-NZ"/>
              </w:rPr>
              <w:t>cological sustainability</w:t>
            </w:r>
          </w:p>
          <w:p w:rsidR="00012BF7" w:rsidRPr="001642F3" w:rsidRDefault="002A3D21" w:rsidP="001642F3">
            <w:pPr>
              <w:spacing w:after="0"/>
              <w:contextualSpacing/>
              <w:textAlignment w:val="baseline"/>
              <w:rPr>
                <w:rFonts w:ascii="Arial" w:eastAsia="Times New Roman" w:hAnsi="Arial" w:cs="Arial"/>
                <w:bCs/>
                <w:color w:val="333333"/>
                <w:sz w:val="20"/>
                <w:szCs w:val="20"/>
                <w:bdr w:val="none" w:sz="0" w:space="0" w:color="auto" w:frame="1"/>
                <w:lang w:eastAsia="en-NZ"/>
              </w:rPr>
            </w:pPr>
            <w:r w:rsidRPr="001642F3">
              <w:rPr>
                <w:rFonts w:ascii="Arial" w:eastAsia="Times New Roman" w:hAnsi="Arial" w:cs="Arial"/>
                <w:bCs/>
                <w:color w:val="333333"/>
                <w:sz w:val="20"/>
                <w:szCs w:val="20"/>
                <w:highlight w:val="yellow"/>
                <w:bdr w:val="none" w:sz="0" w:space="0" w:color="auto" w:frame="1"/>
                <w:lang w:eastAsia="en-NZ"/>
              </w:rPr>
              <w:t>I</w:t>
            </w:r>
            <w:r w:rsidR="00012BF7" w:rsidRPr="001642F3">
              <w:rPr>
                <w:rFonts w:ascii="Arial" w:eastAsia="Times New Roman" w:hAnsi="Arial" w:cs="Arial"/>
                <w:bCs/>
                <w:color w:val="333333"/>
                <w:sz w:val="20"/>
                <w:szCs w:val="20"/>
                <w:highlight w:val="yellow"/>
                <w:bdr w:val="none" w:sz="0" w:space="0" w:color="auto" w:frame="1"/>
                <w:lang w:eastAsia="en-NZ"/>
              </w:rPr>
              <w:t>ntegrity</w:t>
            </w:r>
          </w:p>
          <w:p w:rsidR="00261DD2" w:rsidRPr="001642F3" w:rsidRDefault="002A3D21" w:rsidP="001642F3">
            <w:pPr>
              <w:spacing w:after="0"/>
              <w:contextualSpacing/>
              <w:textAlignment w:val="baseline"/>
              <w:rPr>
                <w:rFonts w:ascii="Arial" w:eastAsia="Times New Roman" w:hAnsi="Arial" w:cs="Arial"/>
                <w:color w:val="333333"/>
                <w:sz w:val="20"/>
                <w:szCs w:val="20"/>
                <w:lang w:eastAsia="en-NZ"/>
              </w:rPr>
            </w:pPr>
            <w:r w:rsidRPr="001642F3">
              <w:rPr>
                <w:rFonts w:ascii="Arial" w:eastAsia="Times New Roman" w:hAnsi="Arial" w:cs="Arial"/>
                <w:bCs/>
                <w:color w:val="333333"/>
                <w:sz w:val="20"/>
                <w:szCs w:val="20"/>
                <w:highlight w:val="yellow"/>
                <w:bdr w:val="none" w:sz="0" w:space="0" w:color="auto" w:frame="1"/>
                <w:lang w:eastAsia="en-NZ"/>
              </w:rPr>
              <w:t>R</w:t>
            </w:r>
            <w:r w:rsidR="00012BF7" w:rsidRPr="001642F3">
              <w:rPr>
                <w:rFonts w:ascii="Arial" w:eastAsia="Times New Roman" w:hAnsi="Arial" w:cs="Arial"/>
                <w:bCs/>
                <w:color w:val="333333"/>
                <w:sz w:val="20"/>
                <w:szCs w:val="20"/>
                <w:highlight w:val="yellow"/>
                <w:bdr w:val="none" w:sz="0" w:space="0" w:color="auto" w:frame="1"/>
                <w:lang w:eastAsia="en-NZ"/>
              </w:rPr>
              <w:t>espect</w:t>
            </w:r>
            <w:r w:rsidR="00012BF7" w:rsidRPr="001642F3">
              <w:rPr>
                <w:rFonts w:ascii="Arial" w:eastAsia="Times New Roman" w:hAnsi="Arial" w:cs="Arial"/>
                <w:color w:val="333333"/>
                <w:sz w:val="20"/>
                <w:szCs w:val="20"/>
                <w:lang w:eastAsia="en-NZ"/>
              </w:rPr>
              <w:t> </w:t>
            </w:r>
          </w:p>
        </w:tc>
        <w:tc>
          <w:tcPr>
            <w:tcW w:w="3591" w:type="dxa"/>
            <w:gridSpan w:val="2"/>
            <w:tcBorders>
              <w:top w:val="single" w:sz="4" w:space="0" w:color="auto"/>
              <w:left w:val="single" w:sz="4" w:space="0" w:color="auto"/>
              <w:bottom w:val="single" w:sz="4" w:space="0" w:color="auto"/>
              <w:right w:val="single" w:sz="4" w:space="0" w:color="auto"/>
            </w:tcBorders>
          </w:tcPr>
          <w:p w:rsidR="00012BF7" w:rsidRPr="001642F3" w:rsidRDefault="00261DD2" w:rsidP="001642F3">
            <w:pPr>
              <w:spacing w:before="120" w:after="0"/>
              <w:rPr>
                <w:rFonts w:ascii="Arial" w:hAnsi="Arial" w:cs="Arial"/>
                <w:b/>
                <w:sz w:val="24"/>
                <w:szCs w:val="24"/>
              </w:rPr>
            </w:pPr>
            <w:r w:rsidRPr="001642F3">
              <w:rPr>
                <w:rFonts w:ascii="Arial" w:hAnsi="Arial" w:cs="Arial"/>
                <w:b/>
                <w:sz w:val="24"/>
                <w:szCs w:val="24"/>
              </w:rPr>
              <w:t>Key Competencies:</w:t>
            </w:r>
          </w:p>
          <w:p w:rsidR="00012BF7" w:rsidRPr="001642F3" w:rsidRDefault="00722A12" w:rsidP="001642F3">
            <w:pPr>
              <w:spacing w:after="0"/>
              <w:contextualSpacing/>
              <w:textAlignment w:val="baseline"/>
              <w:rPr>
                <w:rFonts w:ascii="Arial" w:eastAsia="Times New Roman" w:hAnsi="Arial" w:cs="Arial"/>
                <w:sz w:val="20"/>
                <w:szCs w:val="20"/>
                <w:highlight w:val="yellow"/>
                <w:lang w:eastAsia="en-NZ"/>
              </w:rPr>
            </w:pPr>
            <w:hyperlink r:id="rId7" w:anchor="thinking" w:history="1">
              <w:r w:rsidR="002A3D21" w:rsidRPr="001642F3">
                <w:rPr>
                  <w:rFonts w:ascii="Arial" w:eastAsia="Times New Roman" w:hAnsi="Arial" w:cs="Arial"/>
                  <w:sz w:val="20"/>
                  <w:szCs w:val="20"/>
                  <w:highlight w:val="yellow"/>
                  <w:bdr w:val="none" w:sz="0" w:space="0" w:color="auto" w:frame="1"/>
                  <w:lang w:eastAsia="en-NZ"/>
                </w:rPr>
                <w:t>T</w:t>
              </w:r>
              <w:r w:rsidR="00012BF7" w:rsidRPr="001642F3">
                <w:rPr>
                  <w:rFonts w:ascii="Arial" w:eastAsia="Times New Roman" w:hAnsi="Arial" w:cs="Arial"/>
                  <w:sz w:val="20"/>
                  <w:szCs w:val="20"/>
                  <w:highlight w:val="yellow"/>
                  <w:bdr w:val="none" w:sz="0" w:space="0" w:color="auto" w:frame="1"/>
                  <w:lang w:eastAsia="en-NZ"/>
                </w:rPr>
                <w:t>hinking</w:t>
              </w:r>
            </w:hyperlink>
          </w:p>
          <w:p w:rsidR="00012BF7" w:rsidRPr="001642F3" w:rsidRDefault="00722A12" w:rsidP="001642F3">
            <w:pPr>
              <w:spacing w:after="0"/>
              <w:contextualSpacing/>
              <w:textAlignment w:val="baseline"/>
              <w:rPr>
                <w:rFonts w:ascii="Arial" w:eastAsia="Times New Roman" w:hAnsi="Arial" w:cs="Arial"/>
                <w:sz w:val="20"/>
                <w:szCs w:val="20"/>
                <w:highlight w:val="yellow"/>
                <w:lang w:eastAsia="en-NZ"/>
              </w:rPr>
            </w:pPr>
            <w:hyperlink r:id="rId8" w:anchor="language" w:history="1">
              <w:r w:rsidR="002A3D21" w:rsidRPr="001642F3">
                <w:rPr>
                  <w:rFonts w:ascii="Arial" w:eastAsia="Times New Roman" w:hAnsi="Arial" w:cs="Arial"/>
                  <w:sz w:val="20"/>
                  <w:szCs w:val="20"/>
                  <w:highlight w:val="yellow"/>
                  <w:bdr w:val="none" w:sz="0" w:space="0" w:color="auto" w:frame="1"/>
                  <w:lang w:eastAsia="en-NZ"/>
                </w:rPr>
                <w:t>U</w:t>
              </w:r>
              <w:r w:rsidR="00012BF7" w:rsidRPr="001642F3">
                <w:rPr>
                  <w:rFonts w:ascii="Arial" w:eastAsia="Times New Roman" w:hAnsi="Arial" w:cs="Arial"/>
                  <w:sz w:val="20"/>
                  <w:szCs w:val="20"/>
                  <w:highlight w:val="yellow"/>
                  <w:bdr w:val="none" w:sz="0" w:space="0" w:color="auto" w:frame="1"/>
                  <w:lang w:eastAsia="en-NZ"/>
                </w:rPr>
                <w:t>sing language, symbols, and texts</w:t>
              </w:r>
            </w:hyperlink>
          </w:p>
          <w:p w:rsidR="00012BF7" w:rsidRPr="001642F3" w:rsidRDefault="00722A12" w:rsidP="001642F3">
            <w:pPr>
              <w:spacing w:after="0"/>
              <w:contextualSpacing/>
              <w:textAlignment w:val="baseline"/>
              <w:rPr>
                <w:rFonts w:ascii="Arial" w:eastAsia="Times New Roman" w:hAnsi="Arial" w:cs="Arial"/>
                <w:sz w:val="20"/>
                <w:szCs w:val="20"/>
                <w:highlight w:val="yellow"/>
                <w:lang w:eastAsia="en-NZ"/>
              </w:rPr>
            </w:pPr>
            <w:hyperlink r:id="rId9" w:anchor="managing" w:history="1">
              <w:r w:rsidR="002A3D21" w:rsidRPr="001642F3">
                <w:rPr>
                  <w:rFonts w:ascii="Arial" w:eastAsia="Times New Roman" w:hAnsi="Arial" w:cs="Arial"/>
                  <w:sz w:val="20"/>
                  <w:szCs w:val="20"/>
                  <w:highlight w:val="yellow"/>
                  <w:bdr w:val="none" w:sz="0" w:space="0" w:color="auto" w:frame="1"/>
                  <w:lang w:eastAsia="en-NZ"/>
                </w:rPr>
                <w:t>M</w:t>
              </w:r>
              <w:r w:rsidR="00012BF7" w:rsidRPr="001642F3">
                <w:rPr>
                  <w:rFonts w:ascii="Arial" w:eastAsia="Times New Roman" w:hAnsi="Arial" w:cs="Arial"/>
                  <w:sz w:val="20"/>
                  <w:szCs w:val="20"/>
                  <w:highlight w:val="yellow"/>
                  <w:bdr w:val="none" w:sz="0" w:space="0" w:color="auto" w:frame="1"/>
                  <w:lang w:eastAsia="en-NZ"/>
                </w:rPr>
                <w:t>anaging self</w:t>
              </w:r>
            </w:hyperlink>
          </w:p>
          <w:p w:rsidR="00012BF7" w:rsidRPr="001642F3" w:rsidRDefault="00722A12" w:rsidP="001642F3">
            <w:pPr>
              <w:spacing w:after="0"/>
              <w:contextualSpacing/>
              <w:textAlignment w:val="baseline"/>
              <w:rPr>
                <w:rFonts w:ascii="Arial" w:eastAsia="Times New Roman" w:hAnsi="Arial" w:cs="Arial"/>
                <w:sz w:val="20"/>
                <w:szCs w:val="20"/>
                <w:highlight w:val="yellow"/>
                <w:lang w:eastAsia="en-NZ"/>
              </w:rPr>
            </w:pPr>
            <w:hyperlink r:id="rId10" w:anchor="relating" w:history="1">
              <w:r w:rsidR="002A3D21" w:rsidRPr="001642F3">
                <w:rPr>
                  <w:rFonts w:ascii="Arial" w:eastAsia="Times New Roman" w:hAnsi="Arial" w:cs="Arial"/>
                  <w:sz w:val="20"/>
                  <w:szCs w:val="20"/>
                  <w:highlight w:val="yellow"/>
                  <w:bdr w:val="none" w:sz="0" w:space="0" w:color="auto" w:frame="1"/>
                  <w:lang w:eastAsia="en-NZ"/>
                </w:rPr>
                <w:t>R</w:t>
              </w:r>
              <w:r w:rsidR="00012BF7" w:rsidRPr="001642F3">
                <w:rPr>
                  <w:rFonts w:ascii="Arial" w:eastAsia="Times New Roman" w:hAnsi="Arial" w:cs="Arial"/>
                  <w:sz w:val="20"/>
                  <w:szCs w:val="20"/>
                  <w:highlight w:val="yellow"/>
                  <w:bdr w:val="none" w:sz="0" w:space="0" w:color="auto" w:frame="1"/>
                  <w:lang w:eastAsia="en-NZ"/>
                </w:rPr>
                <w:t>elating to others</w:t>
              </w:r>
            </w:hyperlink>
          </w:p>
          <w:p w:rsidR="00012BF7" w:rsidRPr="001642F3" w:rsidRDefault="00722A12" w:rsidP="001642F3">
            <w:pPr>
              <w:spacing w:after="0"/>
              <w:contextualSpacing/>
              <w:textAlignment w:val="baseline"/>
              <w:rPr>
                <w:rFonts w:ascii="Arial" w:eastAsia="Times New Roman" w:hAnsi="Arial" w:cs="Arial"/>
                <w:sz w:val="20"/>
                <w:szCs w:val="20"/>
                <w:lang w:eastAsia="en-NZ"/>
              </w:rPr>
            </w:pPr>
            <w:hyperlink r:id="rId11" w:anchor="participating" w:history="1">
              <w:r w:rsidR="002A3D21" w:rsidRPr="001642F3">
                <w:rPr>
                  <w:rFonts w:ascii="Arial" w:eastAsia="Times New Roman" w:hAnsi="Arial" w:cs="Arial"/>
                  <w:sz w:val="20"/>
                  <w:szCs w:val="20"/>
                  <w:highlight w:val="yellow"/>
                  <w:bdr w:val="none" w:sz="0" w:space="0" w:color="auto" w:frame="1"/>
                  <w:lang w:eastAsia="en-NZ"/>
                </w:rPr>
                <w:t>P</w:t>
              </w:r>
              <w:r w:rsidR="00012BF7" w:rsidRPr="001642F3">
                <w:rPr>
                  <w:rFonts w:ascii="Arial" w:eastAsia="Times New Roman" w:hAnsi="Arial" w:cs="Arial"/>
                  <w:sz w:val="20"/>
                  <w:szCs w:val="20"/>
                  <w:highlight w:val="yellow"/>
                  <w:bdr w:val="none" w:sz="0" w:space="0" w:color="auto" w:frame="1"/>
                  <w:lang w:eastAsia="en-NZ"/>
                </w:rPr>
                <w:t>articipating and contributing</w:t>
              </w:r>
            </w:hyperlink>
          </w:p>
          <w:p w:rsidR="00012BF7" w:rsidRPr="001642F3" w:rsidRDefault="00012BF7" w:rsidP="001642F3">
            <w:pPr>
              <w:spacing w:after="0"/>
              <w:contextualSpacing/>
              <w:rPr>
                <w:rFonts w:ascii="Arial" w:hAnsi="Arial" w:cs="Arial"/>
                <w:sz w:val="24"/>
                <w:szCs w:val="24"/>
              </w:rPr>
            </w:pPr>
          </w:p>
        </w:tc>
        <w:tc>
          <w:tcPr>
            <w:tcW w:w="3592" w:type="dxa"/>
            <w:tcBorders>
              <w:top w:val="single" w:sz="4" w:space="0" w:color="auto"/>
              <w:left w:val="single" w:sz="4" w:space="0" w:color="auto"/>
              <w:bottom w:val="single" w:sz="4" w:space="0" w:color="auto"/>
              <w:right w:val="single" w:sz="4" w:space="0" w:color="auto"/>
            </w:tcBorders>
          </w:tcPr>
          <w:p w:rsidR="00261DD2" w:rsidRPr="001642F3" w:rsidRDefault="00261DD2" w:rsidP="001642F3">
            <w:pPr>
              <w:spacing w:before="120" w:after="0"/>
              <w:rPr>
                <w:rFonts w:ascii="Arial" w:hAnsi="Arial" w:cs="Arial"/>
                <w:b/>
                <w:sz w:val="24"/>
                <w:szCs w:val="24"/>
              </w:rPr>
            </w:pPr>
            <w:r w:rsidRPr="001642F3">
              <w:rPr>
                <w:rFonts w:ascii="Arial" w:hAnsi="Arial" w:cs="Arial"/>
                <w:b/>
                <w:sz w:val="24"/>
                <w:szCs w:val="24"/>
              </w:rPr>
              <w:t>Principles:</w:t>
            </w:r>
          </w:p>
          <w:p w:rsidR="00012BF7" w:rsidRPr="001642F3" w:rsidRDefault="00722A12" w:rsidP="001642F3">
            <w:pPr>
              <w:pStyle w:val="NormalWeb"/>
              <w:spacing w:before="0" w:beforeAutospacing="0" w:after="0" w:afterAutospacing="0" w:line="276" w:lineRule="auto"/>
              <w:contextualSpacing/>
              <w:textAlignment w:val="baseline"/>
              <w:rPr>
                <w:rStyle w:val="Strong"/>
                <w:rFonts w:ascii="Arial" w:eastAsia="Calibri" w:hAnsi="Arial" w:cs="Arial"/>
                <w:b w:val="0"/>
                <w:sz w:val="20"/>
                <w:szCs w:val="20"/>
                <w:bdr w:val="none" w:sz="0" w:space="0" w:color="auto" w:frame="1"/>
              </w:rPr>
            </w:pPr>
            <w:hyperlink r:id="rId12" w:history="1">
              <w:r w:rsidR="00012BF7" w:rsidRPr="001642F3">
                <w:rPr>
                  <w:rStyle w:val="Strong"/>
                  <w:rFonts w:ascii="Arial" w:eastAsia="Calibri" w:hAnsi="Arial" w:cs="Arial"/>
                  <w:b w:val="0"/>
                  <w:sz w:val="20"/>
                  <w:szCs w:val="20"/>
                  <w:bdr w:val="none" w:sz="0" w:space="0" w:color="auto" w:frame="1"/>
                </w:rPr>
                <w:t>High expectations</w:t>
              </w:r>
            </w:hyperlink>
            <w:r w:rsidR="00012BF7" w:rsidRPr="001642F3">
              <w:rPr>
                <w:rFonts w:ascii="Arial" w:hAnsi="Arial" w:cs="Arial"/>
                <w:sz w:val="20"/>
                <w:szCs w:val="20"/>
              </w:rPr>
              <w:t> </w:t>
            </w:r>
            <w:r w:rsidR="00012BF7" w:rsidRPr="001642F3">
              <w:rPr>
                <w:rStyle w:val="apple-converted-space"/>
                <w:rFonts w:ascii="Arial" w:hAnsi="Arial" w:cs="Arial"/>
                <w:sz w:val="20"/>
                <w:szCs w:val="20"/>
              </w:rPr>
              <w:t> </w:t>
            </w:r>
            <w:bookmarkStart w:id="0" w:name="H"/>
            <w:bookmarkEnd w:id="0"/>
            <w:r w:rsidR="00012BF7" w:rsidRPr="001642F3">
              <w:rPr>
                <w:rFonts w:ascii="Arial" w:hAnsi="Arial" w:cs="Arial"/>
                <w:sz w:val="20"/>
                <w:szCs w:val="20"/>
              </w:rPr>
              <w:br/>
            </w:r>
            <w:hyperlink r:id="rId13" w:history="1">
              <w:r w:rsidR="00012BF7" w:rsidRPr="001642F3">
                <w:rPr>
                  <w:rStyle w:val="Strong"/>
                  <w:rFonts w:ascii="Arial" w:eastAsia="Calibri" w:hAnsi="Arial" w:cs="Arial"/>
                  <w:b w:val="0"/>
                  <w:sz w:val="20"/>
                  <w:szCs w:val="20"/>
                  <w:bdr w:val="none" w:sz="0" w:space="0" w:color="auto" w:frame="1"/>
                </w:rPr>
                <w:t>Treaty of Waitangi</w:t>
              </w:r>
            </w:hyperlink>
            <w:r w:rsidR="00012BF7" w:rsidRPr="001642F3">
              <w:rPr>
                <w:rFonts w:ascii="Arial" w:hAnsi="Arial" w:cs="Arial"/>
                <w:sz w:val="20"/>
                <w:szCs w:val="20"/>
              </w:rPr>
              <w:br/>
            </w:r>
            <w:hyperlink r:id="rId14" w:history="1">
              <w:r w:rsidR="00012BF7" w:rsidRPr="001642F3">
                <w:rPr>
                  <w:rStyle w:val="Strong"/>
                  <w:rFonts w:ascii="Arial" w:eastAsia="Calibri" w:hAnsi="Arial" w:cs="Arial"/>
                  <w:b w:val="0"/>
                  <w:sz w:val="20"/>
                  <w:szCs w:val="20"/>
                  <w:highlight w:val="yellow"/>
                  <w:bdr w:val="none" w:sz="0" w:space="0" w:color="auto" w:frame="1"/>
                </w:rPr>
                <w:t>Cultural diversity</w:t>
              </w:r>
            </w:hyperlink>
            <w:r w:rsidR="00012BF7" w:rsidRPr="001642F3">
              <w:rPr>
                <w:rFonts w:ascii="Arial" w:hAnsi="Arial" w:cs="Arial"/>
                <w:sz w:val="20"/>
                <w:szCs w:val="20"/>
              </w:rPr>
              <w:br/>
            </w:r>
            <w:hyperlink r:id="rId15" w:history="1">
              <w:r w:rsidR="00012BF7" w:rsidRPr="001642F3">
                <w:rPr>
                  <w:rStyle w:val="Strong"/>
                  <w:rFonts w:ascii="Arial" w:eastAsia="Calibri" w:hAnsi="Arial" w:cs="Arial"/>
                  <w:b w:val="0"/>
                  <w:sz w:val="20"/>
                  <w:szCs w:val="20"/>
                  <w:bdr w:val="none" w:sz="0" w:space="0" w:color="auto" w:frame="1"/>
                </w:rPr>
                <w:t>Inclusion</w:t>
              </w:r>
            </w:hyperlink>
            <w:r w:rsidR="00012BF7" w:rsidRPr="001642F3">
              <w:rPr>
                <w:rFonts w:ascii="Arial" w:hAnsi="Arial" w:cs="Arial"/>
                <w:sz w:val="20"/>
                <w:szCs w:val="20"/>
              </w:rPr>
              <w:t> </w:t>
            </w:r>
            <w:r w:rsidR="00012BF7" w:rsidRPr="001642F3">
              <w:rPr>
                <w:rStyle w:val="apple-converted-space"/>
                <w:rFonts w:ascii="Arial" w:hAnsi="Arial" w:cs="Arial"/>
                <w:sz w:val="20"/>
                <w:szCs w:val="20"/>
              </w:rPr>
              <w:t> </w:t>
            </w:r>
            <w:bookmarkStart w:id="1" w:name="I"/>
            <w:bookmarkEnd w:id="1"/>
            <w:r w:rsidR="00012BF7" w:rsidRPr="001642F3">
              <w:rPr>
                <w:rFonts w:ascii="Arial" w:hAnsi="Arial" w:cs="Arial"/>
                <w:sz w:val="20"/>
                <w:szCs w:val="20"/>
              </w:rPr>
              <w:br/>
            </w:r>
            <w:hyperlink r:id="rId16" w:history="1">
              <w:r w:rsidR="00012BF7" w:rsidRPr="001642F3">
                <w:rPr>
                  <w:rStyle w:val="Hyperlink"/>
                  <w:rFonts w:ascii="Arial" w:eastAsia="Calibri" w:hAnsi="Arial" w:cs="Arial"/>
                  <w:bCs/>
                  <w:color w:val="auto"/>
                  <w:sz w:val="20"/>
                  <w:szCs w:val="20"/>
                  <w:highlight w:val="yellow"/>
                  <w:u w:val="none"/>
                  <w:bdr w:val="none" w:sz="0" w:space="0" w:color="auto" w:frame="1"/>
                </w:rPr>
                <w:t>Learning to learn</w:t>
              </w:r>
            </w:hyperlink>
            <w:r w:rsidR="00012BF7" w:rsidRPr="001642F3">
              <w:rPr>
                <w:rFonts w:ascii="Arial" w:hAnsi="Arial" w:cs="Arial"/>
                <w:sz w:val="20"/>
                <w:szCs w:val="20"/>
              </w:rPr>
              <w:br/>
            </w:r>
            <w:hyperlink r:id="rId17" w:history="1">
              <w:r w:rsidR="00012BF7" w:rsidRPr="001642F3">
                <w:rPr>
                  <w:rStyle w:val="Hyperlink"/>
                  <w:rFonts w:ascii="Arial" w:eastAsia="Calibri" w:hAnsi="Arial" w:cs="Arial"/>
                  <w:bCs/>
                  <w:color w:val="auto"/>
                  <w:sz w:val="20"/>
                  <w:szCs w:val="20"/>
                  <w:highlight w:val="yellow"/>
                  <w:u w:val="none"/>
                  <w:bdr w:val="none" w:sz="0" w:space="0" w:color="auto" w:frame="1"/>
                </w:rPr>
                <w:t>Community engagement</w:t>
              </w:r>
            </w:hyperlink>
            <w:r w:rsidR="00012BF7" w:rsidRPr="001642F3">
              <w:rPr>
                <w:rFonts w:ascii="Arial" w:hAnsi="Arial" w:cs="Arial"/>
                <w:sz w:val="20"/>
                <w:szCs w:val="20"/>
              </w:rPr>
              <w:br/>
            </w:r>
            <w:hyperlink r:id="rId18" w:history="1">
              <w:r w:rsidR="00012BF7" w:rsidRPr="001642F3">
                <w:rPr>
                  <w:rStyle w:val="Hyperlink"/>
                  <w:rFonts w:ascii="Arial" w:eastAsia="Calibri" w:hAnsi="Arial" w:cs="Arial"/>
                  <w:bCs/>
                  <w:color w:val="auto"/>
                  <w:sz w:val="20"/>
                  <w:szCs w:val="20"/>
                  <w:u w:val="none"/>
                  <w:bdr w:val="none" w:sz="0" w:space="0" w:color="auto" w:frame="1"/>
                </w:rPr>
                <w:t>Coherence</w:t>
              </w:r>
            </w:hyperlink>
            <w:r w:rsidR="00012BF7" w:rsidRPr="001642F3">
              <w:rPr>
                <w:rStyle w:val="apple-converted-space"/>
                <w:rFonts w:ascii="Arial" w:hAnsi="Arial" w:cs="Arial"/>
                <w:sz w:val="20"/>
                <w:szCs w:val="20"/>
              </w:rPr>
              <w:t> </w:t>
            </w:r>
            <w:bookmarkStart w:id="2" w:name="coherence"/>
            <w:bookmarkEnd w:id="2"/>
            <w:r w:rsidR="00012BF7" w:rsidRPr="001642F3">
              <w:rPr>
                <w:rFonts w:ascii="Arial" w:hAnsi="Arial" w:cs="Arial"/>
                <w:sz w:val="20"/>
                <w:szCs w:val="20"/>
              </w:rPr>
              <w:br/>
            </w:r>
            <w:hyperlink r:id="rId19" w:history="1">
              <w:r w:rsidR="00012BF7" w:rsidRPr="001642F3">
                <w:rPr>
                  <w:rStyle w:val="Strong"/>
                  <w:rFonts w:ascii="Arial" w:eastAsia="Calibri" w:hAnsi="Arial" w:cs="Arial"/>
                  <w:b w:val="0"/>
                  <w:sz w:val="20"/>
                  <w:szCs w:val="20"/>
                  <w:bdr w:val="none" w:sz="0" w:space="0" w:color="auto" w:frame="1"/>
                </w:rPr>
                <w:t>Future focus</w:t>
              </w:r>
            </w:hyperlink>
          </w:p>
          <w:p w:rsidR="00BE0422" w:rsidRPr="001642F3" w:rsidRDefault="00BE0422" w:rsidP="001642F3">
            <w:pPr>
              <w:pStyle w:val="NormalWeb"/>
              <w:spacing w:before="0" w:beforeAutospacing="0" w:after="0" w:afterAutospacing="0" w:line="276" w:lineRule="auto"/>
              <w:contextualSpacing/>
              <w:textAlignment w:val="baseline"/>
              <w:rPr>
                <w:rFonts w:ascii="Arial" w:hAnsi="Arial" w:cs="Arial"/>
                <w:sz w:val="20"/>
                <w:szCs w:val="20"/>
              </w:rPr>
            </w:pPr>
          </w:p>
        </w:tc>
      </w:tr>
      <w:tr w:rsidR="00264D62" w:rsidRPr="001642F3" w:rsidTr="00C13B1A">
        <w:trPr>
          <w:trHeight w:val="70"/>
        </w:trPr>
        <w:tc>
          <w:tcPr>
            <w:tcW w:w="10774" w:type="dxa"/>
            <w:gridSpan w:val="5"/>
            <w:tcBorders>
              <w:top w:val="single" w:sz="4" w:space="0" w:color="auto"/>
              <w:left w:val="single" w:sz="4" w:space="0" w:color="auto"/>
              <w:bottom w:val="single" w:sz="4" w:space="0" w:color="auto"/>
              <w:right w:val="single" w:sz="4" w:space="0" w:color="auto"/>
            </w:tcBorders>
          </w:tcPr>
          <w:p w:rsidR="00E55C21" w:rsidRDefault="00264D62" w:rsidP="001642F3">
            <w:pPr>
              <w:spacing w:before="120" w:after="0"/>
              <w:rPr>
                <w:rFonts w:ascii="Arial" w:hAnsi="Arial" w:cs="Arial"/>
                <w:b/>
                <w:sz w:val="24"/>
                <w:szCs w:val="24"/>
              </w:rPr>
            </w:pPr>
            <w:r w:rsidRPr="001642F3">
              <w:rPr>
                <w:rFonts w:ascii="Arial" w:hAnsi="Arial" w:cs="Arial"/>
                <w:b/>
                <w:sz w:val="24"/>
                <w:szCs w:val="24"/>
              </w:rPr>
              <w:t>Assessment Opportunities:</w:t>
            </w:r>
          </w:p>
          <w:p w:rsidR="001642F3" w:rsidRDefault="00543C68" w:rsidP="001642F3">
            <w:pPr>
              <w:spacing w:after="0"/>
              <w:rPr>
                <w:rFonts w:ascii="Arial" w:hAnsi="Arial" w:cs="Arial"/>
                <w:sz w:val="24"/>
                <w:szCs w:val="24"/>
              </w:rPr>
            </w:pPr>
            <w:r w:rsidRPr="001642F3">
              <w:rPr>
                <w:rFonts w:ascii="Arial" w:hAnsi="Arial" w:cs="Arial"/>
                <w:sz w:val="24"/>
                <w:szCs w:val="24"/>
              </w:rPr>
              <w:t xml:space="preserve">The students assess their own learning as they complete their </w:t>
            </w:r>
            <w:r w:rsidR="007D4F22">
              <w:rPr>
                <w:rFonts w:ascii="Arial" w:hAnsi="Arial" w:cs="Arial"/>
                <w:sz w:val="24"/>
                <w:szCs w:val="24"/>
              </w:rPr>
              <w:t>i</w:t>
            </w:r>
            <w:r w:rsidRPr="001642F3">
              <w:rPr>
                <w:rFonts w:ascii="Arial" w:hAnsi="Arial" w:cs="Arial"/>
                <w:sz w:val="24"/>
                <w:szCs w:val="24"/>
              </w:rPr>
              <w:t xml:space="preserve">ndependent </w:t>
            </w:r>
            <w:r w:rsidR="007D4F22">
              <w:rPr>
                <w:rFonts w:ascii="Arial" w:hAnsi="Arial" w:cs="Arial"/>
                <w:sz w:val="24"/>
                <w:szCs w:val="24"/>
              </w:rPr>
              <w:t>r</w:t>
            </w:r>
            <w:r w:rsidRPr="001642F3">
              <w:rPr>
                <w:rFonts w:ascii="Arial" w:hAnsi="Arial" w:cs="Arial"/>
                <w:sz w:val="24"/>
                <w:szCs w:val="24"/>
              </w:rPr>
              <w:t>esearc</w:t>
            </w:r>
            <w:r w:rsidR="00E55C21">
              <w:rPr>
                <w:rFonts w:ascii="Arial" w:hAnsi="Arial" w:cs="Arial"/>
                <w:sz w:val="24"/>
                <w:szCs w:val="24"/>
              </w:rPr>
              <w:t xml:space="preserve">h using the </w:t>
            </w:r>
            <w:r w:rsidR="007D4F22">
              <w:rPr>
                <w:rFonts w:ascii="Arial" w:hAnsi="Arial" w:cs="Arial"/>
                <w:sz w:val="24"/>
                <w:szCs w:val="24"/>
              </w:rPr>
              <w:t>self-a</w:t>
            </w:r>
            <w:r w:rsidR="00E55C21">
              <w:rPr>
                <w:rFonts w:ascii="Arial" w:hAnsi="Arial" w:cs="Arial"/>
                <w:sz w:val="24"/>
                <w:szCs w:val="24"/>
              </w:rPr>
              <w:t>ssessment</w:t>
            </w:r>
            <w:r w:rsidR="007D4F22">
              <w:rPr>
                <w:rFonts w:ascii="Arial" w:hAnsi="Arial" w:cs="Arial"/>
                <w:sz w:val="24"/>
                <w:szCs w:val="24"/>
              </w:rPr>
              <w:t xml:space="preserve"> in their research booklet. </w:t>
            </w:r>
            <w:r w:rsidRPr="001642F3">
              <w:rPr>
                <w:rFonts w:ascii="Arial" w:hAnsi="Arial" w:cs="Arial"/>
                <w:sz w:val="24"/>
                <w:szCs w:val="24"/>
              </w:rPr>
              <w:t xml:space="preserve">The teacher can use the itinerary that students create along with their explanation of this as </w:t>
            </w:r>
            <w:r w:rsidR="007D4F22">
              <w:rPr>
                <w:rFonts w:ascii="Arial" w:hAnsi="Arial" w:cs="Arial"/>
                <w:sz w:val="24"/>
                <w:szCs w:val="24"/>
              </w:rPr>
              <w:t xml:space="preserve">a </w:t>
            </w:r>
            <w:r w:rsidRPr="001642F3">
              <w:rPr>
                <w:rFonts w:ascii="Arial" w:hAnsi="Arial" w:cs="Arial"/>
                <w:sz w:val="24"/>
                <w:szCs w:val="24"/>
              </w:rPr>
              <w:t xml:space="preserve">Summative Assessment opportunity. </w:t>
            </w:r>
          </w:p>
          <w:p w:rsidR="001642F3" w:rsidRPr="001642F3" w:rsidRDefault="001642F3" w:rsidP="001642F3">
            <w:pPr>
              <w:spacing w:after="0"/>
              <w:rPr>
                <w:rFonts w:ascii="Arial" w:hAnsi="Arial" w:cs="Arial"/>
                <w:sz w:val="24"/>
                <w:szCs w:val="24"/>
              </w:rPr>
            </w:pPr>
          </w:p>
        </w:tc>
      </w:tr>
      <w:tr w:rsidR="008F10CC" w:rsidRPr="001642F3" w:rsidTr="00031920">
        <w:trPr>
          <w:trHeight w:val="70"/>
        </w:trPr>
        <w:tc>
          <w:tcPr>
            <w:tcW w:w="5387" w:type="dxa"/>
            <w:gridSpan w:val="3"/>
            <w:tcBorders>
              <w:top w:val="single" w:sz="4" w:space="0" w:color="auto"/>
              <w:left w:val="single" w:sz="4" w:space="0" w:color="auto"/>
              <w:bottom w:val="single" w:sz="4" w:space="0" w:color="auto"/>
              <w:right w:val="single" w:sz="4" w:space="0" w:color="auto"/>
            </w:tcBorders>
          </w:tcPr>
          <w:p w:rsidR="008F10CC" w:rsidRPr="001642F3" w:rsidRDefault="008F10CC" w:rsidP="00701925">
            <w:pPr>
              <w:spacing w:before="120" w:after="0"/>
              <w:rPr>
                <w:rFonts w:ascii="Arial" w:hAnsi="Arial" w:cs="Arial"/>
                <w:b/>
                <w:sz w:val="24"/>
                <w:szCs w:val="24"/>
              </w:rPr>
            </w:pPr>
            <w:r w:rsidRPr="001642F3">
              <w:rPr>
                <w:rFonts w:ascii="Arial" w:hAnsi="Arial" w:cs="Arial"/>
                <w:b/>
                <w:sz w:val="24"/>
                <w:szCs w:val="24"/>
              </w:rPr>
              <w:t xml:space="preserve">Unit Focus: </w:t>
            </w:r>
          </w:p>
          <w:p w:rsidR="008F10CC" w:rsidRPr="001642F3" w:rsidRDefault="008F10CC" w:rsidP="001642F3">
            <w:pPr>
              <w:shd w:val="clear" w:color="auto" w:fill="FFFFFF"/>
              <w:spacing w:after="0"/>
              <w:rPr>
                <w:rFonts w:ascii="Arial" w:hAnsi="Arial" w:cs="Arial"/>
                <w:sz w:val="24"/>
                <w:szCs w:val="24"/>
              </w:rPr>
            </w:pPr>
            <w:r w:rsidRPr="001642F3">
              <w:rPr>
                <w:rFonts w:ascii="Arial" w:hAnsi="Arial" w:cs="Arial"/>
                <w:sz w:val="24"/>
                <w:szCs w:val="24"/>
              </w:rPr>
              <w:t xml:space="preserve">The core learning in this unit consists of the students independently exploring an area of China which they would like to discover. Students will choose a city that they would like to spend three days in and will create an </w:t>
            </w:r>
            <w:r w:rsidR="00F9353B" w:rsidRPr="001642F3">
              <w:rPr>
                <w:rFonts w:ascii="Arial" w:hAnsi="Arial" w:cs="Arial"/>
                <w:sz w:val="24"/>
                <w:szCs w:val="24"/>
              </w:rPr>
              <w:t xml:space="preserve">itinerary for each of these days. </w:t>
            </w:r>
          </w:p>
        </w:tc>
        <w:tc>
          <w:tcPr>
            <w:tcW w:w="5387" w:type="dxa"/>
            <w:gridSpan w:val="2"/>
            <w:tcBorders>
              <w:top w:val="single" w:sz="4" w:space="0" w:color="auto"/>
              <w:left w:val="single" w:sz="4" w:space="0" w:color="auto"/>
              <w:bottom w:val="single" w:sz="4" w:space="0" w:color="auto"/>
              <w:right w:val="single" w:sz="4" w:space="0" w:color="auto"/>
            </w:tcBorders>
          </w:tcPr>
          <w:p w:rsidR="008F10CC" w:rsidRPr="001642F3" w:rsidRDefault="008F10CC" w:rsidP="00701925">
            <w:pPr>
              <w:spacing w:before="120" w:after="0"/>
              <w:rPr>
                <w:rFonts w:ascii="Arial" w:hAnsi="Arial" w:cs="Arial"/>
                <w:b/>
                <w:sz w:val="24"/>
                <w:szCs w:val="24"/>
              </w:rPr>
            </w:pPr>
            <w:r w:rsidRPr="001642F3">
              <w:rPr>
                <w:rFonts w:ascii="Arial" w:hAnsi="Arial" w:cs="Arial"/>
                <w:b/>
                <w:sz w:val="24"/>
                <w:szCs w:val="24"/>
              </w:rPr>
              <w:t>Context:</w:t>
            </w:r>
          </w:p>
          <w:p w:rsidR="008F10CC" w:rsidRDefault="00F9353B" w:rsidP="001642F3">
            <w:pPr>
              <w:spacing w:after="0"/>
              <w:rPr>
                <w:rFonts w:ascii="Arial" w:hAnsi="Arial" w:cs="Arial"/>
                <w:sz w:val="24"/>
                <w:szCs w:val="24"/>
              </w:rPr>
            </w:pPr>
            <w:r w:rsidRPr="001642F3">
              <w:rPr>
                <w:rFonts w:ascii="Arial" w:hAnsi="Arial" w:cs="Arial"/>
                <w:sz w:val="24"/>
                <w:szCs w:val="24"/>
              </w:rPr>
              <w:t xml:space="preserve">For each week that the unit runs the teacher will begin by focusing on one topic that supports the students to discover China. This develops a foundation of knowledge that may be useful for their independent research. The lesson topics, one of which will be the focus for each week throughout the unit, include; Maps of China, The Great Wall, Confucius, festivals, games, social etiquette, school, food, history and folk stories. </w:t>
            </w:r>
            <w:r w:rsidR="001A0851">
              <w:rPr>
                <w:rFonts w:ascii="Arial" w:hAnsi="Arial" w:cs="Arial"/>
                <w:sz w:val="24"/>
                <w:szCs w:val="24"/>
              </w:rPr>
              <w:t xml:space="preserve"> </w:t>
            </w:r>
            <w:r w:rsidRPr="001642F3">
              <w:rPr>
                <w:rFonts w:ascii="Arial" w:hAnsi="Arial" w:cs="Arial"/>
                <w:sz w:val="24"/>
                <w:szCs w:val="24"/>
              </w:rPr>
              <w:t>It is intended that each of the 10 lessons are integrated and extended across the curriculum.</w:t>
            </w:r>
          </w:p>
          <w:p w:rsidR="001642F3" w:rsidRDefault="001642F3" w:rsidP="001642F3">
            <w:pPr>
              <w:spacing w:after="0"/>
              <w:rPr>
                <w:rFonts w:ascii="Arial" w:hAnsi="Arial" w:cs="Arial"/>
                <w:sz w:val="24"/>
                <w:szCs w:val="24"/>
              </w:rPr>
            </w:pPr>
          </w:p>
          <w:p w:rsidR="00E55C21" w:rsidRPr="001642F3" w:rsidRDefault="00E55C21" w:rsidP="001642F3">
            <w:pPr>
              <w:spacing w:after="0"/>
              <w:rPr>
                <w:rFonts w:ascii="Arial" w:hAnsi="Arial" w:cs="Arial"/>
                <w:sz w:val="24"/>
                <w:szCs w:val="24"/>
              </w:rPr>
            </w:pPr>
          </w:p>
        </w:tc>
      </w:tr>
      <w:tr w:rsidR="0096155C" w:rsidRPr="001642F3" w:rsidTr="00A703A2">
        <w:tc>
          <w:tcPr>
            <w:tcW w:w="10774" w:type="dxa"/>
            <w:gridSpan w:val="5"/>
            <w:tcBorders>
              <w:top w:val="single" w:sz="4" w:space="0" w:color="auto"/>
              <w:left w:val="single" w:sz="4" w:space="0" w:color="auto"/>
              <w:bottom w:val="single" w:sz="4" w:space="0" w:color="auto"/>
              <w:right w:val="single" w:sz="4" w:space="0" w:color="auto"/>
            </w:tcBorders>
            <w:shd w:val="clear" w:color="auto" w:fill="DBE5F1"/>
          </w:tcPr>
          <w:p w:rsidR="0096155C" w:rsidRPr="001642F3" w:rsidRDefault="0096155C" w:rsidP="001642F3">
            <w:pPr>
              <w:spacing w:before="120" w:after="120"/>
              <w:jc w:val="center"/>
              <w:rPr>
                <w:rFonts w:ascii="Arial" w:hAnsi="Arial" w:cs="Arial"/>
                <w:sz w:val="24"/>
                <w:szCs w:val="24"/>
              </w:rPr>
            </w:pPr>
            <w:r w:rsidRPr="001642F3">
              <w:rPr>
                <w:rFonts w:ascii="Arial" w:hAnsi="Arial" w:cs="Arial"/>
                <w:b/>
                <w:sz w:val="24"/>
                <w:szCs w:val="24"/>
              </w:rPr>
              <w:lastRenderedPageBreak/>
              <w:t>LESSON 1</w:t>
            </w:r>
            <w:r w:rsidR="00655478" w:rsidRPr="001642F3">
              <w:rPr>
                <w:rFonts w:ascii="Arial" w:hAnsi="Arial" w:cs="Arial"/>
                <w:b/>
                <w:sz w:val="24"/>
                <w:szCs w:val="24"/>
              </w:rPr>
              <w:t xml:space="preserve"> – </w:t>
            </w:r>
            <w:r w:rsidR="00D15390" w:rsidRPr="001642F3">
              <w:rPr>
                <w:rFonts w:ascii="Arial" w:hAnsi="Arial" w:cs="Arial"/>
                <w:b/>
                <w:sz w:val="24"/>
                <w:szCs w:val="24"/>
              </w:rPr>
              <w:t>China</w:t>
            </w:r>
          </w:p>
        </w:tc>
      </w:tr>
      <w:tr w:rsidR="00031920" w:rsidRPr="001642F3" w:rsidTr="001019A0">
        <w:tc>
          <w:tcPr>
            <w:tcW w:w="3006" w:type="dxa"/>
            <w:tcBorders>
              <w:top w:val="single" w:sz="4" w:space="0" w:color="auto"/>
              <w:left w:val="single" w:sz="4" w:space="0" w:color="auto"/>
              <w:bottom w:val="single" w:sz="4" w:space="0" w:color="auto"/>
              <w:right w:val="single" w:sz="4" w:space="0" w:color="auto"/>
            </w:tcBorders>
            <w:shd w:val="clear" w:color="auto" w:fill="DBE5F1"/>
          </w:tcPr>
          <w:p w:rsidR="00031920" w:rsidRPr="001642F3" w:rsidRDefault="00031920" w:rsidP="001642F3">
            <w:pPr>
              <w:spacing w:before="120" w:after="120"/>
              <w:rPr>
                <w:rFonts w:ascii="Arial" w:hAnsi="Arial" w:cs="Arial"/>
                <w:b/>
                <w:sz w:val="24"/>
                <w:szCs w:val="24"/>
              </w:rPr>
            </w:pPr>
            <w:r w:rsidRPr="001642F3">
              <w:rPr>
                <w:rFonts w:ascii="Arial" w:hAnsi="Arial" w:cs="Arial"/>
                <w:b/>
                <w:sz w:val="24"/>
                <w:szCs w:val="24"/>
              </w:rPr>
              <w:t>Curriculum achievement objectives</w:t>
            </w:r>
          </w:p>
        </w:tc>
        <w:tc>
          <w:tcPr>
            <w:tcW w:w="7768" w:type="dxa"/>
            <w:gridSpan w:val="4"/>
            <w:tcBorders>
              <w:top w:val="single" w:sz="4" w:space="0" w:color="auto"/>
              <w:left w:val="single" w:sz="4" w:space="0" w:color="auto"/>
              <w:bottom w:val="single" w:sz="4" w:space="0" w:color="auto"/>
              <w:right w:val="single" w:sz="4" w:space="0" w:color="auto"/>
            </w:tcBorders>
            <w:shd w:val="clear" w:color="auto" w:fill="DBE5F1"/>
          </w:tcPr>
          <w:p w:rsidR="00642FF4" w:rsidRPr="001642F3" w:rsidRDefault="00642FF4" w:rsidP="001642F3">
            <w:pPr>
              <w:spacing w:after="0"/>
              <w:textAlignment w:val="baseline"/>
              <w:rPr>
                <w:rFonts w:ascii="Arial" w:eastAsia="Times New Roman" w:hAnsi="Arial" w:cs="Arial"/>
                <w:color w:val="000000"/>
                <w:sz w:val="24"/>
                <w:szCs w:val="24"/>
                <w:lang w:eastAsia="en-NZ"/>
              </w:rPr>
            </w:pPr>
          </w:p>
          <w:p w:rsidR="00031920" w:rsidRPr="001642F3" w:rsidRDefault="00642FF4" w:rsidP="001642F3">
            <w:pPr>
              <w:spacing w:after="0"/>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places influence people and people influence places.</w:t>
            </w:r>
          </w:p>
        </w:tc>
      </w:tr>
      <w:tr w:rsidR="00031920" w:rsidRPr="001642F3" w:rsidTr="001019A0">
        <w:tc>
          <w:tcPr>
            <w:tcW w:w="3006" w:type="dxa"/>
            <w:tcBorders>
              <w:top w:val="single" w:sz="4" w:space="0" w:color="auto"/>
              <w:left w:val="single" w:sz="4" w:space="0" w:color="auto"/>
              <w:bottom w:val="single" w:sz="4" w:space="0" w:color="auto"/>
              <w:right w:val="single" w:sz="4" w:space="0" w:color="auto"/>
            </w:tcBorders>
            <w:shd w:val="clear" w:color="auto" w:fill="DBE5F1"/>
          </w:tcPr>
          <w:p w:rsidR="00031920" w:rsidRPr="001642F3" w:rsidRDefault="00031920" w:rsidP="001642F3">
            <w:pPr>
              <w:spacing w:before="120" w:after="120"/>
              <w:rPr>
                <w:rFonts w:ascii="Arial" w:hAnsi="Arial" w:cs="Arial"/>
                <w:b/>
                <w:sz w:val="24"/>
                <w:szCs w:val="24"/>
              </w:rPr>
            </w:pPr>
            <w:r w:rsidRPr="001642F3">
              <w:rPr>
                <w:rFonts w:ascii="Arial" w:hAnsi="Arial" w:cs="Arial"/>
                <w:b/>
                <w:sz w:val="24"/>
                <w:szCs w:val="24"/>
              </w:rPr>
              <w:t>Learning Intention</w:t>
            </w:r>
          </w:p>
        </w:tc>
        <w:tc>
          <w:tcPr>
            <w:tcW w:w="7768" w:type="dxa"/>
            <w:gridSpan w:val="4"/>
            <w:tcBorders>
              <w:top w:val="single" w:sz="4" w:space="0" w:color="auto"/>
              <w:left w:val="single" w:sz="4" w:space="0" w:color="auto"/>
              <w:bottom w:val="single" w:sz="4" w:space="0" w:color="auto"/>
              <w:right w:val="single" w:sz="4" w:space="0" w:color="auto"/>
            </w:tcBorders>
            <w:shd w:val="clear" w:color="auto" w:fill="DBE5F1"/>
          </w:tcPr>
          <w:p w:rsidR="00031920" w:rsidRPr="001642F3" w:rsidRDefault="00642FF4" w:rsidP="001642F3">
            <w:pPr>
              <w:autoSpaceDE w:val="0"/>
              <w:autoSpaceDN w:val="0"/>
              <w:adjustRightInd w:val="0"/>
              <w:spacing w:before="120" w:after="120"/>
              <w:rPr>
                <w:rFonts w:ascii="Arial" w:hAnsi="Arial" w:cs="Arial"/>
                <w:sz w:val="24"/>
                <w:szCs w:val="24"/>
              </w:rPr>
            </w:pPr>
            <w:r w:rsidRPr="001642F3">
              <w:rPr>
                <w:rFonts w:ascii="Arial" w:hAnsi="Arial" w:cs="Arial"/>
                <w:sz w:val="24"/>
                <w:szCs w:val="24"/>
              </w:rPr>
              <w:t>WALT find China on a map.</w:t>
            </w:r>
          </w:p>
          <w:p w:rsidR="00642FF4" w:rsidRPr="001642F3" w:rsidRDefault="00642FF4" w:rsidP="00E55C21">
            <w:pPr>
              <w:autoSpaceDE w:val="0"/>
              <w:autoSpaceDN w:val="0"/>
              <w:adjustRightInd w:val="0"/>
              <w:spacing w:before="120" w:after="120"/>
              <w:rPr>
                <w:rFonts w:ascii="Arial" w:hAnsi="Arial" w:cs="Arial"/>
                <w:sz w:val="24"/>
                <w:szCs w:val="24"/>
              </w:rPr>
            </w:pPr>
            <w:r w:rsidRPr="001642F3">
              <w:rPr>
                <w:rFonts w:ascii="Arial" w:hAnsi="Arial" w:cs="Arial"/>
                <w:sz w:val="24"/>
                <w:szCs w:val="24"/>
              </w:rPr>
              <w:t>WALT find</w:t>
            </w:r>
            <w:r w:rsidR="00E55C21">
              <w:rPr>
                <w:rFonts w:ascii="Arial" w:hAnsi="Arial" w:cs="Arial"/>
                <w:sz w:val="24"/>
                <w:szCs w:val="24"/>
              </w:rPr>
              <w:t xml:space="preserve"> </w:t>
            </w:r>
            <w:r w:rsidRPr="001642F3">
              <w:rPr>
                <w:rFonts w:ascii="Arial" w:hAnsi="Arial" w:cs="Arial"/>
                <w:sz w:val="24"/>
                <w:szCs w:val="24"/>
              </w:rPr>
              <w:t>key landmarks</w:t>
            </w:r>
            <w:r w:rsidR="00954AF4">
              <w:rPr>
                <w:rFonts w:ascii="Arial" w:hAnsi="Arial" w:cs="Arial"/>
                <w:sz w:val="24"/>
                <w:szCs w:val="24"/>
              </w:rPr>
              <w:t>.</w:t>
            </w:r>
          </w:p>
        </w:tc>
      </w:tr>
      <w:tr w:rsidR="00031920" w:rsidRPr="001642F3" w:rsidTr="00031920">
        <w:tc>
          <w:tcPr>
            <w:tcW w:w="10774" w:type="dxa"/>
            <w:gridSpan w:val="5"/>
            <w:tcBorders>
              <w:top w:val="single" w:sz="4" w:space="0" w:color="auto"/>
              <w:left w:val="single" w:sz="4" w:space="0" w:color="auto"/>
              <w:bottom w:val="single" w:sz="4" w:space="0" w:color="auto"/>
              <w:right w:val="single" w:sz="4" w:space="0" w:color="auto"/>
            </w:tcBorders>
            <w:shd w:val="clear" w:color="auto" w:fill="auto"/>
          </w:tcPr>
          <w:p w:rsidR="00D15390" w:rsidRPr="001642F3" w:rsidRDefault="00396943" w:rsidP="001642F3">
            <w:pPr>
              <w:spacing w:before="120" w:after="0"/>
              <w:rPr>
                <w:rFonts w:ascii="Arial" w:hAnsi="Arial" w:cs="Arial"/>
                <w:sz w:val="24"/>
                <w:szCs w:val="24"/>
              </w:rPr>
            </w:pPr>
            <w:r w:rsidRPr="001642F3">
              <w:rPr>
                <w:rFonts w:ascii="Arial" w:hAnsi="Arial" w:cs="Arial"/>
                <w:sz w:val="24"/>
                <w:szCs w:val="24"/>
              </w:rPr>
              <w:t xml:space="preserve">Students watch the video </w:t>
            </w:r>
            <w:hyperlink r:id="rId20" w:history="1">
              <w:r w:rsidRPr="001642F3">
                <w:rPr>
                  <w:rStyle w:val="Hyperlink"/>
                  <w:rFonts w:ascii="Arial" w:hAnsi="Arial" w:cs="Arial"/>
                  <w:sz w:val="24"/>
                  <w:szCs w:val="24"/>
                </w:rPr>
                <w:t>https://www.youtube.com/watch?v=u4H-x-j-shQ</w:t>
              </w:r>
            </w:hyperlink>
            <w:r w:rsidRPr="001642F3">
              <w:rPr>
                <w:rFonts w:ascii="Arial" w:hAnsi="Arial" w:cs="Arial"/>
                <w:sz w:val="24"/>
                <w:szCs w:val="24"/>
              </w:rPr>
              <w:t xml:space="preserve"> and record two of the most interesting facts that they heard</w:t>
            </w:r>
            <w:r w:rsidR="004B5D71" w:rsidRPr="001642F3">
              <w:rPr>
                <w:rFonts w:ascii="Arial" w:hAnsi="Arial" w:cs="Arial"/>
                <w:sz w:val="24"/>
                <w:szCs w:val="24"/>
              </w:rPr>
              <w:t xml:space="preserve">. Share and discuss with a buddy. Did they have the same ideas or different? </w:t>
            </w:r>
          </w:p>
          <w:p w:rsidR="00655478" w:rsidRPr="001642F3" w:rsidRDefault="0085354B" w:rsidP="001642F3">
            <w:pPr>
              <w:spacing w:after="0"/>
              <w:contextualSpacing/>
              <w:rPr>
                <w:rFonts w:ascii="Arial" w:hAnsi="Arial" w:cs="Arial"/>
                <w:sz w:val="24"/>
                <w:szCs w:val="24"/>
              </w:rPr>
            </w:pPr>
            <w:r w:rsidRPr="001642F3">
              <w:rPr>
                <w:rFonts w:ascii="Arial" w:hAnsi="Arial" w:cs="Arial"/>
                <w:sz w:val="24"/>
                <w:szCs w:val="24"/>
              </w:rPr>
              <w:t>Tell the children that they will be learning about landmarks of Chi</w:t>
            </w:r>
            <w:r w:rsidR="00655478" w:rsidRPr="001642F3">
              <w:rPr>
                <w:rFonts w:ascii="Arial" w:hAnsi="Arial" w:cs="Arial"/>
                <w:sz w:val="24"/>
                <w:szCs w:val="24"/>
              </w:rPr>
              <w:t xml:space="preserve">na. </w:t>
            </w:r>
          </w:p>
          <w:p w:rsidR="00D15390" w:rsidRPr="001642F3" w:rsidRDefault="00D15390" w:rsidP="001642F3">
            <w:pPr>
              <w:spacing w:after="0"/>
              <w:contextualSpacing/>
              <w:rPr>
                <w:rFonts w:ascii="Arial" w:hAnsi="Arial" w:cs="Arial"/>
                <w:sz w:val="24"/>
                <w:szCs w:val="24"/>
              </w:rPr>
            </w:pPr>
          </w:p>
          <w:p w:rsidR="00631823" w:rsidRPr="001642F3" w:rsidRDefault="00631823" w:rsidP="001642F3">
            <w:pPr>
              <w:spacing w:after="0"/>
              <w:contextualSpacing/>
              <w:rPr>
                <w:rFonts w:ascii="Arial" w:hAnsi="Arial" w:cs="Arial"/>
                <w:sz w:val="24"/>
                <w:szCs w:val="24"/>
              </w:rPr>
            </w:pPr>
            <w:r w:rsidRPr="001642F3">
              <w:rPr>
                <w:rFonts w:ascii="Arial" w:hAnsi="Arial" w:cs="Arial"/>
                <w:sz w:val="24"/>
                <w:szCs w:val="24"/>
              </w:rPr>
              <w:t>Ask</w:t>
            </w:r>
            <w:r w:rsidR="00D15390" w:rsidRPr="001642F3">
              <w:rPr>
                <w:rFonts w:ascii="Arial" w:hAnsi="Arial" w:cs="Arial"/>
                <w:sz w:val="24"/>
                <w:szCs w:val="24"/>
              </w:rPr>
              <w:t xml:space="preserve"> if anyone can find China on the </w:t>
            </w:r>
            <w:r w:rsidRPr="001642F3">
              <w:rPr>
                <w:rFonts w:ascii="Arial" w:hAnsi="Arial" w:cs="Arial"/>
                <w:sz w:val="24"/>
                <w:szCs w:val="24"/>
              </w:rPr>
              <w:t>world map</w:t>
            </w:r>
            <w:r w:rsidR="004B5D71" w:rsidRPr="001642F3">
              <w:rPr>
                <w:rFonts w:ascii="Arial" w:hAnsi="Arial" w:cs="Arial"/>
                <w:sz w:val="24"/>
                <w:szCs w:val="24"/>
              </w:rPr>
              <w:t>, Copy</w:t>
            </w:r>
            <w:r w:rsidR="00954AF4">
              <w:rPr>
                <w:rFonts w:ascii="Arial" w:hAnsi="Arial" w:cs="Arial"/>
                <w:sz w:val="24"/>
                <w:szCs w:val="24"/>
              </w:rPr>
              <w:t xml:space="preserve"> M</w:t>
            </w:r>
            <w:r w:rsidR="004B5D71" w:rsidRPr="001642F3">
              <w:rPr>
                <w:rFonts w:ascii="Arial" w:hAnsi="Arial" w:cs="Arial"/>
                <w:sz w:val="24"/>
                <w:szCs w:val="24"/>
              </w:rPr>
              <w:t>aster 1</w:t>
            </w:r>
            <w:r w:rsidR="004817AF" w:rsidRPr="001642F3">
              <w:rPr>
                <w:rFonts w:ascii="Arial" w:hAnsi="Arial" w:cs="Arial"/>
                <w:sz w:val="24"/>
                <w:szCs w:val="24"/>
              </w:rPr>
              <w:t>: World Map</w:t>
            </w:r>
            <w:r w:rsidR="00D15390" w:rsidRPr="001642F3">
              <w:rPr>
                <w:rFonts w:ascii="Arial" w:hAnsi="Arial" w:cs="Arial"/>
                <w:sz w:val="24"/>
                <w:szCs w:val="24"/>
              </w:rPr>
              <w:t>.</w:t>
            </w:r>
            <w:r w:rsidRPr="001642F3">
              <w:rPr>
                <w:rFonts w:ascii="Arial" w:hAnsi="Arial" w:cs="Arial"/>
                <w:sz w:val="24"/>
                <w:szCs w:val="24"/>
              </w:rPr>
              <w:t xml:space="preserve"> </w:t>
            </w:r>
            <w:r w:rsidR="00D15390" w:rsidRPr="001642F3">
              <w:rPr>
                <w:rFonts w:ascii="Arial" w:hAnsi="Arial" w:cs="Arial"/>
                <w:sz w:val="24"/>
                <w:szCs w:val="24"/>
              </w:rPr>
              <w:t>Once China is located, ask the student h</w:t>
            </w:r>
            <w:r w:rsidR="00440959" w:rsidRPr="001642F3">
              <w:rPr>
                <w:rFonts w:ascii="Arial" w:hAnsi="Arial" w:cs="Arial"/>
                <w:sz w:val="24"/>
                <w:szCs w:val="24"/>
              </w:rPr>
              <w:t xml:space="preserve">ow he/she knew where China was. </w:t>
            </w:r>
            <w:r w:rsidRPr="001642F3">
              <w:rPr>
                <w:rFonts w:ascii="Arial" w:hAnsi="Arial" w:cs="Arial"/>
                <w:sz w:val="24"/>
                <w:szCs w:val="24"/>
              </w:rPr>
              <w:t xml:space="preserve">Allow students to share with each other what they already know about China. </w:t>
            </w:r>
          </w:p>
          <w:p w:rsidR="00631823" w:rsidRPr="001642F3" w:rsidRDefault="00631823" w:rsidP="001642F3">
            <w:pPr>
              <w:spacing w:after="0"/>
              <w:contextualSpacing/>
              <w:rPr>
                <w:rFonts w:ascii="Arial" w:hAnsi="Arial" w:cs="Arial"/>
                <w:sz w:val="24"/>
                <w:szCs w:val="24"/>
              </w:rPr>
            </w:pPr>
            <w:r w:rsidRPr="001642F3">
              <w:rPr>
                <w:rFonts w:ascii="Arial" w:hAnsi="Arial" w:cs="Arial"/>
                <w:sz w:val="24"/>
                <w:szCs w:val="24"/>
              </w:rPr>
              <w:t>T</w:t>
            </w:r>
            <w:r w:rsidR="00D15390" w:rsidRPr="001642F3">
              <w:rPr>
                <w:rFonts w:ascii="Arial" w:hAnsi="Arial" w:cs="Arial"/>
                <w:sz w:val="24"/>
                <w:szCs w:val="24"/>
              </w:rPr>
              <w:t xml:space="preserve">ell the students that: </w:t>
            </w:r>
          </w:p>
          <w:p w:rsidR="00631823" w:rsidRPr="001642F3" w:rsidRDefault="00D15390" w:rsidP="001642F3">
            <w:pPr>
              <w:spacing w:after="0"/>
              <w:contextualSpacing/>
              <w:rPr>
                <w:rFonts w:ascii="Arial" w:hAnsi="Arial" w:cs="Arial"/>
                <w:sz w:val="24"/>
                <w:szCs w:val="24"/>
              </w:rPr>
            </w:pPr>
            <w:r w:rsidRPr="001642F3">
              <w:rPr>
                <w:rFonts w:ascii="Arial" w:hAnsi="Arial" w:cs="Arial"/>
                <w:sz w:val="24"/>
                <w:szCs w:val="24"/>
              </w:rPr>
              <w:t xml:space="preserve">1. China is a country just like </w:t>
            </w:r>
            <w:r w:rsidR="00631823" w:rsidRPr="001642F3">
              <w:rPr>
                <w:rFonts w:ascii="Arial" w:hAnsi="Arial" w:cs="Arial"/>
                <w:sz w:val="24"/>
                <w:szCs w:val="24"/>
              </w:rPr>
              <w:t>New Zealand</w:t>
            </w:r>
            <w:r w:rsidRPr="001642F3">
              <w:rPr>
                <w:rFonts w:ascii="Arial" w:hAnsi="Arial" w:cs="Arial"/>
                <w:sz w:val="24"/>
                <w:szCs w:val="24"/>
              </w:rPr>
              <w:t xml:space="preserve"> </w:t>
            </w:r>
          </w:p>
          <w:p w:rsidR="00631823" w:rsidRPr="001642F3" w:rsidRDefault="00D15390" w:rsidP="001642F3">
            <w:pPr>
              <w:spacing w:after="0"/>
              <w:contextualSpacing/>
              <w:rPr>
                <w:rFonts w:ascii="Arial" w:hAnsi="Arial" w:cs="Arial"/>
                <w:sz w:val="24"/>
                <w:szCs w:val="24"/>
              </w:rPr>
            </w:pPr>
            <w:r w:rsidRPr="001642F3">
              <w:rPr>
                <w:rFonts w:ascii="Arial" w:hAnsi="Arial" w:cs="Arial"/>
                <w:sz w:val="24"/>
                <w:szCs w:val="24"/>
              </w:rPr>
              <w:t xml:space="preserve">2. It is on the continent of Asia </w:t>
            </w:r>
          </w:p>
          <w:p w:rsidR="00631823" w:rsidRPr="001642F3" w:rsidRDefault="00D15390" w:rsidP="001642F3">
            <w:pPr>
              <w:spacing w:after="0"/>
              <w:contextualSpacing/>
              <w:rPr>
                <w:rFonts w:ascii="Arial" w:hAnsi="Arial" w:cs="Arial"/>
                <w:sz w:val="24"/>
                <w:szCs w:val="24"/>
              </w:rPr>
            </w:pPr>
            <w:r w:rsidRPr="001642F3">
              <w:rPr>
                <w:rFonts w:ascii="Arial" w:hAnsi="Arial" w:cs="Arial"/>
                <w:sz w:val="24"/>
                <w:szCs w:val="24"/>
              </w:rPr>
              <w:t xml:space="preserve">3. China is the third largest country in the world. It is only smaller than Russia and Canada. </w:t>
            </w:r>
          </w:p>
          <w:p w:rsidR="00D15390" w:rsidRPr="001642F3" w:rsidRDefault="00D15390" w:rsidP="001642F3">
            <w:pPr>
              <w:spacing w:after="0"/>
              <w:contextualSpacing/>
              <w:rPr>
                <w:rFonts w:ascii="Arial" w:hAnsi="Arial" w:cs="Arial"/>
                <w:sz w:val="24"/>
                <w:szCs w:val="24"/>
              </w:rPr>
            </w:pPr>
            <w:r w:rsidRPr="001642F3">
              <w:rPr>
                <w:rFonts w:ascii="Arial" w:hAnsi="Arial" w:cs="Arial"/>
                <w:sz w:val="24"/>
                <w:szCs w:val="24"/>
              </w:rPr>
              <w:t>4. More people live in China than in any other country in the world (one out of every five people in the world lives in China).</w:t>
            </w:r>
          </w:p>
          <w:p w:rsidR="00CA1524" w:rsidRPr="001642F3" w:rsidRDefault="00CA1524" w:rsidP="001642F3">
            <w:pPr>
              <w:spacing w:after="0"/>
              <w:contextualSpacing/>
              <w:rPr>
                <w:rFonts w:ascii="Arial" w:hAnsi="Arial" w:cs="Arial"/>
                <w:sz w:val="24"/>
                <w:szCs w:val="24"/>
              </w:rPr>
            </w:pPr>
          </w:p>
          <w:p w:rsidR="00CA1524" w:rsidRPr="001642F3" w:rsidRDefault="00CA1524" w:rsidP="001642F3">
            <w:pPr>
              <w:spacing w:after="0"/>
              <w:contextualSpacing/>
              <w:rPr>
                <w:rFonts w:ascii="Arial" w:hAnsi="Arial" w:cs="Arial"/>
                <w:sz w:val="24"/>
                <w:szCs w:val="24"/>
              </w:rPr>
            </w:pPr>
            <w:r w:rsidRPr="001642F3">
              <w:rPr>
                <w:rFonts w:ascii="Arial" w:hAnsi="Arial" w:cs="Arial"/>
                <w:sz w:val="24"/>
                <w:szCs w:val="24"/>
              </w:rPr>
              <w:t>Share with students that the population of New Zealand is almost 4.5 million while the population of China is 1.4 billion. What are the implications of this?</w:t>
            </w:r>
          </w:p>
          <w:p w:rsidR="00CA1524" w:rsidRPr="001642F3" w:rsidRDefault="00CA1524" w:rsidP="001642F3">
            <w:pPr>
              <w:spacing w:after="0"/>
              <w:contextualSpacing/>
              <w:rPr>
                <w:rFonts w:ascii="Arial" w:hAnsi="Arial" w:cs="Arial"/>
                <w:sz w:val="24"/>
                <w:szCs w:val="24"/>
              </w:rPr>
            </w:pPr>
            <w:r w:rsidRPr="001642F3">
              <w:rPr>
                <w:rFonts w:ascii="Arial" w:hAnsi="Arial" w:cs="Arial"/>
                <w:sz w:val="24"/>
                <w:szCs w:val="24"/>
              </w:rPr>
              <w:t>Ask students how the class could make a visual representation of this.</w:t>
            </w:r>
          </w:p>
          <w:p w:rsidR="00631823" w:rsidRPr="001642F3" w:rsidRDefault="00631823" w:rsidP="001642F3">
            <w:pPr>
              <w:spacing w:after="0"/>
              <w:contextualSpacing/>
              <w:rPr>
                <w:rFonts w:ascii="Arial" w:hAnsi="Arial" w:cs="Arial"/>
                <w:sz w:val="24"/>
                <w:szCs w:val="24"/>
              </w:rPr>
            </w:pPr>
          </w:p>
          <w:p w:rsidR="00D15390" w:rsidRPr="001642F3" w:rsidRDefault="004B5D71" w:rsidP="001642F3">
            <w:pPr>
              <w:spacing w:after="0"/>
              <w:contextualSpacing/>
              <w:rPr>
                <w:rFonts w:ascii="Arial" w:hAnsi="Arial" w:cs="Arial"/>
                <w:sz w:val="24"/>
                <w:szCs w:val="24"/>
              </w:rPr>
            </w:pPr>
            <w:r w:rsidRPr="001642F3">
              <w:rPr>
                <w:rFonts w:ascii="Arial" w:hAnsi="Arial" w:cs="Arial"/>
                <w:sz w:val="24"/>
                <w:szCs w:val="24"/>
              </w:rPr>
              <w:t>Hand students the</w:t>
            </w:r>
            <w:r w:rsidR="000E17DF">
              <w:rPr>
                <w:rFonts w:ascii="Arial" w:hAnsi="Arial" w:cs="Arial"/>
                <w:sz w:val="24"/>
                <w:szCs w:val="24"/>
              </w:rPr>
              <w:t xml:space="preserve">ir own map of China to refer to - </w:t>
            </w:r>
            <w:r w:rsidR="00954AF4">
              <w:rPr>
                <w:rFonts w:ascii="Arial" w:hAnsi="Arial" w:cs="Arial"/>
                <w:sz w:val="24"/>
                <w:szCs w:val="24"/>
              </w:rPr>
              <w:t>Copy M</w:t>
            </w:r>
            <w:r w:rsidR="00954AF4" w:rsidRPr="001642F3">
              <w:rPr>
                <w:rFonts w:ascii="Arial" w:hAnsi="Arial" w:cs="Arial"/>
                <w:sz w:val="24"/>
                <w:szCs w:val="24"/>
              </w:rPr>
              <w:t>aster</w:t>
            </w:r>
            <w:r w:rsidR="004817AF" w:rsidRPr="001642F3">
              <w:rPr>
                <w:rFonts w:ascii="Arial" w:hAnsi="Arial" w:cs="Arial"/>
                <w:sz w:val="24"/>
                <w:szCs w:val="24"/>
              </w:rPr>
              <w:t xml:space="preserve"> 2: Map of China. </w:t>
            </w:r>
            <w:r w:rsidRPr="001642F3">
              <w:rPr>
                <w:rFonts w:ascii="Arial" w:hAnsi="Arial" w:cs="Arial"/>
                <w:sz w:val="24"/>
                <w:szCs w:val="24"/>
              </w:rPr>
              <w:t>Ask them to find;</w:t>
            </w:r>
            <w:r w:rsidR="00632E93" w:rsidRPr="001642F3">
              <w:rPr>
                <w:rFonts w:ascii="Arial" w:hAnsi="Arial" w:cs="Arial"/>
                <w:sz w:val="24"/>
                <w:szCs w:val="24"/>
              </w:rPr>
              <w:t xml:space="preserve"> </w:t>
            </w:r>
          </w:p>
          <w:p w:rsidR="00D15390" w:rsidRPr="001642F3" w:rsidRDefault="00D15390" w:rsidP="001642F3">
            <w:pPr>
              <w:spacing w:after="0"/>
              <w:contextualSpacing/>
              <w:rPr>
                <w:rFonts w:ascii="Arial" w:hAnsi="Arial" w:cs="Arial"/>
                <w:sz w:val="24"/>
                <w:szCs w:val="24"/>
              </w:rPr>
            </w:pPr>
            <w:r w:rsidRPr="001642F3">
              <w:rPr>
                <w:rFonts w:ascii="Arial" w:hAnsi="Arial" w:cs="Arial"/>
                <w:sz w:val="24"/>
                <w:szCs w:val="24"/>
              </w:rPr>
              <w:t xml:space="preserve">Beijing </w:t>
            </w:r>
          </w:p>
          <w:p w:rsidR="00D15390" w:rsidRPr="001642F3" w:rsidRDefault="00D15390" w:rsidP="001642F3">
            <w:pPr>
              <w:spacing w:after="0"/>
              <w:contextualSpacing/>
              <w:rPr>
                <w:rFonts w:ascii="Arial" w:hAnsi="Arial" w:cs="Arial"/>
                <w:sz w:val="24"/>
                <w:szCs w:val="24"/>
              </w:rPr>
            </w:pPr>
            <w:r w:rsidRPr="001642F3">
              <w:rPr>
                <w:rFonts w:ascii="Arial" w:hAnsi="Arial" w:cs="Arial"/>
                <w:sz w:val="24"/>
                <w:szCs w:val="24"/>
              </w:rPr>
              <w:t xml:space="preserve">Hong Kong </w:t>
            </w:r>
          </w:p>
          <w:p w:rsidR="00D15390" w:rsidRPr="001642F3" w:rsidRDefault="00D15390" w:rsidP="001642F3">
            <w:pPr>
              <w:spacing w:after="0"/>
              <w:contextualSpacing/>
              <w:rPr>
                <w:rFonts w:ascii="Arial" w:hAnsi="Arial" w:cs="Arial"/>
                <w:sz w:val="24"/>
                <w:szCs w:val="24"/>
              </w:rPr>
            </w:pPr>
            <w:r w:rsidRPr="001642F3">
              <w:rPr>
                <w:rFonts w:ascii="Arial" w:hAnsi="Arial" w:cs="Arial"/>
                <w:sz w:val="24"/>
                <w:szCs w:val="24"/>
              </w:rPr>
              <w:t xml:space="preserve">Yellow (Huang) River </w:t>
            </w:r>
          </w:p>
          <w:p w:rsidR="00D15390" w:rsidRPr="001642F3" w:rsidRDefault="00D15390" w:rsidP="001642F3">
            <w:pPr>
              <w:spacing w:after="0"/>
              <w:contextualSpacing/>
              <w:rPr>
                <w:rFonts w:ascii="Arial" w:hAnsi="Arial" w:cs="Arial"/>
                <w:sz w:val="24"/>
                <w:szCs w:val="24"/>
              </w:rPr>
            </w:pPr>
            <w:r w:rsidRPr="001642F3">
              <w:rPr>
                <w:rFonts w:ascii="Arial" w:hAnsi="Arial" w:cs="Arial"/>
                <w:sz w:val="24"/>
                <w:szCs w:val="24"/>
              </w:rPr>
              <w:t xml:space="preserve">Yangtze (Chang Jiang) River </w:t>
            </w:r>
          </w:p>
          <w:p w:rsidR="00D15390" w:rsidRPr="001642F3" w:rsidRDefault="00D15390" w:rsidP="001642F3">
            <w:pPr>
              <w:spacing w:after="0"/>
              <w:contextualSpacing/>
              <w:rPr>
                <w:rFonts w:ascii="Arial" w:hAnsi="Arial" w:cs="Arial"/>
                <w:sz w:val="24"/>
                <w:szCs w:val="24"/>
              </w:rPr>
            </w:pPr>
            <w:r w:rsidRPr="001642F3">
              <w:rPr>
                <w:rFonts w:ascii="Arial" w:hAnsi="Arial" w:cs="Arial"/>
                <w:sz w:val="24"/>
                <w:szCs w:val="24"/>
              </w:rPr>
              <w:t xml:space="preserve">Yellow Sea </w:t>
            </w:r>
          </w:p>
          <w:p w:rsidR="00D15390" w:rsidRPr="001642F3" w:rsidRDefault="00D15390" w:rsidP="001642F3">
            <w:pPr>
              <w:spacing w:after="0"/>
              <w:contextualSpacing/>
              <w:rPr>
                <w:rFonts w:ascii="Arial" w:hAnsi="Arial" w:cs="Arial"/>
                <w:sz w:val="24"/>
                <w:szCs w:val="24"/>
              </w:rPr>
            </w:pPr>
            <w:r w:rsidRPr="001642F3">
              <w:rPr>
                <w:rFonts w:ascii="Arial" w:hAnsi="Arial" w:cs="Arial"/>
                <w:sz w:val="24"/>
                <w:szCs w:val="24"/>
              </w:rPr>
              <w:t xml:space="preserve">East China Sea </w:t>
            </w:r>
          </w:p>
          <w:p w:rsidR="00D15390" w:rsidRPr="001642F3" w:rsidRDefault="00D15390" w:rsidP="001642F3">
            <w:pPr>
              <w:spacing w:after="0"/>
              <w:contextualSpacing/>
              <w:rPr>
                <w:rFonts w:ascii="Arial" w:hAnsi="Arial" w:cs="Arial"/>
                <w:sz w:val="24"/>
                <w:szCs w:val="24"/>
              </w:rPr>
            </w:pPr>
            <w:r w:rsidRPr="001642F3">
              <w:rPr>
                <w:rFonts w:ascii="Arial" w:hAnsi="Arial" w:cs="Arial"/>
                <w:sz w:val="24"/>
                <w:szCs w:val="24"/>
              </w:rPr>
              <w:t xml:space="preserve">South China Sea </w:t>
            </w:r>
          </w:p>
          <w:p w:rsidR="004B5D71" w:rsidRPr="001642F3" w:rsidRDefault="004B5D71" w:rsidP="001642F3">
            <w:pPr>
              <w:spacing w:after="0"/>
              <w:contextualSpacing/>
              <w:rPr>
                <w:rFonts w:ascii="Arial" w:hAnsi="Arial" w:cs="Arial"/>
                <w:sz w:val="24"/>
                <w:szCs w:val="24"/>
              </w:rPr>
            </w:pPr>
          </w:p>
          <w:p w:rsidR="004B5D71" w:rsidRPr="001642F3" w:rsidRDefault="004B5D71" w:rsidP="001642F3">
            <w:pPr>
              <w:spacing w:after="0"/>
              <w:contextualSpacing/>
              <w:rPr>
                <w:rFonts w:ascii="Arial" w:hAnsi="Arial" w:cs="Arial"/>
                <w:sz w:val="24"/>
                <w:szCs w:val="24"/>
              </w:rPr>
            </w:pPr>
            <w:r w:rsidRPr="001642F3">
              <w:rPr>
                <w:rFonts w:ascii="Arial" w:hAnsi="Arial" w:cs="Arial"/>
                <w:sz w:val="24"/>
                <w:szCs w:val="24"/>
              </w:rPr>
              <w:t>Ask the students to draw their own map of China and they can choose to label places that interest them. They could use other maps to</w:t>
            </w:r>
            <w:r w:rsidR="000E17DF">
              <w:rPr>
                <w:rFonts w:ascii="Arial" w:hAnsi="Arial" w:cs="Arial"/>
                <w:sz w:val="24"/>
                <w:szCs w:val="24"/>
              </w:rPr>
              <w:t xml:space="preserve"> locate places such as: The Great W</w:t>
            </w:r>
            <w:r w:rsidRPr="001642F3">
              <w:rPr>
                <w:rFonts w:ascii="Arial" w:hAnsi="Arial" w:cs="Arial"/>
                <w:sz w:val="24"/>
                <w:szCs w:val="24"/>
              </w:rPr>
              <w:t xml:space="preserve">all, </w:t>
            </w:r>
            <w:r w:rsidR="00722A12">
              <w:rPr>
                <w:rFonts w:ascii="Arial" w:hAnsi="Arial" w:cs="Arial"/>
                <w:sz w:val="24"/>
                <w:szCs w:val="24"/>
              </w:rPr>
              <w:t>Mt Everest (bo</w:t>
            </w:r>
            <w:r w:rsidR="009529E9" w:rsidRPr="001642F3">
              <w:rPr>
                <w:rFonts w:ascii="Arial" w:hAnsi="Arial" w:cs="Arial"/>
                <w:sz w:val="24"/>
                <w:szCs w:val="24"/>
              </w:rPr>
              <w:t>rd</w:t>
            </w:r>
            <w:r w:rsidR="00722A12">
              <w:rPr>
                <w:rFonts w:ascii="Arial" w:hAnsi="Arial" w:cs="Arial"/>
                <w:sz w:val="24"/>
                <w:szCs w:val="24"/>
              </w:rPr>
              <w:t>er</w:t>
            </w:r>
            <w:r w:rsidR="009529E9" w:rsidRPr="001642F3">
              <w:rPr>
                <w:rFonts w:ascii="Arial" w:hAnsi="Arial" w:cs="Arial"/>
                <w:sz w:val="24"/>
                <w:szCs w:val="24"/>
              </w:rPr>
              <w:t xml:space="preserve">ing Tibet and Nepal), </w:t>
            </w:r>
            <w:bookmarkStart w:id="3" w:name="_GoBack"/>
            <w:bookmarkEnd w:id="3"/>
            <w:r w:rsidR="00722A12" w:rsidRPr="001642F3">
              <w:rPr>
                <w:rFonts w:ascii="Arial" w:hAnsi="Arial" w:cs="Arial"/>
                <w:sz w:val="24"/>
                <w:szCs w:val="24"/>
              </w:rPr>
              <w:t>and Shanghai</w:t>
            </w:r>
            <w:r w:rsidR="009529E9" w:rsidRPr="001642F3">
              <w:rPr>
                <w:rFonts w:ascii="Arial" w:hAnsi="Arial" w:cs="Arial"/>
                <w:sz w:val="24"/>
                <w:szCs w:val="24"/>
              </w:rPr>
              <w:t xml:space="preserve">. If there any students are from China, ask them to identify where they are from and the class can label these places also. </w:t>
            </w:r>
          </w:p>
          <w:p w:rsidR="00F9353B" w:rsidRDefault="00632E93" w:rsidP="001642F3">
            <w:pPr>
              <w:spacing w:after="0"/>
              <w:contextualSpacing/>
              <w:rPr>
                <w:rFonts w:ascii="Arial" w:hAnsi="Arial" w:cs="Arial"/>
                <w:sz w:val="24"/>
                <w:szCs w:val="24"/>
              </w:rPr>
            </w:pPr>
            <w:r w:rsidRPr="001642F3">
              <w:rPr>
                <w:rFonts w:ascii="Arial" w:hAnsi="Arial" w:cs="Arial"/>
                <w:sz w:val="24"/>
                <w:szCs w:val="24"/>
              </w:rPr>
              <w:t>Give</w:t>
            </w:r>
            <w:r w:rsidR="00D15390" w:rsidRPr="001642F3">
              <w:rPr>
                <w:rFonts w:ascii="Arial" w:hAnsi="Arial" w:cs="Arial"/>
                <w:sz w:val="24"/>
                <w:szCs w:val="24"/>
              </w:rPr>
              <w:t xml:space="preserve"> students </w:t>
            </w:r>
            <w:r w:rsidR="00F9353B" w:rsidRPr="001642F3">
              <w:rPr>
                <w:rFonts w:ascii="Arial" w:hAnsi="Arial" w:cs="Arial"/>
                <w:sz w:val="24"/>
                <w:szCs w:val="24"/>
              </w:rPr>
              <w:t xml:space="preserve">a KWL Chart. It has three columns; </w:t>
            </w:r>
            <w:r w:rsidRPr="001642F3">
              <w:rPr>
                <w:rFonts w:ascii="Arial" w:hAnsi="Arial" w:cs="Arial"/>
                <w:sz w:val="24"/>
                <w:szCs w:val="24"/>
              </w:rPr>
              <w:t>Things I KNOW, T</w:t>
            </w:r>
            <w:r w:rsidR="00D15390" w:rsidRPr="001642F3">
              <w:rPr>
                <w:rFonts w:ascii="Arial" w:hAnsi="Arial" w:cs="Arial"/>
                <w:sz w:val="24"/>
                <w:szCs w:val="24"/>
              </w:rPr>
              <w:t>hings I WANT TO KNOW and Things I LEARNED. The teacher ask</w:t>
            </w:r>
            <w:r w:rsidR="00F9353B" w:rsidRPr="001642F3">
              <w:rPr>
                <w:rFonts w:ascii="Arial" w:hAnsi="Arial" w:cs="Arial"/>
                <w:sz w:val="24"/>
                <w:szCs w:val="24"/>
              </w:rPr>
              <w:t>s</w:t>
            </w:r>
            <w:r w:rsidR="00D15390" w:rsidRPr="001642F3">
              <w:rPr>
                <w:rFonts w:ascii="Arial" w:hAnsi="Arial" w:cs="Arial"/>
                <w:sz w:val="24"/>
                <w:szCs w:val="24"/>
              </w:rPr>
              <w:t xml:space="preserve"> students to write down at least one thing they </w:t>
            </w:r>
            <w:r w:rsidR="00F9353B" w:rsidRPr="001642F3">
              <w:rPr>
                <w:rFonts w:ascii="Arial" w:hAnsi="Arial" w:cs="Arial"/>
                <w:sz w:val="24"/>
                <w:szCs w:val="24"/>
              </w:rPr>
              <w:t>know</w:t>
            </w:r>
            <w:r w:rsidR="00D15390" w:rsidRPr="001642F3">
              <w:rPr>
                <w:rFonts w:ascii="Arial" w:hAnsi="Arial" w:cs="Arial"/>
                <w:sz w:val="24"/>
                <w:szCs w:val="24"/>
              </w:rPr>
              <w:t xml:space="preserve"> about China and one thing they </w:t>
            </w:r>
            <w:r w:rsidR="00F9353B" w:rsidRPr="001642F3">
              <w:rPr>
                <w:rFonts w:ascii="Arial" w:hAnsi="Arial" w:cs="Arial"/>
                <w:sz w:val="24"/>
                <w:szCs w:val="24"/>
              </w:rPr>
              <w:t>what to know</w:t>
            </w:r>
            <w:r w:rsidR="00D15390" w:rsidRPr="001642F3">
              <w:rPr>
                <w:rFonts w:ascii="Arial" w:hAnsi="Arial" w:cs="Arial"/>
                <w:sz w:val="24"/>
                <w:szCs w:val="24"/>
              </w:rPr>
              <w:t xml:space="preserve"> about China. </w:t>
            </w:r>
          </w:p>
          <w:p w:rsidR="00F9353B" w:rsidRPr="001642F3" w:rsidRDefault="00F9353B" w:rsidP="001642F3">
            <w:pPr>
              <w:spacing w:after="0"/>
              <w:contextualSpacing/>
              <w:rPr>
                <w:rFonts w:ascii="Arial" w:hAnsi="Arial" w:cs="Arial"/>
                <w:sz w:val="24"/>
                <w:szCs w:val="24"/>
              </w:rPr>
            </w:pPr>
          </w:p>
          <w:p w:rsidR="001019A0" w:rsidRDefault="00F9353B" w:rsidP="001642F3">
            <w:pPr>
              <w:spacing w:after="0"/>
              <w:contextualSpacing/>
              <w:rPr>
                <w:rFonts w:ascii="Arial" w:hAnsi="Arial" w:cs="Arial"/>
                <w:sz w:val="24"/>
                <w:szCs w:val="24"/>
              </w:rPr>
            </w:pPr>
            <w:r w:rsidRPr="001642F3">
              <w:rPr>
                <w:rFonts w:ascii="Arial" w:hAnsi="Arial" w:cs="Arial"/>
                <w:sz w:val="24"/>
                <w:szCs w:val="24"/>
              </w:rPr>
              <w:t>Encourage students to share</w:t>
            </w:r>
            <w:r w:rsidR="00D15390" w:rsidRPr="001642F3">
              <w:rPr>
                <w:rFonts w:ascii="Arial" w:hAnsi="Arial" w:cs="Arial"/>
                <w:sz w:val="24"/>
                <w:szCs w:val="24"/>
              </w:rPr>
              <w:t xml:space="preserve"> what they are wondering about China. The teacher should have three large pieces of paper in the front of the classroom </w:t>
            </w:r>
            <w:r w:rsidRPr="001642F3">
              <w:rPr>
                <w:rFonts w:ascii="Arial" w:hAnsi="Arial" w:cs="Arial"/>
                <w:sz w:val="24"/>
                <w:szCs w:val="24"/>
              </w:rPr>
              <w:t>labelled</w:t>
            </w:r>
            <w:r w:rsidR="00D15390" w:rsidRPr="001642F3">
              <w:rPr>
                <w:rFonts w:ascii="Arial" w:hAnsi="Arial" w:cs="Arial"/>
                <w:sz w:val="24"/>
                <w:szCs w:val="24"/>
              </w:rPr>
              <w:t xml:space="preserve"> </w:t>
            </w:r>
            <w:r w:rsidRPr="001642F3">
              <w:rPr>
                <w:rFonts w:ascii="Arial" w:hAnsi="Arial" w:cs="Arial"/>
                <w:sz w:val="24"/>
                <w:szCs w:val="24"/>
              </w:rPr>
              <w:t>know</w:t>
            </w:r>
            <w:r w:rsidR="00D15390" w:rsidRPr="001642F3">
              <w:rPr>
                <w:rFonts w:ascii="Arial" w:hAnsi="Arial" w:cs="Arial"/>
                <w:sz w:val="24"/>
                <w:szCs w:val="24"/>
              </w:rPr>
              <w:t xml:space="preserve">, </w:t>
            </w:r>
            <w:r w:rsidRPr="001642F3">
              <w:rPr>
                <w:rFonts w:ascii="Arial" w:hAnsi="Arial" w:cs="Arial"/>
                <w:sz w:val="24"/>
                <w:szCs w:val="24"/>
              </w:rPr>
              <w:t>want to know</w:t>
            </w:r>
            <w:r w:rsidR="00D15390" w:rsidRPr="001642F3">
              <w:rPr>
                <w:rFonts w:ascii="Arial" w:hAnsi="Arial" w:cs="Arial"/>
                <w:sz w:val="24"/>
                <w:szCs w:val="24"/>
              </w:rPr>
              <w:t xml:space="preserve"> and </w:t>
            </w:r>
            <w:r w:rsidRPr="001642F3">
              <w:rPr>
                <w:rFonts w:ascii="Arial" w:hAnsi="Arial" w:cs="Arial"/>
                <w:sz w:val="24"/>
                <w:szCs w:val="24"/>
              </w:rPr>
              <w:t>learned</w:t>
            </w:r>
            <w:r w:rsidR="00D15390" w:rsidRPr="001642F3">
              <w:rPr>
                <w:rFonts w:ascii="Arial" w:hAnsi="Arial" w:cs="Arial"/>
                <w:sz w:val="24"/>
                <w:szCs w:val="24"/>
              </w:rPr>
              <w:t>. The students will share first what they already know about China and the teacher will write down the ideas on the KNOW paper. The students can then share their wonderings as the teacher writes them on the class KWL chart. When a question is answered throughout the unit, the class can place a check mark by the question and write the answer in t</w:t>
            </w:r>
            <w:r w:rsidRPr="001642F3">
              <w:rPr>
                <w:rFonts w:ascii="Arial" w:hAnsi="Arial" w:cs="Arial"/>
                <w:sz w:val="24"/>
                <w:szCs w:val="24"/>
              </w:rPr>
              <w:t>he learned section of the chart.</w:t>
            </w:r>
          </w:p>
          <w:p w:rsidR="00954AF4" w:rsidRPr="001642F3" w:rsidRDefault="00954AF4" w:rsidP="001642F3">
            <w:pPr>
              <w:spacing w:after="0"/>
              <w:contextualSpacing/>
              <w:rPr>
                <w:rFonts w:ascii="Arial" w:hAnsi="Arial" w:cs="Arial"/>
                <w:sz w:val="24"/>
                <w:szCs w:val="24"/>
              </w:rPr>
            </w:pPr>
          </w:p>
        </w:tc>
      </w:tr>
    </w:tbl>
    <w:p w:rsidR="00A0397A" w:rsidRPr="001642F3" w:rsidRDefault="00A0397A" w:rsidP="001642F3">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96155C" w:rsidRPr="001642F3" w:rsidTr="00F1659F">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96155C" w:rsidRPr="001642F3" w:rsidRDefault="0096155C" w:rsidP="001642F3">
            <w:pPr>
              <w:spacing w:before="120" w:after="120"/>
              <w:jc w:val="center"/>
              <w:rPr>
                <w:rFonts w:ascii="Arial" w:hAnsi="Arial" w:cs="Arial"/>
                <w:sz w:val="24"/>
                <w:szCs w:val="24"/>
              </w:rPr>
            </w:pPr>
            <w:r w:rsidRPr="001642F3">
              <w:rPr>
                <w:rFonts w:ascii="Arial" w:hAnsi="Arial" w:cs="Arial"/>
                <w:b/>
                <w:sz w:val="24"/>
                <w:szCs w:val="24"/>
              </w:rPr>
              <w:t xml:space="preserve">LESSON 2 </w:t>
            </w:r>
            <w:r w:rsidR="009529E9" w:rsidRPr="001642F3">
              <w:rPr>
                <w:rFonts w:ascii="Arial" w:hAnsi="Arial" w:cs="Arial"/>
                <w:b/>
                <w:sz w:val="24"/>
                <w:szCs w:val="24"/>
              </w:rPr>
              <w:t>–</w:t>
            </w:r>
            <w:r w:rsidRPr="001642F3">
              <w:rPr>
                <w:rFonts w:ascii="Arial" w:hAnsi="Arial" w:cs="Arial"/>
                <w:b/>
                <w:sz w:val="24"/>
                <w:szCs w:val="24"/>
              </w:rPr>
              <w:t xml:space="preserve"> </w:t>
            </w:r>
            <w:r w:rsidR="00245B8F" w:rsidRPr="001642F3">
              <w:rPr>
                <w:rFonts w:ascii="Arial" w:hAnsi="Arial" w:cs="Arial"/>
                <w:b/>
                <w:sz w:val="24"/>
                <w:szCs w:val="24"/>
              </w:rPr>
              <w:t>The Great Wall</w:t>
            </w:r>
          </w:p>
        </w:tc>
      </w:tr>
      <w:tr w:rsidR="001019A0" w:rsidRPr="001642F3" w:rsidTr="00E2011E">
        <w:tc>
          <w:tcPr>
            <w:tcW w:w="3006" w:type="dxa"/>
            <w:tcBorders>
              <w:top w:val="single" w:sz="4" w:space="0" w:color="auto"/>
              <w:left w:val="single" w:sz="4" w:space="0" w:color="auto"/>
              <w:bottom w:val="single" w:sz="4" w:space="0" w:color="auto"/>
              <w:right w:val="single" w:sz="4" w:space="0" w:color="auto"/>
            </w:tcBorders>
            <w:shd w:val="clear" w:color="auto" w:fill="DBE5F1"/>
          </w:tcPr>
          <w:p w:rsidR="001019A0" w:rsidRPr="001642F3" w:rsidRDefault="001019A0" w:rsidP="001642F3">
            <w:pPr>
              <w:spacing w:before="120" w:after="120"/>
              <w:rPr>
                <w:rFonts w:ascii="Arial" w:hAnsi="Arial" w:cs="Arial"/>
                <w:b/>
                <w:sz w:val="24"/>
                <w:szCs w:val="24"/>
              </w:rPr>
            </w:pPr>
            <w:r w:rsidRPr="001642F3">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642FF4" w:rsidRPr="001642F3" w:rsidRDefault="00642FF4" w:rsidP="001642F3">
            <w:pPr>
              <w:spacing w:after="0"/>
              <w:textAlignment w:val="baseline"/>
              <w:rPr>
                <w:rFonts w:ascii="Arial" w:eastAsia="Times New Roman" w:hAnsi="Arial" w:cs="Arial"/>
                <w:color w:val="000000"/>
                <w:sz w:val="24"/>
                <w:szCs w:val="24"/>
                <w:lang w:eastAsia="en-NZ"/>
              </w:rPr>
            </w:pPr>
          </w:p>
          <w:p w:rsidR="001019A0" w:rsidRPr="001642F3" w:rsidRDefault="00642FF4" w:rsidP="001642F3">
            <w:pPr>
              <w:spacing w:after="0"/>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places influence people and people influence places.</w:t>
            </w:r>
          </w:p>
        </w:tc>
      </w:tr>
      <w:tr w:rsidR="001019A0" w:rsidRPr="001642F3" w:rsidTr="00E2011E">
        <w:tc>
          <w:tcPr>
            <w:tcW w:w="3006" w:type="dxa"/>
            <w:tcBorders>
              <w:top w:val="single" w:sz="4" w:space="0" w:color="auto"/>
              <w:left w:val="single" w:sz="4" w:space="0" w:color="auto"/>
              <w:bottom w:val="single" w:sz="4" w:space="0" w:color="auto"/>
              <w:right w:val="single" w:sz="4" w:space="0" w:color="auto"/>
            </w:tcBorders>
            <w:shd w:val="clear" w:color="auto" w:fill="DBE5F1"/>
          </w:tcPr>
          <w:p w:rsidR="001019A0" w:rsidRPr="001642F3" w:rsidRDefault="001019A0" w:rsidP="001642F3">
            <w:pPr>
              <w:spacing w:before="120" w:after="120"/>
              <w:rPr>
                <w:rFonts w:ascii="Arial" w:hAnsi="Arial" w:cs="Arial"/>
                <w:b/>
                <w:sz w:val="24"/>
                <w:szCs w:val="24"/>
              </w:rPr>
            </w:pPr>
            <w:r w:rsidRPr="001642F3">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1019A0" w:rsidRPr="001642F3" w:rsidRDefault="00642FF4" w:rsidP="001642F3">
            <w:pPr>
              <w:autoSpaceDE w:val="0"/>
              <w:autoSpaceDN w:val="0"/>
              <w:adjustRightInd w:val="0"/>
              <w:spacing w:before="120" w:after="120"/>
              <w:rPr>
                <w:rFonts w:ascii="Arial" w:hAnsi="Arial" w:cs="Arial"/>
                <w:sz w:val="24"/>
                <w:szCs w:val="24"/>
              </w:rPr>
            </w:pPr>
            <w:r w:rsidRPr="001642F3">
              <w:rPr>
                <w:rFonts w:ascii="Arial" w:hAnsi="Arial" w:cs="Arial"/>
                <w:sz w:val="24"/>
                <w:szCs w:val="24"/>
              </w:rPr>
              <w:t>WALHT describe why the Great Wall is significant</w:t>
            </w:r>
            <w:r w:rsidR="00954AF4">
              <w:rPr>
                <w:rFonts w:ascii="Arial" w:hAnsi="Arial" w:cs="Arial"/>
                <w:sz w:val="24"/>
                <w:szCs w:val="24"/>
              </w:rPr>
              <w:t>.</w:t>
            </w:r>
          </w:p>
        </w:tc>
      </w:tr>
      <w:tr w:rsidR="001019A0" w:rsidRPr="001642F3" w:rsidTr="00E2011E">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0E17DF" w:rsidRDefault="009529E9" w:rsidP="000E17DF">
            <w:pPr>
              <w:spacing w:before="120" w:after="0"/>
              <w:rPr>
                <w:rFonts w:ascii="Arial" w:hAnsi="Arial" w:cs="Arial"/>
                <w:sz w:val="24"/>
                <w:szCs w:val="24"/>
              </w:rPr>
            </w:pPr>
            <w:r w:rsidRPr="001642F3">
              <w:rPr>
                <w:rFonts w:ascii="Arial" w:hAnsi="Arial" w:cs="Arial"/>
                <w:sz w:val="24"/>
                <w:szCs w:val="24"/>
              </w:rPr>
              <w:t xml:space="preserve">Explain to the children that a very famous landmark that is over 2,000 years old still exists in China today. Watch </w:t>
            </w:r>
            <w:hyperlink r:id="rId21" w:history="1">
              <w:r w:rsidR="000E17DF" w:rsidRPr="00470DAB">
                <w:rPr>
                  <w:rStyle w:val="Hyperlink"/>
                  <w:rFonts w:ascii="Arial" w:hAnsi="Arial" w:cs="Arial"/>
                  <w:sz w:val="24"/>
                  <w:szCs w:val="24"/>
                </w:rPr>
                <w:t>http://www.history.com/topics/great-wall-of-china</w:t>
              </w:r>
            </w:hyperlink>
          </w:p>
          <w:p w:rsidR="000E17DF" w:rsidRDefault="000E17DF" w:rsidP="000E17DF">
            <w:pPr>
              <w:spacing w:before="120" w:after="0"/>
              <w:rPr>
                <w:rFonts w:ascii="Arial" w:hAnsi="Arial" w:cs="Arial"/>
                <w:sz w:val="24"/>
                <w:szCs w:val="24"/>
              </w:rPr>
            </w:pPr>
          </w:p>
          <w:p w:rsidR="004817AF" w:rsidRPr="001642F3" w:rsidRDefault="009529E9" w:rsidP="000E17DF">
            <w:pPr>
              <w:spacing w:after="0"/>
              <w:rPr>
                <w:rFonts w:ascii="Arial" w:hAnsi="Arial" w:cs="Arial"/>
                <w:sz w:val="24"/>
                <w:szCs w:val="24"/>
                <w:shd w:val="clear" w:color="auto" w:fill="FFFFFF"/>
              </w:rPr>
            </w:pPr>
            <w:r w:rsidRPr="001642F3">
              <w:rPr>
                <w:rFonts w:ascii="Arial" w:hAnsi="Arial" w:cs="Arial"/>
                <w:sz w:val="24"/>
                <w:szCs w:val="24"/>
              </w:rPr>
              <w:t xml:space="preserve">Read aloud the </w:t>
            </w:r>
            <w:r w:rsidRPr="001642F3">
              <w:rPr>
                <w:rFonts w:ascii="Arial" w:hAnsi="Arial" w:cs="Arial"/>
                <w:sz w:val="24"/>
                <w:szCs w:val="24"/>
                <w:shd w:val="clear" w:color="auto" w:fill="FFFFFF"/>
              </w:rPr>
              <w:t xml:space="preserve">traditional love story from China, </w:t>
            </w:r>
            <w:hyperlink r:id="rId22" w:history="1">
              <w:proofErr w:type="spellStart"/>
              <w:r w:rsidRPr="001642F3">
                <w:rPr>
                  <w:rStyle w:val="Hyperlink"/>
                  <w:rFonts w:ascii="Arial" w:hAnsi="Arial" w:cs="Arial"/>
                  <w:sz w:val="24"/>
                  <w:szCs w:val="24"/>
                  <w:shd w:val="clear" w:color="auto" w:fill="FFFFFF"/>
                </w:rPr>
                <w:t>Meng</w:t>
              </w:r>
              <w:proofErr w:type="spellEnd"/>
              <w:r w:rsidRPr="001642F3">
                <w:rPr>
                  <w:rStyle w:val="Hyperlink"/>
                  <w:rFonts w:ascii="Arial" w:hAnsi="Arial" w:cs="Arial"/>
                  <w:sz w:val="24"/>
                  <w:szCs w:val="24"/>
                  <w:shd w:val="clear" w:color="auto" w:fill="FFFFFF"/>
                </w:rPr>
                <w:t xml:space="preserve"> </w:t>
              </w:r>
              <w:proofErr w:type="spellStart"/>
              <w:r w:rsidRPr="001642F3">
                <w:rPr>
                  <w:rStyle w:val="Hyperlink"/>
                  <w:rFonts w:ascii="Arial" w:hAnsi="Arial" w:cs="Arial"/>
                  <w:sz w:val="24"/>
                  <w:szCs w:val="24"/>
                  <w:shd w:val="clear" w:color="auto" w:fill="FFFFFF"/>
                </w:rPr>
                <w:t>Jiangnu</w:t>
              </w:r>
              <w:proofErr w:type="spellEnd"/>
              <w:r w:rsidRPr="001642F3">
                <w:rPr>
                  <w:rStyle w:val="Hyperlink"/>
                  <w:rFonts w:ascii="Arial" w:hAnsi="Arial" w:cs="Arial"/>
                  <w:sz w:val="24"/>
                  <w:szCs w:val="24"/>
                  <w:shd w:val="clear" w:color="auto" w:fill="FFFFFF"/>
                </w:rPr>
                <w:t xml:space="preserve"> Weeps</w:t>
              </w:r>
            </w:hyperlink>
            <w:r w:rsidR="004817AF" w:rsidRPr="001642F3">
              <w:rPr>
                <w:rFonts w:ascii="Arial" w:hAnsi="Arial" w:cs="Arial"/>
                <w:sz w:val="24"/>
                <w:szCs w:val="24"/>
                <w:shd w:val="clear" w:color="auto" w:fill="FFFFFF"/>
              </w:rPr>
              <w:t>, Copy</w:t>
            </w:r>
            <w:r w:rsidR="00954AF4">
              <w:rPr>
                <w:rFonts w:ascii="Arial" w:hAnsi="Arial" w:cs="Arial"/>
                <w:sz w:val="24"/>
                <w:szCs w:val="24"/>
                <w:shd w:val="clear" w:color="auto" w:fill="FFFFFF"/>
              </w:rPr>
              <w:t xml:space="preserve"> M</w:t>
            </w:r>
            <w:r w:rsidR="004817AF" w:rsidRPr="001642F3">
              <w:rPr>
                <w:rFonts w:ascii="Arial" w:hAnsi="Arial" w:cs="Arial"/>
                <w:sz w:val="24"/>
                <w:szCs w:val="24"/>
                <w:shd w:val="clear" w:color="auto" w:fill="FFFFFF"/>
              </w:rPr>
              <w:t>aster 3</w:t>
            </w:r>
            <w:r w:rsidR="008C4FF6" w:rsidRPr="001642F3">
              <w:rPr>
                <w:rFonts w:ascii="Arial" w:hAnsi="Arial" w:cs="Arial"/>
                <w:sz w:val="24"/>
                <w:szCs w:val="24"/>
                <w:shd w:val="clear" w:color="auto" w:fill="FFFFFF"/>
              </w:rPr>
              <w:t>.</w:t>
            </w:r>
            <w:r w:rsidR="004817AF" w:rsidRPr="001642F3">
              <w:rPr>
                <w:rFonts w:ascii="Arial" w:hAnsi="Arial" w:cs="Arial"/>
                <w:sz w:val="24"/>
                <w:szCs w:val="24"/>
                <w:shd w:val="clear" w:color="auto" w:fill="FFFFFF"/>
              </w:rPr>
              <w:t>Tell students that the story is based on some facts about the Great Wall and that they need to guess what these facts are.</w:t>
            </w:r>
            <w:r w:rsidR="000E17DF">
              <w:rPr>
                <w:rFonts w:ascii="Arial" w:hAnsi="Arial" w:cs="Arial"/>
                <w:sz w:val="24"/>
                <w:szCs w:val="24"/>
                <w:shd w:val="clear" w:color="auto" w:fill="FFFFFF"/>
              </w:rPr>
              <w:t xml:space="preserve"> </w:t>
            </w:r>
            <w:r w:rsidR="004817AF" w:rsidRPr="001642F3">
              <w:rPr>
                <w:rFonts w:ascii="Arial" w:hAnsi="Arial" w:cs="Arial"/>
                <w:sz w:val="24"/>
                <w:szCs w:val="24"/>
                <w:shd w:val="clear" w:color="auto" w:fill="FFFFFF"/>
              </w:rPr>
              <w:t>After reading the story encourage students to share their ideas with a buddy.</w:t>
            </w:r>
          </w:p>
          <w:p w:rsidR="000E17DF" w:rsidRDefault="000E17DF" w:rsidP="000E17DF">
            <w:pPr>
              <w:spacing w:after="0"/>
              <w:rPr>
                <w:rFonts w:ascii="Arial" w:hAnsi="Arial" w:cs="Arial"/>
                <w:sz w:val="24"/>
                <w:szCs w:val="24"/>
                <w:shd w:val="clear" w:color="auto" w:fill="FFFFFF"/>
              </w:rPr>
            </w:pPr>
          </w:p>
          <w:p w:rsidR="004817AF" w:rsidRDefault="004817AF" w:rsidP="000E17DF">
            <w:pPr>
              <w:spacing w:after="0"/>
              <w:rPr>
                <w:rFonts w:ascii="Arial" w:hAnsi="Arial" w:cs="Arial"/>
                <w:sz w:val="24"/>
                <w:szCs w:val="24"/>
                <w:shd w:val="clear" w:color="auto" w:fill="FFFFFF"/>
              </w:rPr>
            </w:pPr>
            <w:r w:rsidRPr="001642F3">
              <w:rPr>
                <w:rFonts w:ascii="Arial" w:hAnsi="Arial" w:cs="Arial"/>
                <w:sz w:val="24"/>
                <w:szCs w:val="24"/>
                <w:shd w:val="clear" w:color="auto" w:fill="FFFFFF"/>
              </w:rPr>
              <w:t>Hand students out Copy</w:t>
            </w:r>
            <w:r w:rsidR="00954AF4">
              <w:rPr>
                <w:rFonts w:ascii="Arial" w:hAnsi="Arial" w:cs="Arial"/>
                <w:sz w:val="24"/>
                <w:szCs w:val="24"/>
                <w:shd w:val="clear" w:color="auto" w:fill="FFFFFF"/>
              </w:rPr>
              <w:t xml:space="preserve"> M</w:t>
            </w:r>
            <w:r w:rsidRPr="001642F3">
              <w:rPr>
                <w:rFonts w:ascii="Arial" w:hAnsi="Arial" w:cs="Arial"/>
                <w:sz w:val="24"/>
                <w:szCs w:val="24"/>
                <w:shd w:val="clear" w:color="auto" w:fill="FFFFFF"/>
              </w:rPr>
              <w:t>aster 4: True or false. In pairs or individually students guess whether the statements are true or false. They can then check their answers by researching using the internet or boo</w:t>
            </w:r>
            <w:r w:rsidR="00A21629" w:rsidRPr="001642F3">
              <w:rPr>
                <w:rFonts w:ascii="Arial" w:hAnsi="Arial" w:cs="Arial"/>
                <w:sz w:val="24"/>
                <w:szCs w:val="24"/>
                <w:shd w:val="clear" w:color="auto" w:fill="FFFFFF"/>
              </w:rPr>
              <w:t>ks, or they can use Copy</w:t>
            </w:r>
            <w:r w:rsidR="00954AF4">
              <w:rPr>
                <w:rFonts w:ascii="Arial" w:hAnsi="Arial" w:cs="Arial"/>
                <w:sz w:val="24"/>
                <w:szCs w:val="24"/>
                <w:shd w:val="clear" w:color="auto" w:fill="FFFFFF"/>
              </w:rPr>
              <w:t xml:space="preserve"> M</w:t>
            </w:r>
            <w:r w:rsidR="00A21629" w:rsidRPr="001642F3">
              <w:rPr>
                <w:rFonts w:ascii="Arial" w:hAnsi="Arial" w:cs="Arial"/>
                <w:sz w:val="24"/>
                <w:szCs w:val="24"/>
                <w:shd w:val="clear" w:color="auto" w:fill="FFFFFF"/>
              </w:rPr>
              <w:t>aster 5</w:t>
            </w:r>
            <w:r w:rsidRPr="001642F3">
              <w:rPr>
                <w:rFonts w:ascii="Arial" w:hAnsi="Arial" w:cs="Arial"/>
                <w:sz w:val="24"/>
                <w:szCs w:val="24"/>
                <w:shd w:val="clear" w:color="auto" w:fill="FFFFFF"/>
              </w:rPr>
              <w:t xml:space="preserve">: The Great Wall of China. </w:t>
            </w:r>
          </w:p>
          <w:p w:rsidR="000E17DF" w:rsidRPr="001642F3" w:rsidRDefault="000E17DF" w:rsidP="000E17DF">
            <w:pPr>
              <w:spacing w:after="0"/>
              <w:rPr>
                <w:rFonts w:ascii="Arial" w:hAnsi="Arial" w:cs="Arial"/>
                <w:sz w:val="24"/>
                <w:szCs w:val="24"/>
                <w:shd w:val="clear" w:color="auto" w:fill="FFFFFF"/>
              </w:rPr>
            </w:pPr>
          </w:p>
          <w:p w:rsidR="009529E9" w:rsidRPr="001642F3" w:rsidRDefault="004817AF" w:rsidP="000E17DF">
            <w:pPr>
              <w:spacing w:after="0"/>
              <w:rPr>
                <w:rFonts w:ascii="Arial" w:hAnsi="Arial" w:cs="Arial"/>
                <w:sz w:val="24"/>
                <w:szCs w:val="24"/>
                <w:shd w:val="clear" w:color="auto" w:fill="FFFFFF"/>
              </w:rPr>
            </w:pPr>
            <w:r w:rsidRPr="001642F3">
              <w:rPr>
                <w:rFonts w:ascii="Arial" w:hAnsi="Arial" w:cs="Arial"/>
                <w:sz w:val="24"/>
                <w:szCs w:val="24"/>
                <w:shd w:val="clear" w:color="auto" w:fill="FFFFFF"/>
              </w:rPr>
              <w:t xml:space="preserve">When students have completed the statements on the </w:t>
            </w:r>
            <w:r w:rsidR="00CA1524" w:rsidRPr="001642F3">
              <w:rPr>
                <w:rFonts w:ascii="Arial" w:hAnsi="Arial" w:cs="Arial"/>
                <w:sz w:val="24"/>
                <w:szCs w:val="24"/>
                <w:shd w:val="clear" w:color="auto" w:fill="FFFFFF"/>
              </w:rPr>
              <w:t>C</w:t>
            </w:r>
            <w:r w:rsidRPr="001642F3">
              <w:rPr>
                <w:rFonts w:ascii="Arial" w:hAnsi="Arial" w:cs="Arial"/>
                <w:sz w:val="24"/>
                <w:szCs w:val="24"/>
                <w:shd w:val="clear" w:color="auto" w:fill="FFFFFF"/>
              </w:rPr>
              <w:t>opy</w:t>
            </w:r>
            <w:r w:rsidR="00954AF4">
              <w:rPr>
                <w:rFonts w:ascii="Arial" w:hAnsi="Arial" w:cs="Arial"/>
                <w:sz w:val="24"/>
                <w:szCs w:val="24"/>
                <w:shd w:val="clear" w:color="auto" w:fill="FFFFFF"/>
              </w:rPr>
              <w:t xml:space="preserve"> M</w:t>
            </w:r>
            <w:r w:rsidRPr="001642F3">
              <w:rPr>
                <w:rFonts w:ascii="Arial" w:hAnsi="Arial" w:cs="Arial"/>
                <w:sz w:val="24"/>
                <w:szCs w:val="24"/>
                <w:shd w:val="clear" w:color="auto" w:fill="FFFFFF"/>
              </w:rPr>
              <w:t xml:space="preserve">aster, they can have the opportunity to write their own statements that they can then get a buddy to guess if they are true or false. </w:t>
            </w:r>
          </w:p>
          <w:p w:rsidR="004817AF" w:rsidRPr="001642F3" w:rsidRDefault="004817AF" w:rsidP="000E17DF">
            <w:pPr>
              <w:spacing w:after="0"/>
              <w:rPr>
                <w:rFonts w:ascii="Arial" w:hAnsi="Arial" w:cs="Arial"/>
                <w:sz w:val="24"/>
                <w:szCs w:val="24"/>
                <w:shd w:val="clear" w:color="auto" w:fill="FFFFFF"/>
              </w:rPr>
            </w:pPr>
            <w:r w:rsidRPr="001642F3">
              <w:rPr>
                <w:rFonts w:ascii="Arial" w:hAnsi="Arial" w:cs="Arial"/>
                <w:sz w:val="24"/>
                <w:szCs w:val="24"/>
                <w:shd w:val="clear" w:color="auto" w:fill="FFFFFF"/>
              </w:rPr>
              <w:t>These can be displayed on the wall for others to guess which are true and which are false.</w:t>
            </w:r>
          </w:p>
          <w:p w:rsidR="00347EA1" w:rsidRPr="001642F3" w:rsidRDefault="00347EA1" w:rsidP="000E17DF">
            <w:pPr>
              <w:spacing w:after="0"/>
              <w:rPr>
                <w:rFonts w:ascii="Arial" w:hAnsi="Arial" w:cs="Arial"/>
                <w:sz w:val="24"/>
                <w:szCs w:val="24"/>
                <w:shd w:val="clear" w:color="auto" w:fill="FFFFFF"/>
              </w:rPr>
            </w:pPr>
          </w:p>
          <w:p w:rsidR="00347EA1" w:rsidRPr="001642F3" w:rsidRDefault="00954AF4" w:rsidP="001642F3">
            <w:pPr>
              <w:spacing w:before="120" w:after="0"/>
              <w:jc w:val="center"/>
              <w:rPr>
                <w:rFonts w:ascii="Arial" w:hAnsi="Arial" w:cs="Arial"/>
                <w:b/>
                <w:sz w:val="24"/>
                <w:szCs w:val="24"/>
              </w:rPr>
            </w:pPr>
            <w:r>
              <w:rPr>
                <w:rFonts w:ascii="Arial" w:hAnsi="Arial" w:cs="Arial"/>
                <w:b/>
                <w:sz w:val="24"/>
                <w:szCs w:val="24"/>
              </w:rPr>
              <w:t>LEARNING THE LANG</w:t>
            </w:r>
            <w:r w:rsidR="00347EA1" w:rsidRPr="001642F3">
              <w:rPr>
                <w:rFonts w:ascii="Arial" w:hAnsi="Arial" w:cs="Arial"/>
                <w:b/>
                <w:sz w:val="24"/>
                <w:szCs w:val="24"/>
              </w:rPr>
              <w:t>U</w:t>
            </w:r>
            <w:r>
              <w:rPr>
                <w:rFonts w:ascii="Arial" w:hAnsi="Arial" w:cs="Arial"/>
                <w:b/>
                <w:sz w:val="24"/>
                <w:szCs w:val="24"/>
              </w:rPr>
              <w:t>A</w:t>
            </w:r>
            <w:r w:rsidR="00347EA1" w:rsidRPr="001642F3">
              <w:rPr>
                <w:rFonts w:ascii="Arial" w:hAnsi="Arial" w:cs="Arial"/>
                <w:b/>
                <w:sz w:val="24"/>
                <w:szCs w:val="24"/>
              </w:rPr>
              <w:t>GE</w:t>
            </w:r>
          </w:p>
          <w:p w:rsidR="00347EA1" w:rsidRPr="001642F3" w:rsidRDefault="00347EA1" w:rsidP="001642F3">
            <w:pPr>
              <w:spacing w:before="120" w:after="120"/>
              <w:rPr>
                <w:rFonts w:ascii="Arial" w:hAnsi="Arial" w:cs="Arial"/>
                <w:sz w:val="24"/>
                <w:szCs w:val="24"/>
              </w:rPr>
            </w:pPr>
            <w:r w:rsidRPr="001642F3">
              <w:rPr>
                <w:rFonts w:ascii="Arial" w:hAnsi="Arial" w:cs="Arial"/>
                <w:sz w:val="24"/>
                <w:szCs w:val="24"/>
              </w:rPr>
              <w:t>WALHT speak some basic Chinese.</w:t>
            </w:r>
          </w:p>
          <w:p w:rsidR="00347EA1" w:rsidRPr="001642F3" w:rsidRDefault="00347EA1" w:rsidP="001642F3">
            <w:pPr>
              <w:spacing w:before="120" w:after="120"/>
              <w:rPr>
                <w:rFonts w:ascii="Arial" w:hAnsi="Arial" w:cs="Arial"/>
                <w:sz w:val="24"/>
                <w:szCs w:val="24"/>
              </w:rPr>
            </w:pPr>
            <w:proofErr w:type="spellStart"/>
            <w:r w:rsidRPr="001642F3">
              <w:rPr>
                <w:rFonts w:ascii="Arial" w:hAnsi="Arial" w:cs="Arial"/>
                <w:sz w:val="24"/>
                <w:szCs w:val="24"/>
              </w:rPr>
              <w:t>Nǐ</w:t>
            </w:r>
            <w:proofErr w:type="spellEnd"/>
            <w:r w:rsidRPr="001642F3">
              <w:rPr>
                <w:rFonts w:ascii="Arial" w:hAnsi="Arial" w:cs="Arial"/>
                <w:sz w:val="24"/>
                <w:szCs w:val="24"/>
              </w:rPr>
              <w:t xml:space="preserve"> </w:t>
            </w:r>
            <w:proofErr w:type="spellStart"/>
            <w:r w:rsidRPr="001642F3">
              <w:rPr>
                <w:rFonts w:ascii="Arial" w:hAnsi="Arial" w:cs="Arial"/>
                <w:sz w:val="24"/>
                <w:szCs w:val="24"/>
              </w:rPr>
              <w:t>hăo</w:t>
            </w:r>
            <w:proofErr w:type="spellEnd"/>
            <w:r w:rsidRPr="001642F3">
              <w:rPr>
                <w:rFonts w:ascii="Arial" w:hAnsi="Arial" w:cs="Arial"/>
                <w:sz w:val="24"/>
                <w:szCs w:val="24"/>
              </w:rPr>
              <w:t xml:space="preserve"> – Hello</w:t>
            </w:r>
          </w:p>
          <w:p w:rsidR="00347EA1" w:rsidRPr="001642F3" w:rsidRDefault="00347EA1" w:rsidP="001642F3">
            <w:pPr>
              <w:spacing w:before="120" w:after="0"/>
              <w:rPr>
                <w:rFonts w:ascii="Arial" w:hAnsi="Arial" w:cs="Arial"/>
                <w:sz w:val="24"/>
                <w:szCs w:val="24"/>
              </w:rPr>
            </w:pPr>
            <w:r w:rsidRPr="001642F3">
              <w:rPr>
                <w:rFonts w:ascii="Arial" w:hAnsi="Arial" w:cs="Arial"/>
                <w:sz w:val="24"/>
                <w:szCs w:val="24"/>
              </w:rPr>
              <w:t>Ni hao ma? – How are you?</w:t>
            </w:r>
          </w:p>
          <w:p w:rsidR="00347EA1" w:rsidRPr="001642F3" w:rsidRDefault="00347EA1" w:rsidP="001642F3">
            <w:pPr>
              <w:spacing w:before="120" w:after="0"/>
              <w:rPr>
                <w:rFonts w:ascii="Arial" w:hAnsi="Arial" w:cs="Arial"/>
                <w:sz w:val="24"/>
                <w:szCs w:val="24"/>
              </w:rPr>
            </w:pPr>
            <w:proofErr w:type="spellStart"/>
            <w:r w:rsidRPr="001642F3">
              <w:rPr>
                <w:rFonts w:ascii="Arial" w:hAnsi="Arial" w:cs="Arial"/>
                <w:sz w:val="24"/>
                <w:szCs w:val="24"/>
              </w:rPr>
              <w:t>Wŏ</w:t>
            </w:r>
            <w:proofErr w:type="spellEnd"/>
            <w:r w:rsidRPr="001642F3">
              <w:rPr>
                <w:rFonts w:ascii="Arial" w:hAnsi="Arial" w:cs="Arial"/>
                <w:sz w:val="24"/>
                <w:szCs w:val="24"/>
              </w:rPr>
              <w:t xml:space="preserve"> </w:t>
            </w:r>
            <w:proofErr w:type="spellStart"/>
            <w:r w:rsidRPr="001642F3">
              <w:rPr>
                <w:rFonts w:ascii="Arial" w:hAnsi="Arial" w:cs="Arial"/>
                <w:sz w:val="24"/>
                <w:szCs w:val="24"/>
              </w:rPr>
              <w:t>hĕn</w:t>
            </w:r>
            <w:proofErr w:type="spellEnd"/>
            <w:r w:rsidRPr="001642F3">
              <w:rPr>
                <w:rFonts w:ascii="Arial" w:hAnsi="Arial" w:cs="Arial"/>
                <w:sz w:val="24"/>
                <w:szCs w:val="24"/>
              </w:rPr>
              <w:t xml:space="preserve"> </w:t>
            </w:r>
            <w:proofErr w:type="spellStart"/>
            <w:r w:rsidRPr="001642F3">
              <w:rPr>
                <w:rFonts w:ascii="Arial" w:hAnsi="Arial" w:cs="Arial"/>
                <w:sz w:val="24"/>
                <w:szCs w:val="24"/>
              </w:rPr>
              <w:t>hăo</w:t>
            </w:r>
            <w:proofErr w:type="spellEnd"/>
            <w:r w:rsidRPr="001642F3">
              <w:rPr>
                <w:rFonts w:ascii="Arial" w:hAnsi="Arial" w:cs="Arial"/>
                <w:sz w:val="24"/>
                <w:szCs w:val="24"/>
              </w:rPr>
              <w:t xml:space="preserve"> – I’m very good</w:t>
            </w:r>
          </w:p>
          <w:p w:rsidR="00347EA1" w:rsidRPr="001642F3" w:rsidRDefault="00347EA1" w:rsidP="001642F3">
            <w:pPr>
              <w:spacing w:before="120" w:after="0"/>
              <w:rPr>
                <w:rFonts w:ascii="Arial" w:hAnsi="Arial" w:cs="Arial"/>
                <w:sz w:val="24"/>
                <w:szCs w:val="24"/>
              </w:rPr>
            </w:pPr>
            <w:proofErr w:type="spellStart"/>
            <w:r w:rsidRPr="001642F3">
              <w:rPr>
                <w:rFonts w:ascii="Arial" w:hAnsi="Arial" w:cs="Arial"/>
                <w:sz w:val="24"/>
                <w:szCs w:val="24"/>
              </w:rPr>
              <w:t>Xiè</w:t>
            </w:r>
            <w:proofErr w:type="spellEnd"/>
            <w:r w:rsidRPr="001642F3">
              <w:rPr>
                <w:rFonts w:ascii="Arial" w:hAnsi="Arial" w:cs="Arial"/>
                <w:sz w:val="24"/>
                <w:szCs w:val="24"/>
              </w:rPr>
              <w:t xml:space="preserve"> </w:t>
            </w:r>
            <w:proofErr w:type="spellStart"/>
            <w:r w:rsidRPr="001642F3">
              <w:rPr>
                <w:rFonts w:ascii="Arial" w:hAnsi="Arial" w:cs="Arial"/>
                <w:sz w:val="24"/>
                <w:szCs w:val="24"/>
              </w:rPr>
              <w:t>xiè</w:t>
            </w:r>
            <w:proofErr w:type="spellEnd"/>
            <w:r w:rsidRPr="001642F3">
              <w:rPr>
                <w:rFonts w:ascii="Arial" w:hAnsi="Arial" w:cs="Arial"/>
                <w:sz w:val="24"/>
                <w:szCs w:val="24"/>
              </w:rPr>
              <w:t xml:space="preserve"> – thank you </w:t>
            </w:r>
          </w:p>
          <w:p w:rsidR="000E17DF" w:rsidRDefault="00347EA1" w:rsidP="001642F3">
            <w:pPr>
              <w:spacing w:before="120" w:after="0"/>
              <w:rPr>
                <w:rFonts w:ascii="Arial" w:hAnsi="Arial" w:cs="Arial"/>
                <w:sz w:val="24"/>
                <w:szCs w:val="24"/>
              </w:rPr>
            </w:pPr>
            <w:proofErr w:type="spellStart"/>
            <w:r w:rsidRPr="001642F3">
              <w:rPr>
                <w:rFonts w:ascii="Arial" w:hAnsi="Arial" w:cs="Arial"/>
                <w:sz w:val="24"/>
                <w:szCs w:val="24"/>
              </w:rPr>
              <w:t>Zài</w:t>
            </w:r>
            <w:proofErr w:type="spellEnd"/>
            <w:r w:rsidRPr="001642F3">
              <w:rPr>
                <w:rFonts w:ascii="Arial" w:hAnsi="Arial" w:cs="Arial"/>
                <w:sz w:val="24"/>
                <w:szCs w:val="24"/>
              </w:rPr>
              <w:t xml:space="preserve"> </w:t>
            </w:r>
            <w:proofErr w:type="spellStart"/>
            <w:r w:rsidRPr="001642F3">
              <w:rPr>
                <w:rFonts w:ascii="Arial" w:hAnsi="Arial" w:cs="Arial"/>
                <w:sz w:val="24"/>
                <w:szCs w:val="24"/>
              </w:rPr>
              <w:t>jiàn</w:t>
            </w:r>
            <w:proofErr w:type="spellEnd"/>
            <w:r w:rsidRPr="001642F3">
              <w:rPr>
                <w:rFonts w:ascii="Arial" w:hAnsi="Arial" w:cs="Arial"/>
                <w:sz w:val="24"/>
                <w:szCs w:val="24"/>
              </w:rPr>
              <w:t xml:space="preserve"> – good bye</w:t>
            </w:r>
          </w:p>
          <w:p w:rsidR="000E17DF" w:rsidRDefault="000E17DF" w:rsidP="000E17DF">
            <w:pPr>
              <w:spacing w:after="0"/>
              <w:rPr>
                <w:rFonts w:ascii="Arial" w:hAnsi="Arial" w:cs="Arial"/>
                <w:sz w:val="24"/>
                <w:szCs w:val="24"/>
              </w:rPr>
            </w:pPr>
          </w:p>
          <w:p w:rsidR="00347EA1" w:rsidRDefault="00347EA1" w:rsidP="000E17DF">
            <w:pPr>
              <w:spacing w:after="0"/>
              <w:rPr>
                <w:rFonts w:ascii="Arial" w:hAnsi="Arial" w:cs="Arial"/>
                <w:sz w:val="24"/>
                <w:szCs w:val="24"/>
              </w:rPr>
            </w:pPr>
            <w:r w:rsidRPr="001642F3">
              <w:rPr>
                <w:rFonts w:ascii="Arial" w:hAnsi="Arial" w:cs="Arial"/>
                <w:sz w:val="24"/>
                <w:szCs w:val="24"/>
              </w:rPr>
              <w:t xml:space="preserve">Give the students scenarios where they have to role play using the language. </w:t>
            </w:r>
          </w:p>
          <w:p w:rsidR="000E17DF" w:rsidRPr="001642F3" w:rsidRDefault="000E17DF" w:rsidP="000E17DF">
            <w:pPr>
              <w:spacing w:after="0"/>
              <w:rPr>
                <w:rFonts w:ascii="Arial" w:hAnsi="Arial" w:cs="Arial"/>
                <w:sz w:val="24"/>
                <w:szCs w:val="24"/>
              </w:rPr>
            </w:pPr>
          </w:p>
          <w:p w:rsidR="00347EA1" w:rsidRPr="001642F3" w:rsidRDefault="00347EA1" w:rsidP="001642F3">
            <w:pPr>
              <w:spacing w:before="120" w:after="0"/>
              <w:rPr>
                <w:rFonts w:ascii="Arial" w:hAnsi="Arial" w:cs="Arial"/>
                <w:sz w:val="24"/>
                <w:szCs w:val="24"/>
              </w:rPr>
            </w:pPr>
            <w:r w:rsidRPr="001642F3">
              <w:rPr>
                <w:rFonts w:ascii="Arial" w:hAnsi="Arial" w:cs="Arial"/>
                <w:sz w:val="24"/>
                <w:szCs w:val="24"/>
              </w:rPr>
              <w:t>You could also:</w:t>
            </w:r>
          </w:p>
          <w:p w:rsidR="00347EA1" w:rsidRPr="001642F3" w:rsidRDefault="00347EA1" w:rsidP="001642F3">
            <w:pPr>
              <w:pStyle w:val="ListParagraph"/>
              <w:numPr>
                <w:ilvl w:val="0"/>
                <w:numId w:val="25"/>
              </w:numPr>
              <w:spacing w:before="120" w:after="0"/>
              <w:rPr>
                <w:rFonts w:ascii="Arial" w:hAnsi="Arial" w:cs="Arial"/>
                <w:sz w:val="24"/>
                <w:szCs w:val="24"/>
              </w:rPr>
            </w:pPr>
            <w:r w:rsidRPr="001642F3">
              <w:rPr>
                <w:rFonts w:ascii="Arial" w:hAnsi="Arial" w:cs="Arial"/>
                <w:sz w:val="24"/>
                <w:szCs w:val="24"/>
              </w:rPr>
              <w:t>Get them to ask 3 different people how they are.</w:t>
            </w:r>
          </w:p>
          <w:p w:rsidR="00347EA1" w:rsidRPr="001642F3" w:rsidRDefault="00347EA1" w:rsidP="001642F3">
            <w:pPr>
              <w:pStyle w:val="ListParagraph"/>
              <w:numPr>
                <w:ilvl w:val="0"/>
                <w:numId w:val="25"/>
              </w:numPr>
              <w:spacing w:before="120" w:after="0"/>
              <w:rPr>
                <w:rFonts w:ascii="Arial" w:hAnsi="Arial" w:cs="Arial"/>
                <w:sz w:val="24"/>
                <w:szCs w:val="24"/>
              </w:rPr>
            </w:pPr>
            <w:r w:rsidRPr="001642F3">
              <w:rPr>
                <w:rFonts w:ascii="Arial" w:hAnsi="Arial" w:cs="Arial"/>
                <w:sz w:val="24"/>
                <w:szCs w:val="24"/>
              </w:rPr>
              <w:t>Give a pencil to a buddy, the buddy must say thank you</w:t>
            </w:r>
          </w:p>
          <w:p w:rsidR="00347EA1" w:rsidRPr="001642F3" w:rsidRDefault="00347EA1" w:rsidP="001642F3">
            <w:pPr>
              <w:pStyle w:val="ListParagraph"/>
              <w:numPr>
                <w:ilvl w:val="0"/>
                <w:numId w:val="25"/>
              </w:numPr>
              <w:spacing w:before="120" w:after="0"/>
              <w:rPr>
                <w:rFonts w:ascii="Arial" w:hAnsi="Arial" w:cs="Arial"/>
                <w:sz w:val="24"/>
                <w:szCs w:val="24"/>
              </w:rPr>
            </w:pPr>
            <w:r w:rsidRPr="001642F3">
              <w:rPr>
                <w:rFonts w:ascii="Arial" w:hAnsi="Arial" w:cs="Arial"/>
                <w:sz w:val="24"/>
                <w:szCs w:val="24"/>
              </w:rPr>
              <w:t>Go to another class and teach them how to say hello and good bye.</w:t>
            </w:r>
          </w:p>
          <w:p w:rsidR="00347EA1" w:rsidRPr="001642F3" w:rsidRDefault="00347EA1" w:rsidP="001642F3">
            <w:pPr>
              <w:pStyle w:val="ListParagraph"/>
              <w:numPr>
                <w:ilvl w:val="0"/>
                <w:numId w:val="25"/>
              </w:numPr>
              <w:spacing w:before="120" w:after="0"/>
              <w:rPr>
                <w:rFonts w:ascii="Arial" w:hAnsi="Arial" w:cs="Arial"/>
                <w:sz w:val="24"/>
                <w:szCs w:val="24"/>
              </w:rPr>
            </w:pPr>
            <w:r w:rsidRPr="001642F3">
              <w:rPr>
                <w:rFonts w:ascii="Arial" w:hAnsi="Arial" w:cs="Arial"/>
                <w:sz w:val="24"/>
                <w:szCs w:val="24"/>
              </w:rPr>
              <w:t>Make signs for the classroom</w:t>
            </w:r>
          </w:p>
          <w:p w:rsidR="001019A0" w:rsidRPr="001642F3" w:rsidRDefault="001019A0" w:rsidP="001642F3">
            <w:pPr>
              <w:spacing w:before="120" w:after="120"/>
              <w:contextualSpacing/>
              <w:rPr>
                <w:rFonts w:ascii="Arial" w:hAnsi="Arial" w:cs="Arial"/>
                <w:sz w:val="24"/>
                <w:szCs w:val="24"/>
              </w:rPr>
            </w:pPr>
          </w:p>
        </w:tc>
      </w:tr>
    </w:tbl>
    <w:p w:rsidR="001019A0" w:rsidRPr="001642F3" w:rsidRDefault="001019A0" w:rsidP="001642F3">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jc w:val="center"/>
              <w:rPr>
                <w:rFonts w:ascii="Arial" w:hAnsi="Arial" w:cs="Arial"/>
                <w:sz w:val="24"/>
                <w:szCs w:val="24"/>
              </w:rPr>
            </w:pPr>
            <w:r w:rsidRPr="001642F3">
              <w:rPr>
                <w:rFonts w:ascii="Arial" w:hAnsi="Arial" w:cs="Arial"/>
                <w:b/>
                <w:sz w:val="24"/>
                <w:szCs w:val="24"/>
              </w:rPr>
              <w:t xml:space="preserve">LESSON 3 – </w:t>
            </w:r>
            <w:r w:rsidR="008A1B5C" w:rsidRPr="001642F3">
              <w:rPr>
                <w:rFonts w:ascii="Arial" w:hAnsi="Arial" w:cs="Arial"/>
                <w:b/>
                <w:sz w:val="24"/>
                <w:szCs w:val="24"/>
              </w:rPr>
              <w:t>Confucius</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spacing w:after="0"/>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cultural practices reflect and express people’s customs, traditions, and values.</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autoSpaceDE w:val="0"/>
              <w:autoSpaceDN w:val="0"/>
              <w:adjustRightInd w:val="0"/>
              <w:spacing w:before="120" w:after="120"/>
              <w:rPr>
                <w:rFonts w:ascii="Arial" w:hAnsi="Arial" w:cs="Arial"/>
                <w:sz w:val="24"/>
                <w:szCs w:val="24"/>
              </w:rPr>
            </w:pPr>
            <w:r w:rsidRPr="001642F3">
              <w:rPr>
                <w:rFonts w:ascii="Arial" w:hAnsi="Arial" w:cs="Arial"/>
                <w:sz w:val="24"/>
                <w:szCs w:val="24"/>
              </w:rPr>
              <w:t>WALT describe values held by Chinese people</w:t>
            </w:r>
            <w:r w:rsidR="00954AF4">
              <w:rPr>
                <w:rFonts w:ascii="Arial" w:hAnsi="Arial" w:cs="Arial"/>
                <w:sz w:val="24"/>
                <w:szCs w:val="24"/>
              </w:rPr>
              <w:t>.</w:t>
            </w:r>
          </w:p>
        </w:tc>
      </w:tr>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9529E9" w:rsidRPr="001642F3" w:rsidRDefault="009529E9" w:rsidP="006D39B4">
            <w:pPr>
              <w:spacing w:before="120" w:after="0"/>
              <w:rPr>
                <w:rFonts w:ascii="Arial" w:hAnsi="Arial" w:cs="Arial"/>
                <w:sz w:val="24"/>
                <w:szCs w:val="24"/>
              </w:rPr>
            </w:pPr>
            <w:r w:rsidRPr="001642F3">
              <w:rPr>
                <w:rFonts w:ascii="Arial" w:hAnsi="Arial" w:cs="Arial"/>
                <w:sz w:val="24"/>
                <w:szCs w:val="24"/>
              </w:rPr>
              <w:t xml:space="preserve">Show the students a picture of Confucius </w:t>
            </w:r>
            <w:r w:rsidR="000E17DF">
              <w:rPr>
                <w:rFonts w:ascii="Arial" w:hAnsi="Arial" w:cs="Arial"/>
                <w:sz w:val="24"/>
                <w:szCs w:val="24"/>
              </w:rPr>
              <w:t xml:space="preserve">– </w:t>
            </w:r>
            <w:r w:rsidR="00954AF4">
              <w:rPr>
                <w:rFonts w:ascii="Arial" w:hAnsi="Arial" w:cs="Arial"/>
                <w:sz w:val="24"/>
                <w:szCs w:val="24"/>
              </w:rPr>
              <w:t>Copy M</w:t>
            </w:r>
            <w:r w:rsidR="00954AF4" w:rsidRPr="001642F3">
              <w:rPr>
                <w:rFonts w:ascii="Arial" w:hAnsi="Arial" w:cs="Arial"/>
                <w:sz w:val="24"/>
                <w:szCs w:val="24"/>
              </w:rPr>
              <w:t>aster</w:t>
            </w:r>
            <w:r w:rsidR="00A21629" w:rsidRPr="001642F3">
              <w:rPr>
                <w:rFonts w:ascii="Arial" w:hAnsi="Arial" w:cs="Arial"/>
                <w:sz w:val="24"/>
                <w:szCs w:val="24"/>
              </w:rPr>
              <w:t xml:space="preserve"> 6</w:t>
            </w:r>
            <w:r w:rsidRPr="001642F3">
              <w:rPr>
                <w:rFonts w:ascii="Arial" w:hAnsi="Arial" w:cs="Arial"/>
                <w:sz w:val="24"/>
                <w:szCs w:val="24"/>
              </w:rPr>
              <w:t xml:space="preserve">: Confucius. </w:t>
            </w:r>
          </w:p>
          <w:p w:rsidR="009529E9" w:rsidRPr="001642F3" w:rsidRDefault="009529E9" w:rsidP="001642F3">
            <w:pPr>
              <w:spacing w:before="120" w:after="120"/>
              <w:contextualSpacing/>
              <w:rPr>
                <w:rFonts w:ascii="Arial" w:hAnsi="Arial" w:cs="Arial"/>
                <w:sz w:val="24"/>
                <w:szCs w:val="24"/>
              </w:rPr>
            </w:pPr>
            <w:r w:rsidRPr="001642F3">
              <w:rPr>
                <w:rFonts w:ascii="Arial" w:hAnsi="Arial" w:cs="Arial"/>
                <w:sz w:val="24"/>
                <w:szCs w:val="24"/>
              </w:rPr>
              <w:t xml:space="preserve">Ask students “What can you tell about this person from the picture?” </w:t>
            </w:r>
          </w:p>
          <w:p w:rsidR="009529E9" w:rsidRPr="001642F3" w:rsidRDefault="009529E9" w:rsidP="001642F3">
            <w:pPr>
              <w:spacing w:before="120" w:after="120"/>
              <w:contextualSpacing/>
              <w:rPr>
                <w:rFonts w:ascii="Arial" w:hAnsi="Arial" w:cs="Arial"/>
                <w:sz w:val="24"/>
                <w:szCs w:val="24"/>
              </w:rPr>
            </w:pPr>
            <w:r w:rsidRPr="001642F3">
              <w:rPr>
                <w:rFonts w:ascii="Arial" w:hAnsi="Arial" w:cs="Arial"/>
                <w:sz w:val="24"/>
                <w:szCs w:val="24"/>
              </w:rPr>
              <w:t>(Lived a long time ago, wise, was Chinese)</w:t>
            </w:r>
          </w:p>
          <w:p w:rsidR="009529E9" w:rsidRPr="001642F3" w:rsidRDefault="009529E9" w:rsidP="001642F3">
            <w:pPr>
              <w:spacing w:before="120" w:after="120"/>
              <w:contextualSpacing/>
              <w:rPr>
                <w:rFonts w:ascii="Arial" w:hAnsi="Arial" w:cs="Arial"/>
                <w:sz w:val="24"/>
                <w:szCs w:val="24"/>
              </w:rPr>
            </w:pPr>
          </w:p>
          <w:p w:rsidR="009529E9" w:rsidRPr="001642F3" w:rsidRDefault="009529E9" w:rsidP="001642F3">
            <w:pPr>
              <w:spacing w:before="120" w:after="120"/>
              <w:contextualSpacing/>
              <w:rPr>
                <w:rFonts w:ascii="Arial" w:hAnsi="Arial" w:cs="Arial"/>
                <w:sz w:val="24"/>
                <w:szCs w:val="24"/>
              </w:rPr>
            </w:pPr>
            <w:r w:rsidRPr="001642F3">
              <w:rPr>
                <w:rFonts w:ascii="Arial" w:hAnsi="Arial" w:cs="Arial"/>
                <w:sz w:val="24"/>
                <w:szCs w:val="24"/>
              </w:rPr>
              <w:t xml:space="preserve">Explain that he was a famous Chinese thinker who is very important to the Chinese. </w:t>
            </w:r>
          </w:p>
          <w:p w:rsidR="000E17DF" w:rsidRDefault="009529E9" w:rsidP="001642F3">
            <w:pPr>
              <w:spacing w:before="120" w:after="120"/>
              <w:contextualSpacing/>
              <w:rPr>
                <w:rFonts w:ascii="Arial" w:hAnsi="Arial" w:cs="Arial"/>
                <w:sz w:val="24"/>
                <w:szCs w:val="24"/>
              </w:rPr>
            </w:pPr>
            <w:r w:rsidRPr="001642F3">
              <w:rPr>
                <w:rFonts w:ascii="Arial" w:hAnsi="Arial" w:cs="Arial"/>
                <w:sz w:val="24"/>
                <w:szCs w:val="24"/>
              </w:rPr>
              <w:t>Tell the children that following the video you will be asking them why Confucius was so important and what he did for the Chinese people.</w:t>
            </w:r>
          </w:p>
          <w:p w:rsidR="009529E9" w:rsidRPr="001642F3" w:rsidRDefault="009529E9" w:rsidP="001642F3">
            <w:pPr>
              <w:spacing w:before="120" w:after="120"/>
              <w:contextualSpacing/>
              <w:rPr>
                <w:rFonts w:ascii="Arial" w:hAnsi="Arial" w:cs="Arial"/>
                <w:sz w:val="24"/>
                <w:szCs w:val="24"/>
              </w:rPr>
            </w:pPr>
            <w:r w:rsidRPr="001642F3">
              <w:rPr>
                <w:rFonts w:ascii="Arial" w:hAnsi="Arial" w:cs="Arial"/>
                <w:sz w:val="24"/>
                <w:szCs w:val="24"/>
              </w:rPr>
              <w:t xml:space="preserve"> </w:t>
            </w:r>
          </w:p>
          <w:p w:rsidR="009529E9" w:rsidRDefault="009529E9" w:rsidP="001642F3">
            <w:pPr>
              <w:spacing w:before="120" w:after="120"/>
              <w:contextualSpacing/>
              <w:rPr>
                <w:rFonts w:ascii="Arial" w:hAnsi="Arial" w:cs="Arial"/>
                <w:sz w:val="24"/>
                <w:szCs w:val="24"/>
              </w:rPr>
            </w:pPr>
            <w:r w:rsidRPr="001642F3">
              <w:rPr>
                <w:rFonts w:ascii="Arial" w:hAnsi="Arial" w:cs="Arial"/>
                <w:sz w:val="24"/>
                <w:szCs w:val="24"/>
              </w:rPr>
              <w:t xml:space="preserve">Watch the animation </w:t>
            </w:r>
            <w:hyperlink r:id="rId23" w:history="1">
              <w:r w:rsidRPr="001642F3">
                <w:rPr>
                  <w:rStyle w:val="Hyperlink"/>
                  <w:rFonts w:ascii="Arial" w:hAnsi="Arial" w:cs="Arial"/>
                  <w:sz w:val="24"/>
                  <w:szCs w:val="24"/>
                </w:rPr>
                <w:t>Life of Confucius</w:t>
              </w:r>
            </w:hyperlink>
            <w:r w:rsidRPr="001642F3">
              <w:rPr>
                <w:rFonts w:ascii="Arial" w:hAnsi="Arial" w:cs="Arial"/>
                <w:sz w:val="24"/>
                <w:szCs w:val="24"/>
              </w:rPr>
              <w:t xml:space="preserve">. </w:t>
            </w:r>
          </w:p>
          <w:p w:rsidR="000E17DF" w:rsidRPr="001642F3" w:rsidRDefault="000E17DF" w:rsidP="001642F3">
            <w:pPr>
              <w:spacing w:before="120" w:after="120"/>
              <w:contextualSpacing/>
              <w:rPr>
                <w:rFonts w:ascii="Arial" w:hAnsi="Arial" w:cs="Arial"/>
                <w:sz w:val="24"/>
                <w:szCs w:val="24"/>
              </w:rPr>
            </w:pPr>
          </w:p>
          <w:p w:rsidR="00210563" w:rsidRPr="001642F3" w:rsidRDefault="00210563" w:rsidP="001642F3">
            <w:pPr>
              <w:spacing w:before="120" w:after="120"/>
              <w:contextualSpacing/>
              <w:rPr>
                <w:rFonts w:ascii="Arial" w:hAnsi="Arial" w:cs="Arial"/>
                <w:sz w:val="24"/>
                <w:szCs w:val="24"/>
              </w:rPr>
            </w:pPr>
            <w:r w:rsidRPr="001642F3">
              <w:rPr>
                <w:rFonts w:ascii="Arial" w:hAnsi="Arial" w:cs="Arial"/>
                <w:sz w:val="24"/>
                <w:szCs w:val="24"/>
              </w:rPr>
              <w:t>Copy</w:t>
            </w:r>
            <w:r w:rsidR="00954AF4">
              <w:rPr>
                <w:rFonts w:ascii="Arial" w:hAnsi="Arial" w:cs="Arial"/>
                <w:sz w:val="24"/>
                <w:szCs w:val="24"/>
              </w:rPr>
              <w:t xml:space="preserve"> M</w:t>
            </w:r>
            <w:r w:rsidRPr="001642F3">
              <w:rPr>
                <w:rFonts w:ascii="Arial" w:hAnsi="Arial" w:cs="Arial"/>
                <w:sz w:val="24"/>
                <w:szCs w:val="24"/>
              </w:rPr>
              <w:t>aster 7 and 8 provide more information about Confucius that students may be interested in or you may develop this further during the literacy programme.</w:t>
            </w:r>
          </w:p>
          <w:p w:rsidR="009529E9" w:rsidRPr="001642F3" w:rsidRDefault="009529E9" w:rsidP="001642F3">
            <w:pPr>
              <w:spacing w:before="120" w:after="120"/>
              <w:contextualSpacing/>
              <w:rPr>
                <w:rFonts w:ascii="Arial" w:hAnsi="Arial" w:cs="Arial"/>
                <w:sz w:val="24"/>
                <w:szCs w:val="24"/>
              </w:rPr>
            </w:pPr>
          </w:p>
          <w:p w:rsidR="00A21629" w:rsidRPr="001642F3" w:rsidRDefault="00A21629" w:rsidP="001642F3">
            <w:pPr>
              <w:spacing w:before="120" w:after="120"/>
              <w:contextualSpacing/>
              <w:rPr>
                <w:rFonts w:ascii="Arial" w:hAnsi="Arial" w:cs="Arial"/>
                <w:sz w:val="24"/>
                <w:szCs w:val="24"/>
              </w:rPr>
            </w:pPr>
            <w:r w:rsidRPr="001642F3">
              <w:rPr>
                <w:rFonts w:ascii="Arial" w:hAnsi="Arial" w:cs="Arial"/>
                <w:sz w:val="24"/>
                <w:szCs w:val="24"/>
              </w:rPr>
              <w:t>Confucius had many</w:t>
            </w:r>
            <w:r w:rsidR="009529E9" w:rsidRPr="001642F3">
              <w:rPr>
                <w:rFonts w:ascii="Arial" w:hAnsi="Arial" w:cs="Arial"/>
                <w:sz w:val="24"/>
                <w:szCs w:val="24"/>
              </w:rPr>
              <w:t xml:space="preserve"> wise sayings or proverbs. </w:t>
            </w:r>
            <w:r w:rsidRPr="001642F3">
              <w:rPr>
                <w:rFonts w:ascii="Arial" w:hAnsi="Arial" w:cs="Arial"/>
                <w:sz w:val="24"/>
                <w:szCs w:val="24"/>
              </w:rPr>
              <w:t xml:space="preserve">Ask students if they know of any proverbs. </w:t>
            </w:r>
          </w:p>
          <w:p w:rsidR="00A21629" w:rsidRPr="001642F3" w:rsidRDefault="00A21629" w:rsidP="001642F3">
            <w:pPr>
              <w:spacing w:before="120" w:after="120"/>
              <w:contextualSpacing/>
              <w:rPr>
                <w:rFonts w:ascii="Arial" w:hAnsi="Arial" w:cs="Arial"/>
                <w:sz w:val="24"/>
                <w:szCs w:val="24"/>
              </w:rPr>
            </w:pPr>
            <w:r w:rsidRPr="001642F3">
              <w:rPr>
                <w:rFonts w:ascii="Arial" w:hAnsi="Arial" w:cs="Arial"/>
                <w:sz w:val="24"/>
                <w:szCs w:val="24"/>
              </w:rPr>
              <w:t>Give some examples such as those listed below and discuss the meaning of these;</w:t>
            </w:r>
          </w:p>
          <w:p w:rsidR="00A21629" w:rsidRPr="001642F3" w:rsidRDefault="009529E9" w:rsidP="001642F3">
            <w:pPr>
              <w:spacing w:before="120" w:after="120"/>
              <w:contextualSpacing/>
              <w:rPr>
                <w:rFonts w:ascii="Arial" w:hAnsi="Arial" w:cs="Arial"/>
                <w:sz w:val="24"/>
                <w:szCs w:val="24"/>
              </w:rPr>
            </w:pPr>
            <w:r w:rsidRPr="001642F3">
              <w:rPr>
                <w:rFonts w:ascii="Arial" w:hAnsi="Arial" w:cs="Arial"/>
                <w:sz w:val="24"/>
                <w:szCs w:val="24"/>
              </w:rPr>
              <w:t xml:space="preserve">An apple a day keeps the doctor away </w:t>
            </w:r>
          </w:p>
          <w:p w:rsidR="00A21629" w:rsidRPr="001642F3" w:rsidRDefault="009529E9" w:rsidP="001642F3">
            <w:pPr>
              <w:spacing w:before="120" w:after="120"/>
              <w:contextualSpacing/>
              <w:rPr>
                <w:rFonts w:ascii="Arial" w:hAnsi="Arial" w:cs="Arial"/>
                <w:sz w:val="24"/>
                <w:szCs w:val="24"/>
              </w:rPr>
            </w:pPr>
            <w:r w:rsidRPr="001642F3">
              <w:rPr>
                <w:rFonts w:ascii="Arial" w:hAnsi="Arial" w:cs="Arial"/>
                <w:sz w:val="24"/>
                <w:szCs w:val="24"/>
              </w:rPr>
              <w:t xml:space="preserve">Don’t count your chickens before they hatch </w:t>
            </w:r>
          </w:p>
          <w:p w:rsidR="00A21629" w:rsidRPr="001642F3" w:rsidRDefault="009529E9" w:rsidP="001642F3">
            <w:pPr>
              <w:spacing w:before="120" w:after="120"/>
              <w:contextualSpacing/>
              <w:rPr>
                <w:rFonts w:ascii="Arial" w:hAnsi="Arial" w:cs="Arial"/>
                <w:sz w:val="24"/>
                <w:szCs w:val="24"/>
              </w:rPr>
            </w:pPr>
            <w:r w:rsidRPr="001642F3">
              <w:rPr>
                <w:rFonts w:ascii="Arial" w:hAnsi="Arial" w:cs="Arial"/>
                <w:sz w:val="24"/>
                <w:szCs w:val="24"/>
              </w:rPr>
              <w:t xml:space="preserve">A watched pot never boils </w:t>
            </w:r>
          </w:p>
          <w:p w:rsidR="00A21629" w:rsidRPr="001642F3" w:rsidRDefault="009529E9" w:rsidP="001642F3">
            <w:pPr>
              <w:spacing w:before="120" w:after="120"/>
              <w:contextualSpacing/>
              <w:rPr>
                <w:rFonts w:ascii="Arial" w:hAnsi="Arial" w:cs="Arial"/>
                <w:sz w:val="24"/>
                <w:szCs w:val="24"/>
              </w:rPr>
            </w:pPr>
            <w:r w:rsidRPr="001642F3">
              <w:rPr>
                <w:rFonts w:ascii="Arial" w:hAnsi="Arial" w:cs="Arial"/>
                <w:sz w:val="24"/>
                <w:szCs w:val="24"/>
              </w:rPr>
              <w:t>The early bird catches t</w:t>
            </w:r>
            <w:r w:rsidR="00A21629" w:rsidRPr="001642F3">
              <w:rPr>
                <w:rFonts w:ascii="Arial" w:hAnsi="Arial" w:cs="Arial"/>
                <w:sz w:val="24"/>
                <w:szCs w:val="24"/>
              </w:rPr>
              <w:t xml:space="preserve">he worm </w:t>
            </w:r>
          </w:p>
          <w:p w:rsidR="00EB3D13" w:rsidRPr="001642F3" w:rsidRDefault="00EB3D13" w:rsidP="001642F3">
            <w:pPr>
              <w:spacing w:before="120" w:after="120"/>
              <w:contextualSpacing/>
              <w:rPr>
                <w:rFonts w:ascii="Arial" w:hAnsi="Arial" w:cs="Arial"/>
                <w:sz w:val="24"/>
                <w:szCs w:val="24"/>
              </w:rPr>
            </w:pPr>
          </w:p>
          <w:p w:rsidR="00EB3D13" w:rsidRPr="001642F3" w:rsidRDefault="00EB3D13" w:rsidP="001642F3">
            <w:pPr>
              <w:spacing w:before="120" w:after="120"/>
              <w:contextualSpacing/>
              <w:rPr>
                <w:rFonts w:ascii="Arial" w:hAnsi="Arial" w:cs="Arial"/>
                <w:sz w:val="24"/>
                <w:szCs w:val="24"/>
              </w:rPr>
            </w:pPr>
            <w:r w:rsidRPr="001642F3">
              <w:rPr>
                <w:rFonts w:ascii="Arial" w:hAnsi="Arial" w:cs="Arial"/>
                <w:sz w:val="24"/>
                <w:szCs w:val="24"/>
              </w:rPr>
              <w:t>Tell students that they usually contain useful advice. Discuss the advice that each of these gives.</w:t>
            </w:r>
          </w:p>
          <w:p w:rsidR="009529E9" w:rsidRPr="001642F3" w:rsidRDefault="009529E9" w:rsidP="001642F3">
            <w:pPr>
              <w:spacing w:before="120" w:after="120"/>
              <w:contextualSpacing/>
              <w:rPr>
                <w:rFonts w:ascii="Arial" w:hAnsi="Arial" w:cs="Arial"/>
                <w:sz w:val="24"/>
                <w:szCs w:val="24"/>
              </w:rPr>
            </w:pPr>
          </w:p>
          <w:p w:rsidR="00EB3D13" w:rsidRPr="001642F3" w:rsidRDefault="00EB3D13" w:rsidP="001642F3">
            <w:pPr>
              <w:spacing w:before="120" w:after="120"/>
              <w:contextualSpacing/>
              <w:rPr>
                <w:rFonts w:ascii="Arial" w:hAnsi="Arial" w:cs="Arial"/>
                <w:sz w:val="24"/>
                <w:szCs w:val="24"/>
              </w:rPr>
            </w:pPr>
            <w:r w:rsidRPr="001642F3">
              <w:rPr>
                <w:rFonts w:ascii="Arial" w:hAnsi="Arial" w:cs="Arial"/>
                <w:sz w:val="24"/>
                <w:szCs w:val="24"/>
              </w:rPr>
              <w:t xml:space="preserve">Students can create their own </w:t>
            </w:r>
            <w:r w:rsidR="009529E9" w:rsidRPr="001642F3">
              <w:rPr>
                <w:rFonts w:ascii="Arial" w:hAnsi="Arial" w:cs="Arial"/>
                <w:sz w:val="24"/>
                <w:szCs w:val="24"/>
              </w:rPr>
              <w:t xml:space="preserve">proverb or a piece of advice for the students at their school. Each </w:t>
            </w:r>
            <w:r w:rsidRPr="001642F3">
              <w:rPr>
                <w:rFonts w:ascii="Arial" w:hAnsi="Arial" w:cs="Arial"/>
                <w:sz w:val="24"/>
                <w:szCs w:val="24"/>
              </w:rPr>
              <w:t>student</w:t>
            </w:r>
            <w:r w:rsidR="009529E9" w:rsidRPr="001642F3">
              <w:rPr>
                <w:rFonts w:ascii="Arial" w:hAnsi="Arial" w:cs="Arial"/>
                <w:sz w:val="24"/>
                <w:szCs w:val="24"/>
              </w:rPr>
              <w:t xml:space="preserve"> should think of a wise saying that they think would help the other </w:t>
            </w:r>
            <w:r w:rsidRPr="001642F3">
              <w:rPr>
                <w:rFonts w:ascii="Arial" w:hAnsi="Arial" w:cs="Arial"/>
                <w:sz w:val="24"/>
                <w:szCs w:val="24"/>
              </w:rPr>
              <w:t>students</w:t>
            </w:r>
            <w:r w:rsidR="009529E9" w:rsidRPr="001642F3">
              <w:rPr>
                <w:rFonts w:ascii="Arial" w:hAnsi="Arial" w:cs="Arial"/>
                <w:sz w:val="24"/>
                <w:szCs w:val="24"/>
              </w:rPr>
              <w:t xml:space="preserve"> at their school learn a lesson about getting along with each other. Have the students brainstorm some ideas about what might make the school a better place. Then, use those suggestions to model a few proverbs. </w:t>
            </w:r>
          </w:p>
          <w:p w:rsidR="00EB3D13" w:rsidRPr="001642F3" w:rsidRDefault="00EB3D13" w:rsidP="001642F3">
            <w:pPr>
              <w:spacing w:before="120" w:after="120"/>
              <w:contextualSpacing/>
              <w:rPr>
                <w:rFonts w:ascii="Arial" w:hAnsi="Arial" w:cs="Arial"/>
                <w:sz w:val="24"/>
                <w:szCs w:val="24"/>
              </w:rPr>
            </w:pPr>
          </w:p>
          <w:p w:rsidR="000E17DF" w:rsidRDefault="000E17DF" w:rsidP="000E17DF">
            <w:pPr>
              <w:spacing w:before="120" w:after="0"/>
              <w:rPr>
                <w:rFonts w:ascii="Arial" w:hAnsi="Arial" w:cs="Arial"/>
                <w:sz w:val="24"/>
                <w:szCs w:val="24"/>
              </w:rPr>
            </w:pPr>
          </w:p>
          <w:p w:rsidR="009529E9" w:rsidRPr="001642F3" w:rsidRDefault="00EB3D13" w:rsidP="000E17DF">
            <w:pPr>
              <w:spacing w:after="0"/>
              <w:rPr>
                <w:rFonts w:ascii="Arial" w:hAnsi="Arial" w:cs="Arial"/>
                <w:sz w:val="24"/>
                <w:szCs w:val="24"/>
              </w:rPr>
            </w:pPr>
            <w:r w:rsidRPr="001642F3">
              <w:rPr>
                <w:rFonts w:ascii="Arial" w:hAnsi="Arial" w:cs="Arial"/>
                <w:sz w:val="24"/>
                <w:szCs w:val="24"/>
              </w:rPr>
              <w:t>Record</w:t>
            </w:r>
            <w:r w:rsidR="009529E9" w:rsidRPr="001642F3">
              <w:rPr>
                <w:rFonts w:ascii="Arial" w:hAnsi="Arial" w:cs="Arial"/>
                <w:sz w:val="24"/>
                <w:szCs w:val="24"/>
              </w:rPr>
              <w:t xml:space="preserve"> the models </w:t>
            </w:r>
            <w:r w:rsidRPr="001642F3">
              <w:rPr>
                <w:rFonts w:ascii="Arial" w:hAnsi="Arial" w:cs="Arial"/>
                <w:sz w:val="24"/>
                <w:szCs w:val="24"/>
              </w:rPr>
              <w:t>of proverbs for</w:t>
            </w:r>
            <w:r w:rsidR="009529E9" w:rsidRPr="001642F3">
              <w:rPr>
                <w:rFonts w:ascii="Arial" w:hAnsi="Arial" w:cs="Arial"/>
                <w:sz w:val="24"/>
                <w:szCs w:val="24"/>
              </w:rPr>
              <w:t xml:space="preserve"> the students </w:t>
            </w:r>
            <w:r w:rsidRPr="001642F3">
              <w:rPr>
                <w:rFonts w:ascii="Arial" w:hAnsi="Arial" w:cs="Arial"/>
                <w:sz w:val="24"/>
                <w:szCs w:val="24"/>
              </w:rPr>
              <w:t>to use as</w:t>
            </w:r>
            <w:r w:rsidR="009529E9" w:rsidRPr="001642F3">
              <w:rPr>
                <w:rFonts w:ascii="Arial" w:hAnsi="Arial" w:cs="Arial"/>
                <w:sz w:val="24"/>
                <w:szCs w:val="24"/>
              </w:rPr>
              <w:t xml:space="preserve"> reference them when they are writing their </w:t>
            </w:r>
            <w:r w:rsidRPr="001642F3">
              <w:rPr>
                <w:rFonts w:ascii="Arial" w:hAnsi="Arial" w:cs="Arial"/>
                <w:sz w:val="24"/>
                <w:szCs w:val="24"/>
              </w:rPr>
              <w:t xml:space="preserve">own. </w:t>
            </w:r>
            <w:r w:rsidR="009529E9" w:rsidRPr="001642F3">
              <w:rPr>
                <w:rFonts w:ascii="Arial" w:hAnsi="Arial" w:cs="Arial"/>
                <w:sz w:val="24"/>
                <w:szCs w:val="24"/>
              </w:rPr>
              <w:t xml:space="preserve">Each student should think of something that they think would make the school a better place to be every day. They </w:t>
            </w:r>
            <w:r w:rsidRPr="001642F3">
              <w:rPr>
                <w:rFonts w:ascii="Arial" w:hAnsi="Arial" w:cs="Arial"/>
                <w:sz w:val="24"/>
                <w:szCs w:val="24"/>
              </w:rPr>
              <w:t>can</w:t>
            </w:r>
            <w:r w:rsidR="009529E9" w:rsidRPr="001642F3">
              <w:rPr>
                <w:rFonts w:ascii="Arial" w:hAnsi="Arial" w:cs="Arial"/>
                <w:sz w:val="24"/>
                <w:szCs w:val="24"/>
              </w:rPr>
              <w:t xml:space="preserve"> then write a piece of advice (proverb) to the other students in the school. </w:t>
            </w:r>
            <w:r w:rsidRPr="001642F3">
              <w:rPr>
                <w:rFonts w:ascii="Arial" w:hAnsi="Arial" w:cs="Arial"/>
                <w:sz w:val="24"/>
                <w:szCs w:val="24"/>
              </w:rPr>
              <w:t>Students can</w:t>
            </w:r>
            <w:r w:rsidR="009529E9" w:rsidRPr="001642F3">
              <w:rPr>
                <w:rFonts w:ascii="Arial" w:hAnsi="Arial" w:cs="Arial"/>
                <w:sz w:val="24"/>
                <w:szCs w:val="24"/>
              </w:rPr>
              <w:t xml:space="preserve"> create a class book of wise sayings. They may </w:t>
            </w:r>
            <w:r w:rsidRPr="001642F3">
              <w:rPr>
                <w:rFonts w:ascii="Arial" w:hAnsi="Arial" w:cs="Arial"/>
                <w:sz w:val="24"/>
                <w:szCs w:val="24"/>
              </w:rPr>
              <w:t>like to</w:t>
            </w:r>
            <w:r w:rsidR="009529E9" w:rsidRPr="001642F3">
              <w:rPr>
                <w:rFonts w:ascii="Arial" w:hAnsi="Arial" w:cs="Arial"/>
                <w:sz w:val="24"/>
                <w:szCs w:val="24"/>
              </w:rPr>
              <w:t xml:space="preserve"> add a pict</w:t>
            </w:r>
            <w:r w:rsidRPr="001642F3">
              <w:rPr>
                <w:rFonts w:ascii="Arial" w:hAnsi="Arial" w:cs="Arial"/>
                <w:sz w:val="24"/>
                <w:szCs w:val="24"/>
              </w:rPr>
              <w:t>ure that goes with their saying.</w:t>
            </w:r>
          </w:p>
          <w:p w:rsidR="00347EA1" w:rsidRPr="001642F3" w:rsidRDefault="00347EA1" w:rsidP="001642F3">
            <w:pPr>
              <w:spacing w:before="120" w:after="120"/>
              <w:contextualSpacing/>
              <w:rPr>
                <w:rFonts w:ascii="Arial" w:hAnsi="Arial" w:cs="Arial"/>
                <w:sz w:val="24"/>
                <w:szCs w:val="24"/>
              </w:rPr>
            </w:pPr>
          </w:p>
          <w:p w:rsidR="00347EA1" w:rsidRPr="001642F3" w:rsidRDefault="00954AF4" w:rsidP="001642F3">
            <w:pPr>
              <w:spacing w:before="120" w:after="0"/>
              <w:jc w:val="center"/>
              <w:rPr>
                <w:rFonts w:ascii="Arial" w:hAnsi="Arial" w:cs="Arial"/>
                <w:b/>
                <w:sz w:val="24"/>
                <w:szCs w:val="24"/>
              </w:rPr>
            </w:pPr>
            <w:r>
              <w:rPr>
                <w:rFonts w:ascii="Arial" w:hAnsi="Arial" w:cs="Arial"/>
                <w:b/>
                <w:sz w:val="24"/>
                <w:szCs w:val="24"/>
              </w:rPr>
              <w:t>LEARNING THE LANG</w:t>
            </w:r>
            <w:r w:rsidR="00347EA1" w:rsidRPr="001642F3">
              <w:rPr>
                <w:rFonts w:ascii="Arial" w:hAnsi="Arial" w:cs="Arial"/>
                <w:b/>
                <w:sz w:val="24"/>
                <w:szCs w:val="24"/>
              </w:rPr>
              <w:t>U</w:t>
            </w:r>
            <w:r>
              <w:rPr>
                <w:rFonts w:ascii="Arial" w:hAnsi="Arial" w:cs="Arial"/>
                <w:b/>
                <w:sz w:val="24"/>
                <w:szCs w:val="24"/>
              </w:rPr>
              <w:t>A</w:t>
            </w:r>
            <w:r w:rsidR="00347EA1" w:rsidRPr="001642F3">
              <w:rPr>
                <w:rFonts w:ascii="Arial" w:hAnsi="Arial" w:cs="Arial"/>
                <w:b/>
                <w:sz w:val="24"/>
                <w:szCs w:val="24"/>
              </w:rPr>
              <w:t>GE</w:t>
            </w:r>
          </w:p>
          <w:p w:rsidR="00347EA1" w:rsidRPr="001642F3" w:rsidRDefault="00347EA1" w:rsidP="00701925">
            <w:pPr>
              <w:spacing w:before="120" w:after="0"/>
              <w:rPr>
                <w:rFonts w:ascii="Arial" w:hAnsi="Arial" w:cs="Arial"/>
                <w:sz w:val="24"/>
                <w:szCs w:val="24"/>
              </w:rPr>
            </w:pPr>
            <w:r w:rsidRPr="001642F3">
              <w:rPr>
                <w:rFonts w:ascii="Arial" w:hAnsi="Arial" w:cs="Arial"/>
                <w:sz w:val="24"/>
                <w:szCs w:val="24"/>
              </w:rPr>
              <w:t>WALHT say body parts</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Tou</w:t>
            </w:r>
            <w:proofErr w:type="spellEnd"/>
            <w:r w:rsidRPr="001642F3">
              <w:rPr>
                <w:rFonts w:ascii="Arial" w:hAnsi="Arial" w:cs="Arial"/>
                <w:sz w:val="24"/>
                <w:szCs w:val="24"/>
              </w:rPr>
              <w:t xml:space="preserve"> – head</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Jian bang – shoulder</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 xml:space="preserve">Bo </w:t>
            </w:r>
            <w:proofErr w:type="spellStart"/>
            <w:r w:rsidRPr="001642F3">
              <w:rPr>
                <w:rFonts w:ascii="Arial" w:hAnsi="Arial" w:cs="Arial"/>
                <w:sz w:val="24"/>
                <w:szCs w:val="24"/>
              </w:rPr>
              <w:t>zi</w:t>
            </w:r>
            <w:proofErr w:type="spellEnd"/>
            <w:r w:rsidRPr="001642F3">
              <w:rPr>
                <w:rFonts w:ascii="Arial" w:hAnsi="Arial" w:cs="Arial"/>
                <w:sz w:val="24"/>
                <w:szCs w:val="24"/>
              </w:rPr>
              <w:t xml:space="preserve"> – neck</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Shou</w:t>
            </w:r>
            <w:proofErr w:type="spellEnd"/>
            <w:r w:rsidRPr="001642F3">
              <w:rPr>
                <w:rFonts w:ascii="Arial" w:hAnsi="Arial" w:cs="Arial"/>
                <w:sz w:val="24"/>
                <w:szCs w:val="24"/>
              </w:rPr>
              <w:t xml:space="preserve"> bi – arms</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Shou</w:t>
            </w:r>
            <w:proofErr w:type="spellEnd"/>
            <w:r w:rsidRPr="001642F3">
              <w:rPr>
                <w:rFonts w:ascii="Arial" w:hAnsi="Arial" w:cs="Arial"/>
                <w:sz w:val="24"/>
                <w:szCs w:val="24"/>
              </w:rPr>
              <w:t xml:space="preserve"> – hands</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Bei</w:t>
            </w:r>
            <w:proofErr w:type="spellEnd"/>
            <w:r w:rsidRPr="001642F3">
              <w:rPr>
                <w:rFonts w:ascii="Arial" w:hAnsi="Arial" w:cs="Arial"/>
                <w:sz w:val="24"/>
                <w:szCs w:val="24"/>
              </w:rPr>
              <w:t xml:space="preserve"> – back</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Xiong</w:t>
            </w:r>
            <w:proofErr w:type="spellEnd"/>
            <w:r w:rsidRPr="001642F3">
              <w:rPr>
                <w:rFonts w:ascii="Arial" w:hAnsi="Arial" w:cs="Arial"/>
                <w:sz w:val="24"/>
                <w:szCs w:val="24"/>
              </w:rPr>
              <w:t xml:space="preserve"> – chest</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 xml:space="preserve">Du </w:t>
            </w:r>
            <w:proofErr w:type="spellStart"/>
            <w:r w:rsidRPr="001642F3">
              <w:rPr>
                <w:rFonts w:ascii="Arial" w:hAnsi="Arial" w:cs="Arial"/>
                <w:sz w:val="24"/>
                <w:szCs w:val="24"/>
              </w:rPr>
              <w:t>zi</w:t>
            </w:r>
            <w:proofErr w:type="spellEnd"/>
            <w:r w:rsidRPr="001642F3">
              <w:rPr>
                <w:rFonts w:ascii="Arial" w:hAnsi="Arial" w:cs="Arial"/>
                <w:sz w:val="24"/>
                <w:szCs w:val="24"/>
              </w:rPr>
              <w:t xml:space="preserve"> – belly</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Tui</w:t>
            </w:r>
            <w:proofErr w:type="spellEnd"/>
            <w:r w:rsidRPr="001642F3">
              <w:rPr>
                <w:rFonts w:ascii="Arial" w:hAnsi="Arial" w:cs="Arial"/>
                <w:sz w:val="24"/>
                <w:szCs w:val="24"/>
              </w:rPr>
              <w:t xml:space="preserve"> – legs</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Jiao – feet</w:t>
            </w:r>
          </w:p>
          <w:p w:rsidR="00347EA1" w:rsidRPr="001642F3" w:rsidRDefault="00347EA1" w:rsidP="001642F3">
            <w:pPr>
              <w:spacing w:before="120" w:after="120"/>
              <w:contextualSpacing/>
              <w:rPr>
                <w:rFonts w:ascii="Arial" w:hAnsi="Arial" w:cs="Arial"/>
                <w:sz w:val="24"/>
                <w:szCs w:val="24"/>
              </w:rPr>
            </w:pP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 xml:space="preserve">Video could be used as a support for teacher and as a follow up for students after the lesson. </w:t>
            </w:r>
          </w:p>
          <w:p w:rsidR="00347EA1" w:rsidRPr="001642F3" w:rsidRDefault="00722A12" w:rsidP="001642F3">
            <w:pPr>
              <w:spacing w:before="120" w:after="120"/>
              <w:contextualSpacing/>
              <w:rPr>
                <w:rFonts w:ascii="Arial" w:hAnsi="Arial" w:cs="Arial"/>
                <w:sz w:val="24"/>
                <w:szCs w:val="24"/>
              </w:rPr>
            </w:pPr>
            <w:hyperlink r:id="rId24" w:history="1">
              <w:r w:rsidR="00347EA1" w:rsidRPr="001642F3">
                <w:rPr>
                  <w:rStyle w:val="Hyperlink"/>
                  <w:rFonts w:ascii="Arial" w:hAnsi="Arial" w:cs="Arial"/>
                  <w:sz w:val="24"/>
                  <w:szCs w:val="24"/>
                </w:rPr>
                <w:t>https://www.youtube.com/watch?v=nvVVxQyPKSI</w:t>
              </w:r>
            </w:hyperlink>
            <w:r w:rsidR="00347EA1" w:rsidRPr="001642F3">
              <w:rPr>
                <w:rFonts w:ascii="Arial" w:hAnsi="Arial" w:cs="Arial"/>
                <w:sz w:val="24"/>
                <w:szCs w:val="24"/>
              </w:rPr>
              <w:t xml:space="preserve"> </w:t>
            </w:r>
          </w:p>
          <w:p w:rsidR="00D15390" w:rsidRPr="001642F3" w:rsidRDefault="00D15390" w:rsidP="001642F3">
            <w:pPr>
              <w:spacing w:before="120" w:after="120"/>
              <w:contextualSpacing/>
              <w:rPr>
                <w:rFonts w:ascii="Arial" w:hAnsi="Arial" w:cs="Arial"/>
                <w:sz w:val="24"/>
                <w:szCs w:val="24"/>
              </w:rPr>
            </w:pPr>
          </w:p>
        </w:tc>
      </w:tr>
    </w:tbl>
    <w:p w:rsidR="001019A0" w:rsidRPr="001642F3" w:rsidRDefault="001019A0" w:rsidP="001642F3">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jc w:val="center"/>
              <w:rPr>
                <w:rFonts w:ascii="Arial" w:hAnsi="Arial" w:cs="Arial"/>
                <w:sz w:val="24"/>
                <w:szCs w:val="24"/>
              </w:rPr>
            </w:pPr>
            <w:r w:rsidRPr="001642F3">
              <w:rPr>
                <w:rFonts w:ascii="Arial" w:hAnsi="Arial" w:cs="Arial"/>
                <w:b/>
                <w:sz w:val="24"/>
                <w:szCs w:val="24"/>
              </w:rPr>
              <w:t>LESSON 4</w:t>
            </w:r>
            <w:r w:rsidR="0030000C" w:rsidRPr="001642F3">
              <w:rPr>
                <w:rFonts w:ascii="Arial" w:hAnsi="Arial" w:cs="Arial"/>
                <w:b/>
                <w:sz w:val="24"/>
                <w:szCs w:val="24"/>
              </w:rPr>
              <w:t xml:space="preserve"> – </w:t>
            </w:r>
            <w:r w:rsidR="00F9353B" w:rsidRPr="001642F3">
              <w:rPr>
                <w:rFonts w:ascii="Arial" w:hAnsi="Arial" w:cs="Arial"/>
                <w:b/>
                <w:sz w:val="24"/>
                <w:szCs w:val="24"/>
              </w:rPr>
              <w:t>Festivals</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spacing w:after="0"/>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cultural practices reflect and express people’s customs, traditions, and values.</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autoSpaceDE w:val="0"/>
              <w:autoSpaceDN w:val="0"/>
              <w:adjustRightInd w:val="0"/>
              <w:spacing w:before="120" w:after="120"/>
              <w:rPr>
                <w:rFonts w:ascii="Arial" w:hAnsi="Arial" w:cs="Arial"/>
                <w:sz w:val="24"/>
                <w:szCs w:val="24"/>
              </w:rPr>
            </w:pPr>
            <w:r w:rsidRPr="001642F3">
              <w:rPr>
                <w:rFonts w:ascii="Arial" w:hAnsi="Arial" w:cs="Arial"/>
                <w:sz w:val="24"/>
                <w:szCs w:val="24"/>
              </w:rPr>
              <w:t>WALT talk about why festivals are important</w:t>
            </w:r>
            <w:r w:rsidR="00954AF4">
              <w:rPr>
                <w:rFonts w:ascii="Arial" w:hAnsi="Arial" w:cs="Arial"/>
                <w:sz w:val="24"/>
                <w:szCs w:val="24"/>
              </w:rPr>
              <w:t>.</w:t>
            </w:r>
          </w:p>
        </w:tc>
      </w:tr>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210563" w:rsidRPr="001642F3" w:rsidRDefault="00210563" w:rsidP="006D39B4">
            <w:pPr>
              <w:spacing w:before="120" w:after="0"/>
              <w:rPr>
                <w:rFonts w:ascii="Arial" w:hAnsi="Arial" w:cs="Arial"/>
                <w:sz w:val="24"/>
                <w:szCs w:val="24"/>
              </w:rPr>
            </w:pPr>
            <w:r w:rsidRPr="001642F3">
              <w:rPr>
                <w:rFonts w:ascii="Arial" w:hAnsi="Arial" w:cs="Arial"/>
                <w:sz w:val="24"/>
                <w:szCs w:val="24"/>
              </w:rPr>
              <w:t xml:space="preserve">Discuss the importance of celebrations and festival in various cultures. List festival that we celebrate in New Zealand and discuss why we choose to celebrate these. </w:t>
            </w:r>
          </w:p>
          <w:p w:rsidR="00210563" w:rsidRPr="001642F3" w:rsidRDefault="00210563" w:rsidP="001642F3">
            <w:pPr>
              <w:spacing w:before="120" w:after="120"/>
              <w:contextualSpacing/>
              <w:rPr>
                <w:rFonts w:ascii="Arial" w:hAnsi="Arial" w:cs="Arial"/>
                <w:sz w:val="24"/>
                <w:szCs w:val="24"/>
              </w:rPr>
            </w:pPr>
          </w:p>
          <w:p w:rsidR="00E467D0" w:rsidRPr="001642F3" w:rsidRDefault="00210563" w:rsidP="001642F3">
            <w:pPr>
              <w:spacing w:before="120" w:after="120"/>
              <w:contextualSpacing/>
              <w:rPr>
                <w:rFonts w:ascii="Arial" w:hAnsi="Arial" w:cs="Arial"/>
                <w:sz w:val="24"/>
                <w:szCs w:val="24"/>
              </w:rPr>
            </w:pPr>
            <w:r w:rsidRPr="001642F3">
              <w:rPr>
                <w:rFonts w:ascii="Arial" w:hAnsi="Arial" w:cs="Arial"/>
                <w:sz w:val="24"/>
                <w:szCs w:val="24"/>
              </w:rPr>
              <w:t>Divide the class into f</w:t>
            </w:r>
            <w:r w:rsidR="00E467D0" w:rsidRPr="001642F3">
              <w:rPr>
                <w:rFonts w:ascii="Arial" w:hAnsi="Arial" w:cs="Arial"/>
                <w:sz w:val="24"/>
                <w:szCs w:val="24"/>
              </w:rPr>
              <w:t>our groups and give each group one of the</w:t>
            </w:r>
            <w:r w:rsidRPr="001642F3">
              <w:rPr>
                <w:rFonts w:ascii="Arial" w:hAnsi="Arial" w:cs="Arial"/>
                <w:sz w:val="24"/>
                <w:szCs w:val="24"/>
              </w:rPr>
              <w:t xml:space="preserve"> festival</w:t>
            </w:r>
            <w:r w:rsidR="00E467D0" w:rsidRPr="001642F3">
              <w:rPr>
                <w:rFonts w:ascii="Arial" w:hAnsi="Arial" w:cs="Arial"/>
                <w:sz w:val="24"/>
                <w:szCs w:val="24"/>
              </w:rPr>
              <w:t>s below</w:t>
            </w:r>
            <w:r w:rsidRPr="001642F3">
              <w:rPr>
                <w:rFonts w:ascii="Arial" w:hAnsi="Arial" w:cs="Arial"/>
                <w:sz w:val="24"/>
                <w:szCs w:val="24"/>
              </w:rPr>
              <w:t xml:space="preserve"> to research. </w:t>
            </w:r>
          </w:p>
          <w:p w:rsidR="00E467D0" w:rsidRPr="001642F3" w:rsidRDefault="006D39B4" w:rsidP="001642F3">
            <w:pPr>
              <w:pStyle w:val="ListParagraph"/>
              <w:numPr>
                <w:ilvl w:val="0"/>
                <w:numId w:val="24"/>
              </w:numPr>
              <w:spacing w:before="120" w:after="120"/>
              <w:rPr>
                <w:rFonts w:ascii="Arial" w:hAnsi="Arial" w:cs="Arial"/>
                <w:sz w:val="24"/>
                <w:szCs w:val="24"/>
              </w:rPr>
            </w:pPr>
            <w:r>
              <w:rPr>
                <w:rFonts w:ascii="Arial" w:hAnsi="Arial" w:cs="Arial"/>
                <w:sz w:val="24"/>
                <w:szCs w:val="24"/>
              </w:rPr>
              <w:t>Chinese New Y</w:t>
            </w:r>
            <w:r w:rsidR="00E467D0" w:rsidRPr="001642F3">
              <w:rPr>
                <w:rFonts w:ascii="Arial" w:hAnsi="Arial" w:cs="Arial"/>
                <w:sz w:val="24"/>
                <w:szCs w:val="24"/>
              </w:rPr>
              <w:t>ear</w:t>
            </w:r>
          </w:p>
          <w:p w:rsidR="00E467D0" w:rsidRDefault="00E467D0" w:rsidP="001642F3">
            <w:pPr>
              <w:pStyle w:val="ListParagraph"/>
              <w:spacing w:before="120" w:after="120"/>
              <w:rPr>
                <w:rFonts w:ascii="Arial" w:hAnsi="Arial" w:cs="Arial"/>
                <w:sz w:val="24"/>
                <w:szCs w:val="24"/>
                <w:shd w:val="clear" w:color="auto" w:fill="FFFFFF"/>
              </w:rPr>
            </w:pPr>
            <w:r w:rsidRPr="006D39B4">
              <w:rPr>
                <w:rFonts w:ascii="Arial" w:hAnsi="Arial" w:cs="Arial"/>
                <w:sz w:val="24"/>
                <w:szCs w:val="24"/>
                <w:shd w:val="clear" w:color="auto" w:fill="FFFFFF"/>
              </w:rPr>
              <w:t>China New Year Live Chinese New Year, also known as Spring Festival in China, is China’s most important traditional festival. It is also the most important celebration for families</w:t>
            </w:r>
            <w:r w:rsidR="006D39B4">
              <w:rPr>
                <w:rFonts w:ascii="Arial" w:hAnsi="Arial" w:cs="Arial"/>
                <w:sz w:val="24"/>
                <w:szCs w:val="24"/>
                <w:shd w:val="clear" w:color="auto" w:fill="FFFFFF"/>
              </w:rPr>
              <w:t>.</w:t>
            </w:r>
          </w:p>
          <w:p w:rsidR="006D39B4" w:rsidRPr="006D39B4" w:rsidRDefault="006D39B4" w:rsidP="001642F3">
            <w:pPr>
              <w:pStyle w:val="ListParagraph"/>
              <w:spacing w:before="120" w:after="120"/>
              <w:rPr>
                <w:rFonts w:ascii="Arial" w:hAnsi="Arial" w:cs="Arial"/>
                <w:sz w:val="24"/>
                <w:szCs w:val="24"/>
              </w:rPr>
            </w:pPr>
          </w:p>
          <w:p w:rsidR="00E467D0" w:rsidRPr="001642F3" w:rsidRDefault="00E467D0" w:rsidP="001642F3">
            <w:pPr>
              <w:pStyle w:val="ListParagraph"/>
              <w:numPr>
                <w:ilvl w:val="0"/>
                <w:numId w:val="24"/>
              </w:numPr>
              <w:spacing w:before="120" w:after="120"/>
              <w:rPr>
                <w:rFonts w:ascii="Arial" w:hAnsi="Arial" w:cs="Arial"/>
                <w:sz w:val="24"/>
                <w:szCs w:val="24"/>
              </w:rPr>
            </w:pPr>
            <w:r w:rsidRPr="001642F3">
              <w:rPr>
                <w:rFonts w:ascii="Arial" w:hAnsi="Arial" w:cs="Arial"/>
                <w:sz w:val="24"/>
                <w:szCs w:val="24"/>
              </w:rPr>
              <w:t>Dragon Boat Festival</w:t>
            </w:r>
          </w:p>
          <w:p w:rsidR="00E467D0" w:rsidRPr="006D39B4" w:rsidRDefault="00E467D0" w:rsidP="001642F3">
            <w:pPr>
              <w:pStyle w:val="ListParagraph"/>
              <w:spacing w:before="120" w:after="120"/>
              <w:rPr>
                <w:rFonts w:ascii="Arial" w:hAnsi="Arial" w:cs="Arial"/>
                <w:sz w:val="24"/>
                <w:szCs w:val="24"/>
              </w:rPr>
            </w:pPr>
            <w:r w:rsidRPr="006D39B4">
              <w:rPr>
                <w:rFonts w:ascii="Arial" w:hAnsi="Arial" w:cs="Arial"/>
                <w:sz w:val="24"/>
                <w:szCs w:val="24"/>
                <w:shd w:val="clear" w:color="auto" w:fill="FFFFFF"/>
              </w:rPr>
              <w:t xml:space="preserve">Dragon Boat Festival, as known as </w:t>
            </w:r>
            <w:proofErr w:type="spellStart"/>
            <w:r w:rsidRPr="006D39B4">
              <w:rPr>
                <w:rFonts w:ascii="Arial" w:hAnsi="Arial" w:cs="Arial"/>
                <w:sz w:val="24"/>
                <w:szCs w:val="24"/>
                <w:shd w:val="clear" w:color="auto" w:fill="FFFFFF"/>
              </w:rPr>
              <w:t>Duanwu</w:t>
            </w:r>
            <w:proofErr w:type="spellEnd"/>
            <w:r w:rsidRPr="006D39B4">
              <w:rPr>
                <w:rFonts w:ascii="Arial" w:hAnsi="Arial" w:cs="Arial"/>
                <w:sz w:val="24"/>
                <w:szCs w:val="24"/>
                <w:shd w:val="clear" w:color="auto" w:fill="FFFFFF"/>
              </w:rPr>
              <w:t xml:space="preserve"> Festival (</w:t>
            </w:r>
            <w:proofErr w:type="spellStart"/>
            <w:r w:rsidRPr="006D39B4">
              <w:rPr>
                <w:rFonts w:ascii="Arial" w:eastAsia="MS Gothic" w:hAnsi="Arial" w:cs="Arial"/>
                <w:sz w:val="24"/>
                <w:szCs w:val="24"/>
                <w:shd w:val="clear" w:color="auto" w:fill="FFFFFF"/>
              </w:rPr>
              <w:t>端午</w:t>
            </w:r>
            <w:r w:rsidRPr="006D39B4">
              <w:rPr>
                <w:rFonts w:ascii="Arial" w:eastAsia="Microsoft JhengHei" w:hAnsi="Arial" w:cs="Arial"/>
                <w:sz w:val="24"/>
                <w:szCs w:val="24"/>
                <w:shd w:val="clear" w:color="auto" w:fill="FFFFFF"/>
              </w:rPr>
              <w:t>节</w:t>
            </w:r>
            <w:proofErr w:type="spellEnd"/>
            <w:r w:rsidRPr="006D39B4">
              <w:rPr>
                <w:rFonts w:ascii="Arial" w:hAnsi="Arial" w:cs="Arial"/>
                <w:sz w:val="24"/>
                <w:szCs w:val="24"/>
                <w:shd w:val="clear" w:color="auto" w:fill="FFFFFF"/>
              </w:rPr>
              <w:t xml:space="preserve"> </w:t>
            </w:r>
            <w:proofErr w:type="spellStart"/>
            <w:r w:rsidRPr="006D39B4">
              <w:rPr>
                <w:rFonts w:ascii="Arial" w:hAnsi="Arial" w:cs="Arial"/>
                <w:sz w:val="24"/>
                <w:szCs w:val="24"/>
                <w:shd w:val="clear" w:color="auto" w:fill="FFFFFF"/>
              </w:rPr>
              <w:t>Duānwǔ</w:t>
            </w:r>
            <w:proofErr w:type="spellEnd"/>
            <w:r w:rsidRPr="006D39B4">
              <w:rPr>
                <w:rFonts w:ascii="Arial" w:hAnsi="Arial" w:cs="Arial"/>
                <w:sz w:val="24"/>
                <w:szCs w:val="24"/>
                <w:shd w:val="clear" w:color="auto" w:fill="FFFFFF"/>
              </w:rPr>
              <w:t xml:space="preserve"> </w:t>
            </w:r>
            <w:proofErr w:type="spellStart"/>
            <w:r w:rsidRPr="006D39B4">
              <w:rPr>
                <w:rFonts w:ascii="Arial" w:hAnsi="Arial" w:cs="Arial"/>
                <w:sz w:val="24"/>
                <w:szCs w:val="24"/>
                <w:shd w:val="clear" w:color="auto" w:fill="FFFFFF"/>
              </w:rPr>
              <w:t>Jié</w:t>
            </w:r>
            <w:proofErr w:type="spellEnd"/>
            <w:r w:rsidRPr="006D39B4">
              <w:rPr>
                <w:rFonts w:ascii="Arial" w:hAnsi="Arial" w:cs="Arial"/>
                <w:sz w:val="24"/>
                <w:szCs w:val="24"/>
                <w:shd w:val="clear" w:color="auto" w:fill="FFFFFF"/>
              </w:rPr>
              <w:t xml:space="preserve">), is a traditional and statutory holiday in China. The main customs of the celebration include eating rice dumplings </w:t>
            </w:r>
            <w:proofErr w:type="spellStart"/>
            <w:r w:rsidRPr="006D39B4">
              <w:rPr>
                <w:rFonts w:ascii="Arial" w:hAnsi="Arial" w:cs="Arial"/>
                <w:sz w:val="24"/>
                <w:szCs w:val="24"/>
                <w:shd w:val="clear" w:color="auto" w:fill="FFFFFF"/>
              </w:rPr>
              <w:t>zòngz</w:t>
            </w:r>
            <w:proofErr w:type="spellEnd"/>
            <w:r w:rsidRPr="006D39B4">
              <w:rPr>
                <w:rFonts w:ascii="Arial" w:hAnsi="Arial" w:cs="Arial"/>
                <w:sz w:val="24"/>
                <w:szCs w:val="24"/>
                <w:shd w:val="clear" w:color="auto" w:fill="FFFFFF"/>
              </w:rPr>
              <w:t xml:space="preserve"> and dragon boat racing.</w:t>
            </w:r>
          </w:p>
          <w:p w:rsidR="00E467D0" w:rsidRPr="001642F3" w:rsidRDefault="00E467D0" w:rsidP="001642F3">
            <w:pPr>
              <w:spacing w:before="120" w:after="120"/>
              <w:contextualSpacing/>
              <w:rPr>
                <w:rFonts w:ascii="Arial" w:hAnsi="Arial" w:cs="Arial"/>
                <w:sz w:val="24"/>
                <w:szCs w:val="24"/>
              </w:rPr>
            </w:pPr>
          </w:p>
          <w:p w:rsidR="00E467D0" w:rsidRPr="001642F3" w:rsidRDefault="00954AF4" w:rsidP="001642F3">
            <w:pPr>
              <w:pStyle w:val="ListParagraph"/>
              <w:numPr>
                <w:ilvl w:val="0"/>
                <w:numId w:val="24"/>
              </w:numPr>
              <w:spacing w:before="120" w:after="120"/>
              <w:rPr>
                <w:rFonts w:ascii="Arial" w:hAnsi="Arial" w:cs="Arial"/>
                <w:sz w:val="24"/>
                <w:szCs w:val="24"/>
              </w:rPr>
            </w:pPr>
            <w:r>
              <w:rPr>
                <w:rFonts w:ascii="Arial" w:hAnsi="Arial" w:cs="Arial"/>
                <w:sz w:val="24"/>
                <w:szCs w:val="24"/>
              </w:rPr>
              <w:t>Mid-</w:t>
            </w:r>
            <w:r w:rsidR="00E467D0" w:rsidRPr="001642F3">
              <w:rPr>
                <w:rFonts w:ascii="Arial" w:hAnsi="Arial" w:cs="Arial"/>
                <w:sz w:val="24"/>
                <w:szCs w:val="24"/>
              </w:rPr>
              <w:t>Autumn Festival</w:t>
            </w:r>
          </w:p>
          <w:p w:rsidR="00E467D0" w:rsidRPr="006D39B4" w:rsidRDefault="00E467D0" w:rsidP="001642F3">
            <w:pPr>
              <w:pStyle w:val="ListParagraph"/>
              <w:spacing w:before="120" w:after="120"/>
              <w:rPr>
                <w:rFonts w:ascii="Arial" w:hAnsi="Arial" w:cs="Arial"/>
                <w:sz w:val="24"/>
                <w:szCs w:val="24"/>
                <w:shd w:val="clear" w:color="auto" w:fill="FFFFFF"/>
              </w:rPr>
            </w:pPr>
            <w:r w:rsidRPr="006D39B4">
              <w:rPr>
                <w:rFonts w:ascii="Arial" w:hAnsi="Arial" w:cs="Arial"/>
                <w:sz w:val="24"/>
                <w:szCs w:val="24"/>
                <w:shd w:val="clear" w:color="auto" w:fill="FFFFFF"/>
              </w:rPr>
              <w:t xml:space="preserve">The 15th day of the 8th month of the Chinese lunisolar calendar is the traditional Mid-Autumn Festival in China, also known as the Moon Festival. </w:t>
            </w:r>
          </w:p>
          <w:p w:rsidR="00954AF4" w:rsidRPr="001642F3" w:rsidRDefault="00954AF4" w:rsidP="001642F3">
            <w:pPr>
              <w:pStyle w:val="ListParagraph"/>
              <w:spacing w:before="120" w:after="120"/>
              <w:rPr>
                <w:rFonts w:ascii="Arial" w:hAnsi="Arial" w:cs="Arial"/>
                <w:sz w:val="20"/>
                <w:szCs w:val="20"/>
              </w:rPr>
            </w:pPr>
          </w:p>
          <w:p w:rsidR="00E467D0" w:rsidRPr="001642F3" w:rsidRDefault="00E467D0" w:rsidP="001642F3">
            <w:pPr>
              <w:pStyle w:val="ListParagraph"/>
              <w:numPr>
                <w:ilvl w:val="0"/>
                <w:numId w:val="24"/>
              </w:numPr>
              <w:spacing w:before="120" w:after="120"/>
              <w:rPr>
                <w:rFonts w:ascii="Arial" w:hAnsi="Arial" w:cs="Arial"/>
                <w:sz w:val="24"/>
                <w:szCs w:val="24"/>
                <w:shd w:val="clear" w:color="auto" w:fill="FFFFFF"/>
              </w:rPr>
            </w:pPr>
            <w:r w:rsidRPr="001642F3">
              <w:rPr>
                <w:rFonts w:ascii="Arial" w:hAnsi="Arial" w:cs="Arial"/>
                <w:sz w:val="24"/>
                <w:szCs w:val="24"/>
                <w:shd w:val="clear" w:color="auto" w:fill="FFFFFF"/>
              </w:rPr>
              <w:t>Qingming Festival</w:t>
            </w:r>
          </w:p>
          <w:p w:rsidR="00E467D0" w:rsidRPr="006D39B4" w:rsidRDefault="00E467D0" w:rsidP="001642F3">
            <w:pPr>
              <w:pStyle w:val="ListParagraph"/>
              <w:spacing w:before="120" w:after="120"/>
              <w:rPr>
                <w:rFonts w:ascii="Arial" w:hAnsi="Arial" w:cs="Arial"/>
                <w:sz w:val="24"/>
                <w:szCs w:val="24"/>
              </w:rPr>
            </w:pPr>
            <w:r w:rsidRPr="006D39B4">
              <w:rPr>
                <w:rFonts w:ascii="Arial" w:hAnsi="Arial" w:cs="Arial"/>
                <w:sz w:val="24"/>
                <w:szCs w:val="24"/>
                <w:shd w:val="clear" w:color="auto" w:fill="FFFFFF"/>
              </w:rPr>
              <w:t xml:space="preserve">Also known as Pure Brightness Festival or Tomb-sweeping Day. It is the crucial time for </w:t>
            </w:r>
            <w:r w:rsidR="00954AF4" w:rsidRPr="006D39B4">
              <w:rPr>
                <w:rFonts w:ascii="Arial" w:hAnsi="Arial" w:cs="Arial"/>
                <w:sz w:val="24"/>
                <w:szCs w:val="24"/>
                <w:shd w:val="clear" w:color="auto" w:fill="FFFFFF"/>
              </w:rPr>
              <w:t>ploughing</w:t>
            </w:r>
            <w:r w:rsidRPr="006D39B4">
              <w:rPr>
                <w:rFonts w:ascii="Arial" w:hAnsi="Arial" w:cs="Arial"/>
                <w:sz w:val="24"/>
                <w:szCs w:val="24"/>
                <w:shd w:val="clear" w:color="auto" w:fill="FFFFFF"/>
              </w:rPr>
              <w:t xml:space="preserve"> and sowing in the spring. The festival therefore has a close relationship with agriculture.</w:t>
            </w:r>
          </w:p>
          <w:p w:rsidR="00E467D0" w:rsidRPr="001642F3" w:rsidRDefault="00E467D0" w:rsidP="001642F3">
            <w:pPr>
              <w:spacing w:before="120" w:after="120"/>
              <w:contextualSpacing/>
              <w:rPr>
                <w:rFonts w:ascii="Arial" w:hAnsi="Arial" w:cs="Arial"/>
                <w:sz w:val="24"/>
                <w:szCs w:val="24"/>
              </w:rPr>
            </w:pPr>
          </w:p>
          <w:p w:rsidR="0044580B" w:rsidRPr="001642F3" w:rsidRDefault="00E467D0" w:rsidP="001642F3">
            <w:pPr>
              <w:spacing w:before="120" w:after="120"/>
              <w:contextualSpacing/>
              <w:rPr>
                <w:rFonts w:ascii="Arial" w:hAnsi="Arial" w:cs="Arial"/>
                <w:sz w:val="24"/>
                <w:szCs w:val="24"/>
              </w:rPr>
            </w:pPr>
            <w:r w:rsidRPr="001642F3">
              <w:rPr>
                <w:rFonts w:ascii="Arial" w:hAnsi="Arial" w:cs="Arial"/>
                <w:sz w:val="24"/>
                <w:szCs w:val="24"/>
              </w:rPr>
              <w:t>Students</w:t>
            </w:r>
            <w:r w:rsidR="00210563" w:rsidRPr="001642F3">
              <w:rPr>
                <w:rFonts w:ascii="Arial" w:hAnsi="Arial" w:cs="Arial"/>
                <w:sz w:val="24"/>
                <w:szCs w:val="24"/>
              </w:rPr>
              <w:t xml:space="preserve"> may choose to work individually, in pairs or in a group of three if desired. They need to answer the </w:t>
            </w:r>
            <w:r w:rsidR="0044580B" w:rsidRPr="001642F3">
              <w:rPr>
                <w:rFonts w:ascii="Arial" w:hAnsi="Arial" w:cs="Arial"/>
                <w:sz w:val="24"/>
                <w:szCs w:val="24"/>
              </w:rPr>
              <w:t xml:space="preserve">following </w:t>
            </w:r>
            <w:r w:rsidR="00210563" w:rsidRPr="001642F3">
              <w:rPr>
                <w:rFonts w:ascii="Arial" w:hAnsi="Arial" w:cs="Arial"/>
                <w:sz w:val="24"/>
                <w:szCs w:val="24"/>
              </w:rPr>
              <w:t>research questions</w:t>
            </w:r>
            <w:r w:rsidR="0044580B" w:rsidRPr="001642F3">
              <w:rPr>
                <w:rFonts w:ascii="Arial" w:hAnsi="Arial" w:cs="Arial"/>
                <w:sz w:val="24"/>
                <w:szCs w:val="24"/>
              </w:rPr>
              <w:t xml:space="preserve">. </w:t>
            </w:r>
          </w:p>
          <w:p w:rsidR="0044580B" w:rsidRPr="001642F3" w:rsidRDefault="0044580B" w:rsidP="001642F3">
            <w:pPr>
              <w:pStyle w:val="ListParagraph"/>
              <w:numPr>
                <w:ilvl w:val="0"/>
                <w:numId w:val="23"/>
              </w:numPr>
              <w:spacing w:before="120" w:after="120"/>
              <w:rPr>
                <w:rFonts w:ascii="Arial" w:hAnsi="Arial" w:cs="Arial"/>
                <w:sz w:val="24"/>
                <w:szCs w:val="24"/>
              </w:rPr>
            </w:pPr>
            <w:r w:rsidRPr="001642F3">
              <w:rPr>
                <w:rFonts w:ascii="Arial" w:hAnsi="Arial" w:cs="Arial"/>
                <w:sz w:val="24"/>
                <w:szCs w:val="24"/>
              </w:rPr>
              <w:t>Name of festival:</w:t>
            </w:r>
          </w:p>
          <w:p w:rsidR="0044580B" w:rsidRPr="001642F3" w:rsidRDefault="0044580B" w:rsidP="001642F3">
            <w:pPr>
              <w:pStyle w:val="ListParagraph"/>
              <w:numPr>
                <w:ilvl w:val="0"/>
                <w:numId w:val="23"/>
              </w:numPr>
              <w:spacing w:before="120" w:after="120"/>
              <w:rPr>
                <w:rFonts w:ascii="Arial" w:hAnsi="Arial" w:cs="Arial"/>
                <w:sz w:val="24"/>
                <w:szCs w:val="24"/>
              </w:rPr>
            </w:pPr>
            <w:r w:rsidRPr="001642F3">
              <w:rPr>
                <w:rFonts w:ascii="Arial" w:hAnsi="Arial" w:cs="Arial"/>
                <w:sz w:val="24"/>
                <w:szCs w:val="24"/>
              </w:rPr>
              <w:t>The festivals Chinese name:</w:t>
            </w:r>
          </w:p>
          <w:p w:rsidR="0044580B" w:rsidRPr="001642F3" w:rsidRDefault="0044580B" w:rsidP="001642F3">
            <w:pPr>
              <w:pStyle w:val="ListParagraph"/>
              <w:numPr>
                <w:ilvl w:val="0"/>
                <w:numId w:val="23"/>
              </w:numPr>
              <w:spacing w:before="120" w:after="120"/>
              <w:rPr>
                <w:rFonts w:ascii="Arial" w:hAnsi="Arial" w:cs="Arial"/>
                <w:sz w:val="24"/>
                <w:szCs w:val="24"/>
              </w:rPr>
            </w:pPr>
            <w:r w:rsidRPr="001642F3">
              <w:rPr>
                <w:rFonts w:ascii="Arial" w:hAnsi="Arial" w:cs="Arial"/>
                <w:sz w:val="24"/>
                <w:szCs w:val="24"/>
              </w:rPr>
              <w:t>Date celebrated:</w:t>
            </w:r>
          </w:p>
          <w:p w:rsidR="0044580B" w:rsidRPr="001642F3" w:rsidRDefault="0044580B" w:rsidP="001642F3">
            <w:pPr>
              <w:pStyle w:val="ListParagraph"/>
              <w:numPr>
                <w:ilvl w:val="0"/>
                <w:numId w:val="23"/>
              </w:numPr>
              <w:spacing w:before="120" w:after="120"/>
              <w:rPr>
                <w:rFonts w:ascii="Arial" w:hAnsi="Arial" w:cs="Arial"/>
                <w:sz w:val="24"/>
                <w:szCs w:val="24"/>
              </w:rPr>
            </w:pPr>
            <w:r w:rsidRPr="001642F3">
              <w:rPr>
                <w:rFonts w:ascii="Arial" w:hAnsi="Arial" w:cs="Arial"/>
                <w:sz w:val="24"/>
                <w:szCs w:val="24"/>
              </w:rPr>
              <w:t>Why is this celebrated?</w:t>
            </w:r>
          </w:p>
          <w:p w:rsidR="0044580B" w:rsidRPr="001642F3" w:rsidRDefault="0044580B" w:rsidP="001642F3">
            <w:pPr>
              <w:pStyle w:val="ListParagraph"/>
              <w:numPr>
                <w:ilvl w:val="0"/>
                <w:numId w:val="23"/>
              </w:numPr>
              <w:spacing w:before="120" w:after="120"/>
              <w:rPr>
                <w:rFonts w:ascii="Arial" w:hAnsi="Arial" w:cs="Arial"/>
                <w:sz w:val="24"/>
                <w:szCs w:val="24"/>
              </w:rPr>
            </w:pPr>
            <w:r w:rsidRPr="001642F3">
              <w:rPr>
                <w:rFonts w:ascii="Arial" w:hAnsi="Arial" w:cs="Arial"/>
                <w:sz w:val="24"/>
                <w:szCs w:val="24"/>
              </w:rPr>
              <w:t>What foods are eaten?</w:t>
            </w:r>
          </w:p>
          <w:p w:rsidR="0044580B" w:rsidRPr="001642F3" w:rsidRDefault="0044580B" w:rsidP="001642F3">
            <w:pPr>
              <w:pStyle w:val="ListParagraph"/>
              <w:numPr>
                <w:ilvl w:val="0"/>
                <w:numId w:val="23"/>
              </w:numPr>
              <w:spacing w:before="120" w:after="120"/>
              <w:rPr>
                <w:rFonts w:ascii="Arial" w:hAnsi="Arial" w:cs="Arial"/>
                <w:sz w:val="24"/>
                <w:szCs w:val="24"/>
              </w:rPr>
            </w:pPr>
            <w:r w:rsidRPr="001642F3">
              <w:rPr>
                <w:rFonts w:ascii="Arial" w:hAnsi="Arial" w:cs="Arial"/>
                <w:sz w:val="24"/>
                <w:szCs w:val="24"/>
              </w:rPr>
              <w:t>How is it celebrated?</w:t>
            </w:r>
          </w:p>
          <w:p w:rsidR="0044580B" w:rsidRPr="001642F3" w:rsidRDefault="0044580B" w:rsidP="001642F3">
            <w:pPr>
              <w:spacing w:before="120" w:after="120"/>
              <w:contextualSpacing/>
              <w:rPr>
                <w:rFonts w:ascii="Arial" w:hAnsi="Arial" w:cs="Arial"/>
                <w:sz w:val="24"/>
                <w:szCs w:val="24"/>
              </w:rPr>
            </w:pPr>
          </w:p>
          <w:p w:rsidR="00210563" w:rsidRPr="001642F3" w:rsidRDefault="00E467D0" w:rsidP="001642F3">
            <w:pPr>
              <w:spacing w:before="120" w:after="120"/>
              <w:contextualSpacing/>
              <w:rPr>
                <w:rFonts w:ascii="Arial" w:hAnsi="Arial" w:cs="Arial"/>
                <w:sz w:val="24"/>
                <w:szCs w:val="24"/>
              </w:rPr>
            </w:pPr>
            <w:r w:rsidRPr="001642F3">
              <w:rPr>
                <w:rFonts w:ascii="Arial" w:hAnsi="Arial" w:cs="Arial"/>
                <w:sz w:val="24"/>
                <w:szCs w:val="24"/>
              </w:rPr>
              <w:t>Encourage them to find additional information that they found interesting. Students may like to use the internet, books, travel brochures, magazines, interview other Chinese students or adults within the school community. Students</w:t>
            </w:r>
            <w:r w:rsidR="0044580B" w:rsidRPr="001642F3">
              <w:rPr>
                <w:rFonts w:ascii="Arial" w:hAnsi="Arial" w:cs="Arial"/>
                <w:sz w:val="24"/>
                <w:szCs w:val="24"/>
              </w:rPr>
              <w:t xml:space="preserve"> may use</w:t>
            </w:r>
            <w:r w:rsidR="00210563" w:rsidRPr="001642F3">
              <w:rPr>
                <w:rFonts w:ascii="Arial" w:hAnsi="Arial" w:cs="Arial"/>
                <w:sz w:val="24"/>
                <w:szCs w:val="24"/>
              </w:rPr>
              <w:t xml:space="preserve"> Copy</w:t>
            </w:r>
            <w:r w:rsidR="00954AF4">
              <w:rPr>
                <w:rFonts w:ascii="Arial" w:hAnsi="Arial" w:cs="Arial"/>
                <w:sz w:val="24"/>
                <w:szCs w:val="24"/>
              </w:rPr>
              <w:t xml:space="preserve"> M</w:t>
            </w:r>
            <w:r w:rsidR="00210563" w:rsidRPr="001642F3">
              <w:rPr>
                <w:rFonts w:ascii="Arial" w:hAnsi="Arial" w:cs="Arial"/>
                <w:sz w:val="24"/>
                <w:szCs w:val="24"/>
              </w:rPr>
              <w:t>aster 9</w:t>
            </w:r>
            <w:r w:rsidR="0044580B" w:rsidRPr="001642F3">
              <w:rPr>
                <w:rFonts w:ascii="Arial" w:hAnsi="Arial" w:cs="Arial"/>
                <w:sz w:val="24"/>
                <w:szCs w:val="24"/>
              </w:rPr>
              <w:t xml:space="preserve"> </w:t>
            </w:r>
            <w:r w:rsidRPr="001642F3">
              <w:rPr>
                <w:rFonts w:ascii="Arial" w:hAnsi="Arial" w:cs="Arial"/>
                <w:sz w:val="24"/>
                <w:szCs w:val="24"/>
              </w:rPr>
              <w:t xml:space="preserve">if they need structure </w:t>
            </w:r>
            <w:r w:rsidR="0044580B" w:rsidRPr="001642F3">
              <w:rPr>
                <w:rFonts w:ascii="Arial" w:hAnsi="Arial" w:cs="Arial"/>
                <w:sz w:val="24"/>
                <w:szCs w:val="24"/>
              </w:rPr>
              <w:t xml:space="preserve">or they may like to present their research in their own </w:t>
            </w:r>
            <w:r w:rsidRPr="001642F3">
              <w:rPr>
                <w:rFonts w:ascii="Arial" w:hAnsi="Arial" w:cs="Arial"/>
                <w:sz w:val="24"/>
                <w:szCs w:val="24"/>
              </w:rPr>
              <w:t xml:space="preserve">unique </w:t>
            </w:r>
            <w:r w:rsidR="0044580B" w:rsidRPr="001642F3">
              <w:rPr>
                <w:rFonts w:ascii="Arial" w:hAnsi="Arial" w:cs="Arial"/>
                <w:sz w:val="24"/>
                <w:szCs w:val="24"/>
              </w:rPr>
              <w:t>way.</w:t>
            </w:r>
          </w:p>
          <w:p w:rsidR="00347EA1" w:rsidRPr="001642F3" w:rsidRDefault="00347EA1" w:rsidP="001642F3">
            <w:pPr>
              <w:spacing w:before="120" w:after="120"/>
              <w:contextualSpacing/>
              <w:rPr>
                <w:rFonts w:ascii="Arial" w:hAnsi="Arial" w:cs="Arial"/>
                <w:sz w:val="24"/>
                <w:szCs w:val="24"/>
              </w:rPr>
            </w:pPr>
          </w:p>
          <w:p w:rsidR="00347EA1" w:rsidRPr="001642F3" w:rsidRDefault="00347EA1" w:rsidP="001642F3">
            <w:pPr>
              <w:spacing w:before="120" w:after="0"/>
              <w:jc w:val="center"/>
              <w:rPr>
                <w:rFonts w:ascii="Arial" w:hAnsi="Arial" w:cs="Arial"/>
                <w:b/>
                <w:sz w:val="24"/>
                <w:szCs w:val="24"/>
              </w:rPr>
            </w:pPr>
            <w:r w:rsidRPr="001642F3">
              <w:rPr>
                <w:rFonts w:ascii="Arial" w:hAnsi="Arial" w:cs="Arial"/>
                <w:b/>
                <w:sz w:val="24"/>
                <w:szCs w:val="24"/>
              </w:rPr>
              <w:t>LEARNING THE LANGU</w:t>
            </w:r>
            <w:r w:rsidR="00954AF4">
              <w:rPr>
                <w:rFonts w:ascii="Arial" w:hAnsi="Arial" w:cs="Arial"/>
                <w:b/>
                <w:sz w:val="24"/>
                <w:szCs w:val="24"/>
              </w:rPr>
              <w:t>A</w:t>
            </w:r>
            <w:r w:rsidRPr="001642F3">
              <w:rPr>
                <w:rFonts w:ascii="Arial" w:hAnsi="Arial" w:cs="Arial"/>
                <w:b/>
                <w:sz w:val="24"/>
                <w:szCs w:val="24"/>
              </w:rPr>
              <w:t>GE</w:t>
            </w:r>
          </w:p>
          <w:p w:rsidR="00347EA1" w:rsidRPr="001642F3" w:rsidRDefault="00347EA1" w:rsidP="006D39B4">
            <w:pPr>
              <w:spacing w:before="120" w:after="0"/>
              <w:rPr>
                <w:rFonts w:ascii="Arial" w:hAnsi="Arial" w:cs="Arial"/>
                <w:i/>
                <w:sz w:val="24"/>
                <w:szCs w:val="24"/>
              </w:rPr>
            </w:pPr>
            <w:r w:rsidRPr="001642F3">
              <w:rPr>
                <w:rFonts w:ascii="Arial" w:hAnsi="Arial" w:cs="Arial"/>
                <w:i/>
                <w:sz w:val="24"/>
                <w:szCs w:val="24"/>
              </w:rPr>
              <w:t>This learning the language lesson is i</w:t>
            </w:r>
            <w:r w:rsidR="00954AF4">
              <w:rPr>
                <w:rFonts w:ascii="Arial" w:hAnsi="Arial" w:cs="Arial"/>
                <w:i/>
                <w:sz w:val="24"/>
                <w:szCs w:val="24"/>
              </w:rPr>
              <w:t>ntended to reinforce the body parts</w:t>
            </w:r>
            <w:r w:rsidRPr="001642F3">
              <w:rPr>
                <w:rFonts w:ascii="Arial" w:hAnsi="Arial" w:cs="Arial"/>
                <w:i/>
                <w:sz w:val="24"/>
                <w:szCs w:val="24"/>
              </w:rPr>
              <w:t xml:space="preserve"> that were introduced in the previous lesson.</w:t>
            </w:r>
          </w:p>
          <w:p w:rsidR="00347EA1" w:rsidRPr="001642F3" w:rsidRDefault="00347EA1" w:rsidP="001642F3">
            <w:pPr>
              <w:spacing w:before="120" w:after="120"/>
              <w:contextualSpacing/>
              <w:rPr>
                <w:rFonts w:ascii="Arial" w:hAnsi="Arial" w:cs="Arial"/>
                <w:sz w:val="24"/>
                <w:szCs w:val="24"/>
              </w:rPr>
            </w:pP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WALHT say body parts</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Tou</w:t>
            </w:r>
            <w:proofErr w:type="spellEnd"/>
            <w:r w:rsidRPr="001642F3">
              <w:rPr>
                <w:rFonts w:ascii="Arial" w:hAnsi="Arial" w:cs="Arial"/>
                <w:sz w:val="24"/>
                <w:szCs w:val="24"/>
              </w:rPr>
              <w:t xml:space="preserve"> – head</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Jian bang – shoulder</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 xml:space="preserve">Bo </w:t>
            </w:r>
            <w:proofErr w:type="spellStart"/>
            <w:r w:rsidRPr="001642F3">
              <w:rPr>
                <w:rFonts w:ascii="Arial" w:hAnsi="Arial" w:cs="Arial"/>
                <w:sz w:val="24"/>
                <w:szCs w:val="24"/>
              </w:rPr>
              <w:t>zi</w:t>
            </w:r>
            <w:proofErr w:type="spellEnd"/>
            <w:r w:rsidRPr="001642F3">
              <w:rPr>
                <w:rFonts w:ascii="Arial" w:hAnsi="Arial" w:cs="Arial"/>
                <w:sz w:val="24"/>
                <w:szCs w:val="24"/>
              </w:rPr>
              <w:t xml:space="preserve"> – neck</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Shou</w:t>
            </w:r>
            <w:proofErr w:type="spellEnd"/>
            <w:r w:rsidRPr="001642F3">
              <w:rPr>
                <w:rFonts w:ascii="Arial" w:hAnsi="Arial" w:cs="Arial"/>
                <w:sz w:val="24"/>
                <w:szCs w:val="24"/>
              </w:rPr>
              <w:t xml:space="preserve"> bi – arms</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Shou</w:t>
            </w:r>
            <w:proofErr w:type="spellEnd"/>
            <w:r w:rsidRPr="001642F3">
              <w:rPr>
                <w:rFonts w:ascii="Arial" w:hAnsi="Arial" w:cs="Arial"/>
                <w:sz w:val="24"/>
                <w:szCs w:val="24"/>
              </w:rPr>
              <w:t xml:space="preserve"> – hands</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Bei</w:t>
            </w:r>
            <w:proofErr w:type="spellEnd"/>
            <w:r w:rsidRPr="001642F3">
              <w:rPr>
                <w:rFonts w:ascii="Arial" w:hAnsi="Arial" w:cs="Arial"/>
                <w:sz w:val="24"/>
                <w:szCs w:val="24"/>
              </w:rPr>
              <w:t xml:space="preserve"> – back</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Xiong</w:t>
            </w:r>
            <w:proofErr w:type="spellEnd"/>
            <w:r w:rsidRPr="001642F3">
              <w:rPr>
                <w:rFonts w:ascii="Arial" w:hAnsi="Arial" w:cs="Arial"/>
                <w:sz w:val="24"/>
                <w:szCs w:val="24"/>
              </w:rPr>
              <w:t xml:space="preserve"> – chest</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 xml:space="preserve">Du </w:t>
            </w:r>
            <w:proofErr w:type="spellStart"/>
            <w:r w:rsidRPr="001642F3">
              <w:rPr>
                <w:rFonts w:ascii="Arial" w:hAnsi="Arial" w:cs="Arial"/>
                <w:sz w:val="24"/>
                <w:szCs w:val="24"/>
              </w:rPr>
              <w:t>zi</w:t>
            </w:r>
            <w:proofErr w:type="spellEnd"/>
            <w:r w:rsidRPr="001642F3">
              <w:rPr>
                <w:rFonts w:ascii="Arial" w:hAnsi="Arial" w:cs="Arial"/>
                <w:sz w:val="24"/>
                <w:szCs w:val="24"/>
              </w:rPr>
              <w:t xml:space="preserve"> – belly</w:t>
            </w:r>
          </w:p>
          <w:p w:rsidR="00347EA1" w:rsidRPr="001642F3" w:rsidRDefault="00347EA1" w:rsidP="001642F3">
            <w:pPr>
              <w:spacing w:before="120" w:after="120"/>
              <w:contextualSpacing/>
              <w:rPr>
                <w:rFonts w:ascii="Arial" w:hAnsi="Arial" w:cs="Arial"/>
                <w:sz w:val="24"/>
                <w:szCs w:val="24"/>
              </w:rPr>
            </w:pPr>
            <w:proofErr w:type="spellStart"/>
            <w:r w:rsidRPr="001642F3">
              <w:rPr>
                <w:rFonts w:ascii="Arial" w:hAnsi="Arial" w:cs="Arial"/>
                <w:sz w:val="24"/>
                <w:szCs w:val="24"/>
              </w:rPr>
              <w:t>Tui</w:t>
            </w:r>
            <w:proofErr w:type="spellEnd"/>
            <w:r w:rsidRPr="001642F3">
              <w:rPr>
                <w:rFonts w:ascii="Arial" w:hAnsi="Arial" w:cs="Arial"/>
                <w:sz w:val="24"/>
                <w:szCs w:val="24"/>
              </w:rPr>
              <w:t xml:space="preserve"> – legs</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Jiao – feet</w:t>
            </w:r>
          </w:p>
          <w:p w:rsidR="00347EA1" w:rsidRDefault="00347EA1" w:rsidP="001642F3">
            <w:pPr>
              <w:spacing w:before="120" w:after="120"/>
              <w:contextualSpacing/>
              <w:rPr>
                <w:rFonts w:ascii="Arial" w:hAnsi="Arial" w:cs="Arial"/>
                <w:sz w:val="24"/>
                <w:szCs w:val="24"/>
              </w:rPr>
            </w:pPr>
          </w:p>
          <w:p w:rsidR="00954AF4" w:rsidRDefault="00954AF4" w:rsidP="001642F3">
            <w:pPr>
              <w:spacing w:before="120" w:after="120"/>
              <w:contextualSpacing/>
              <w:rPr>
                <w:rFonts w:ascii="Arial" w:hAnsi="Arial" w:cs="Arial"/>
                <w:sz w:val="24"/>
                <w:szCs w:val="24"/>
              </w:rPr>
            </w:pPr>
          </w:p>
          <w:p w:rsidR="00954AF4" w:rsidRPr="001642F3" w:rsidRDefault="00954AF4" w:rsidP="001642F3">
            <w:pPr>
              <w:spacing w:before="120" w:after="120"/>
              <w:contextualSpacing/>
              <w:rPr>
                <w:rFonts w:ascii="Arial" w:hAnsi="Arial" w:cs="Arial"/>
                <w:sz w:val="24"/>
                <w:szCs w:val="24"/>
              </w:rPr>
            </w:pP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 xml:space="preserve">Use Unit 15 of </w:t>
            </w:r>
            <w:proofErr w:type="spellStart"/>
            <w:r w:rsidRPr="001642F3">
              <w:rPr>
                <w:rFonts w:ascii="Arial" w:hAnsi="Arial" w:cs="Arial"/>
                <w:sz w:val="24"/>
                <w:szCs w:val="24"/>
              </w:rPr>
              <w:t>Hăo</w:t>
            </w:r>
            <w:proofErr w:type="spellEnd"/>
            <w:r w:rsidRPr="001642F3">
              <w:rPr>
                <w:rFonts w:ascii="Arial" w:hAnsi="Arial" w:cs="Arial"/>
                <w:sz w:val="24"/>
                <w:szCs w:val="24"/>
              </w:rPr>
              <w:t xml:space="preserve"> (Free resource that is available to all New Zealand Schools) Pages 100-118 for ways that body parts can be reinforced.</w:t>
            </w:r>
          </w:p>
          <w:p w:rsidR="00347EA1" w:rsidRPr="001642F3" w:rsidRDefault="00347EA1" w:rsidP="001642F3">
            <w:pPr>
              <w:pStyle w:val="ListParagraph"/>
              <w:numPr>
                <w:ilvl w:val="0"/>
                <w:numId w:val="26"/>
              </w:numPr>
              <w:spacing w:before="120" w:after="120"/>
              <w:rPr>
                <w:rFonts w:ascii="Arial" w:hAnsi="Arial" w:cs="Arial"/>
                <w:sz w:val="24"/>
                <w:szCs w:val="24"/>
              </w:rPr>
            </w:pPr>
            <w:r w:rsidRPr="001642F3">
              <w:rPr>
                <w:rFonts w:ascii="Arial" w:hAnsi="Arial" w:cs="Arial"/>
                <w:sz w:val="24"/>
                <w:szCs w:val="24"/>
              </w:rPr>
              <w:t>Students can label the faces</w:t>
            </w:r>
            <w:r w:rsidR="000E17DF">
              <w:rPr>
                <w:rFonts w:ascii="Arial" w:hAnsi="Arial" w:cs="Arial"/>
                <w:sz w:val="24"/>
                <w:szCs w:val="24"/>
              </w:rPr>
              <w:t>.</w:t>
            </w:r>
          </w:p>
          <w:p w:rsidR="00347EA1" w:rsidRPr="001642F3" w:rsidRDefault="00347EA1" w:rsidP="001642F3">
            <w:pPr>
              <w:pStyle w:val="ListParagraph"/>
              <w:numPr>
                <w:ilvl w:val="0"/>
                <w:numId w:val="26"/>
              </w:numPr>
              <w:spacing w:before="120" w:after="120"/>
              <w:rPr>
                <w:rFonts w:ascii="Arial" w:hAnsi="Arial" w:cs="Arial"/>
                <w:sz w:val="24"/>
                <w:szCs w:val="24"/>
              </w:rPr>
            </w:pPr>
            <w:r w:rsidRPr="001642F3">
              <w:rPr>
                <w:rFonts w:ascii="Arial" w:hAnsi="Arial" w:cs="Arial"/>
                <w:sz w:val="24"/>
                <w:szCs w:val="24"/>
              </w:rPr>
              <w:t>Sing ‘Head, shoulders, knees and toes’</w:t>
            </w:r>
            <w:r w:rsidR="000E17DF">
              <w:rPr>
                <w:rFonts w:ascii="Arial" w:hAnsi="Arial" w:cs="Arial"/>
                <w:sz w:val="24"/>
                <w:szCs w:val="24"/>
              </w:rPr>
              <w:t>.</w:t>
            </w:r>
            <w:r w:rsidRPr="001642F3">
              <w:rPr>
                <w:rFonts w:ascii="Arial" w:hAnsi="Arial" w:cs="Arial"/>
                <w:sz w:val="24"/>
                <w:szCs w:val="24"/>
              </w:rPr>
              <w:t xml:space="preserve"> </w:t>
            </w:r>
          </w:p>
          <w:p w:rsidR="00347EA1" w:rsidRPr="001642F3" w:rsidRDefault="00347EA1" w:rsidP="001642F3">
            <w:pPr>
              <w:pStyle w:val="ListParagraph"/>
              <w:numPr>
                <w:ilvl w:val="0"/>
                <w:numId w:val="26"/>
              </w:numPr>
              <w:spacing w:before="120" w:after="120"/>
              <w:rPr>
                <w:rFonts w:ascii="Arial" w:hAnsi="Arial" w:cs="Arial"/>
                <w:sz w:val="24"/>
                <w:szCs w:val="24"/>
              </w:rPr>
            </w:pPr>
            <w:r w:rsidRPr="001642F3">
              <w:rPr>
                <w:rFonts w:ascii="Arial" w:hAnsi="Arial" w:cs="Arial"/>
                <w:sz w:val="24"/>
                <w:szCs w:val="24"/>
              </w:rPr>
              <w:t>Write the Chinese characters</w:t>
            </w:r>
            <w:r w:rsidR="000E17DF">
              <w:rPr>
                <w:rFonts w:ascii="Arial" w:hAnsi="Arial" w:cs="Arial"/>
                <w:sz w:val="24"/>
                <w:szCs w:val="24"/>
              </w:rPr>
              <w:t>.</w:t>
            </w:r>
            <w:r w:rsidRPr="001642F3">
              <w:rPr>
                <w:rFonts w:ascii="Arial" w:hAnsi="Arial" w:cs="Arial"/>
                <w:sz w:val="24"/>
                <w:szCs w:val="24"/>
              </w:rPr>
              <w:t xml:space="preserve"> </w:t>
            </w:r>
          </w:p>
          <w:p w:rsidR="00D15390" w:rsidRPr="001642F3" w:rsidRDefault="00D15390" w:rsidP="001642F3">
            <w:pPr>
              <w:spacing w:before="120" w:after="120"/>
              <w:contextualSpacing/>
              <w:rPr>
                <w:rFonts w:ascii="Arial" w:hAnsi="Arial" w:cs="Arial"/>
                <w:sz w:val="24"/>
                <w:szCs w:val="24"/>
              </w:rPr>
            </w:pPr>
          </w:p>
        </w:tc>
      </w:tr>
    </w:tbl>
    <w:p w:rsidR="00D15390" w:rsidRPr="001642F3" w:rsidRDefault="00D15390" w:rsidP="001642F3">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jc w:val="center"/>
              <w:rPr>
                <w:rFonts w:ascii="Arial" w:hAnsi="Arial" w:cs="Arial"/>
                <w:sz w:val="24"/>
                <w:szCs w:val="24"/>
              </w:rPr>
            </w:pPr>
            <w:r w:rsidRPr="001642F3">
              <w:rPr>
                <w:rFonts w:ascii="Arial" w:hAnsi="Arial" w:cs="Arial"/>
                <w:b/>
                <w:sz w:val="24"/>
                <w:szCs w:val="24"/>
              </w:rPr>
              <w:t>LESSON 5</w:t>
            </w:r>
            <w:r w:rsidR="00AD3DA2" w:rsidRPr="001642F3">
              <w:rPr>
                <w:rFonts w:ascii="Arial" w:hAnsi="Arial" w:cs="Arial"/>
                <w:b/>
                <w:sz w:val="24"/>
                <w:szCs w:val="24"/>
              </w:rPr>
              <w:t xml:space="preserve"> – Traditional Chinese games</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spacing w:after="0"/>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cultural practices reflect and express people’s customs, traditions, and values.</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autoSpaceDE w:val="0"/>
              <w:autoSpaceDN w:val="0"/>
              <w:adjustRightInd w:val="0"/>
              <w:spacing w:before="120" w:after="120"/>
              <w:rPr>
                <w:rFonts w:ascii="Arial" w:hAnsi="Arial" w:cs="Arial"/>
                <w:sz w:val="24"/>
                <w:szCs w:val="24"/>
              </w:rPr>
            </w:pPr>
            <w:r w:rsidRPr="001642F3">
              <w:rPr>
                <w:rFonts w:ascii="Arial" w:hAnsi="Arial" w:cs="Arial"/>
                <w:sz w:val="24"/>
                <w:szCs w:val="24"/>
              </w:rPr>
              <w:t>WALT compare two cultures</w:t>
            </w:r>
            <w:r w:rsidR="00954AF4">
              <w:rPr>
                <w:rFonts w:ascii="Arial" w:hAnsi="Arial" w:cs="Arial"/>
                <w:sz w:val="24"/>
                <w:szCs w:val="24"/>
              </w:rPr>
              <w:t>.</w:t>
            </w:r>
          </w:p>
        </w:tc>
      </w:tr>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1B586E" w:rsidRPr="001642F3" w:rsidRDefault="001B586E" w:rsidP="006D39B4">
            <w:pPr>
              <w:spacing w:before="120" w:after="0"/>
              <w:rPr>
                <w:rFonts w:ascii="Arial" w:hAnsi="Arial" w:cs="Arial"/>
                <w:sz w:val="24"/>
                <w:szCs w:val="24"/>
              </w:rPr>
            </w:pPr>
            <w:r w:rsidRPr="001642F3">
              <w:rPr>
                <w:rFonts w:ascii="Arial" w:hAnsi="Arial" w:cs="Arial"/>
                <w:sz w:val="24"/>
                <w:szCs w:val="24"/>
              </w:rPr>
              <w:t xml:space="preserve">Discuss with students the types of games they play in the playground and that different cultures have different games. </w:t>
            </w:r>
          </w:p>
          <w:p w:rsidR="001B586E" w:rsidRPr="001642F3" w:rsidRDefault="001B586E" w:rsidP="001642F3">
            <w:pPr>
              <w:spacing w:before="120" w:after="120"/>
              <w:contextualSpacing/>
              <w:rPr>
                <w:rFonts w:ascii="Arial" w:hAnsi="Arial" w:cs="Arial"/>
                <w:sz w:val="24"/>
                <w:szCs w:val="24"/>
              </w:rPr>
            </w:pPr>
          </w:p>
          <w:p w:rsidR="001B586E" w:rsidRDefault="001B586E" w:rsidP="001642F3">
            <w:pPr>
              <w:spacing w:before="120" w:after="120"/>
              <w:contextualSpacing/>
              <w:rPr>
                <w:rFonts w:ascii="Arial" w:hAnsi="Arial" w:cs="Arial"/>
                <w:sz w:val="24"/>
                <w:szCs w:val="24"/>
              </w:rPr>
            </w:pPr>
            <w:r w:rsidRPr="001642F3">
              <w:rPr>
                <w:rFonts w:ascii="Arial" w:hAnsi="Arial" w:cs="Arial"/>
                <w:sz w:val="24"/>
                <w:szCs w:val="24"/>
              </w:rPr>
              <w:t>Place each of the game cards from Copy</w:t>
            </w:r>
            <w:r w:rsidR="00954AF4">
              <w:rPr>
                <w:rFonts w:ascii="Arial" w:hAnsi="Arial" w:cs="Arial"/>
                <w:sz w:val="24"/>
                <w:szCs w:val="24"/>
              </w:rPr>
              <w:t xml:space="preserve"> M</w:t>
            </w:r>
            <w:r w:rsidRPr="001642F3">
              <w:rPr>
                <w:rFonts w:ascii="Arial" w:hAnsi="Arial" w:cs="Arial"/>
                <w:sz w:val="24"/>
                <w:szCs w:val="24"/>
              </w:rPr>
              <w:t xml:space="preserve">aster 11 around the room and divide students into groups. Allow students approximately 10 minutes at each game to read, learn and then play the game. </w:t>
            </w:r>
          </w:p>
          <w:p w:rsidR="000E17DF" w:rsidRPr="001642F3" w:rsidRDefault="000E17DF" w:rsidP="001642F3">
            <w:pPr>
              <w:spacing w:before="120" w:after="120"/>
              <w:contextualSpacing/>
              <w:rPr>
                <w:rFonts w:ascii="Arial" w:hAnsi="Arial" w:cs="Arial"/>
                <w:sz w:val="24"/>
                <w:szCs w:val="24"/>
              </w:rPr>
            </w:pPr>
          </w:p>
          <w:p w:rsidR="001B586E" w:rsidRPr="001642F3" w:rsidRDefault="001B586E" w:rsidP="001642F3">
            <w:pPr>
              <w:spacing w:before="120" w:after="120"/>
              <w:contextualSpacing/>
              <w:rPr>
                <w:rFonts w:ascii="Arial" w:hAnsi="Arial" w:cs="Arial"/>
                <w:sz w:val="24"/>
                <w:szCs w:val="24"/>
              </w:rPr>
            </w:pPr>
            <w:r w:rsidRPr="001642F3">
              <w:rPr>
                <w:rFonts w:ascii="Arial" w:hAnsi="Arial" w:cs="Arial"/>
                <w:sz w:val="24"/>
                <w:szCs w:val="24"/>
              </w:rPr>
              <w:t>Afterwards, students can complete an individual or class Venn diagram Copy</w:t>
            </w:r>
            <w:r w:rsidR="00954AF4">
              <w:rPr>
                <w:rFonts w:ascii="Arial" w:hAnsi="Arial" w:cs="Arial"/>
                <w:sz w:val="24"/>
                <w:szCs w:val="24"/>
              </w:rPr>
              <w:t xml:space="preserve"> M</w:t>
            </w:r>
            <w:r w:rsidRPr="001642F3">
              <w:rPr>
                <w:rFonts w:ascii="Arial" w:hAnsi="Arial" w:cs="Arial"/>
                <w:sz w:val="24"/>
                <w:szCs w:val="24"/>
              </w:rPr>
              <w:t>aster 12, about the differences between New Zealand and Chinese games.</w:t>
            </w:r>
          </w:p>
          <w:p w:rsidR="00347EA1" w:rsidRPr="001642F3" w:rsidRDefault="00347EA1" w:rsidP="001642F3">
            <w:pPr>
              <w:spacing w:before="120" w:after="120"/>
              <w:contextualSpacing/>
              <w:rPr>
                <w:rFonts w:ascii="Arial" w:hAnsi="Arial" w:cs="Arial"/>
                <w:sz w:val="24"/>
                <w:szCs w:val="24"/>
              </w:rPr>
            </w:pPr>
          </w:p>
          <w:p w:rsidR="00347EA1" w:rsidRPr="001642F3" w:rsidRDefault="00347EA1" w:rsidP="001642F3">
            <w:pPr>
              <w:spacing w:before="120" w:after="0"/>
              <w:jc w:val="center"/>
              <w:rPr>
                <w:rFonts w:ascii="Arial" w:hAnsi="Arial" w:cs="Arial"/>
                <w:b/>
                <w:sz w:val="24"/>
                <w:szCs w:val="24"/>
              </w:rPr>
            </w:pPr>
            <w:r w:rsidRPr="001642F3">
              <w:rPr>
                <w:rFonts w:ascii="Arial" w:hAnsi="Arial" w:cs="Arial"/>
                <w:b/>
                <w:sz w:val="24"/>
                <w:szCs w:val="24"/>
              </w:rPr>
              <w:t>LEARNING THE LANGU</w:t>
            </w:r>
            <w:r w:rsidR="00954AF4">
              <w:rPr>
                <w:rFonts w:ascii="Arial" w:hAnsi="Arial" w:cs="Arial"/>
                <w:b/>
                <w:sz w:val="24"/>
                <w:szCs w:val="24"/>
              </w:rPr>
              <w:t>A</w:t>
            </w:r>
            <w:r w:rsidRPr="001642F3">
              <w:rPr>
                <w:rFonts w:ascii="Arial" w:hAnsi="Arial" w:cs="Arial"/>
                <w:b/>
                <w:sz w:val="24"/>
                <w:szCs w:val="24"/>
              </w:rPr>
              <w:t>GE</w:t>
            </w:r>
          </w:p>
          <w:p w:rsidR="00347EA1" w:rsidRPr="001642F3" w:rsidRDefault="00347EA1" w:rsidP="006D39B4">
            <w:pPr>
              <w:spacing w:before="120" w:after="0"/>
              <w:rPr>
                <w:rFonts w:ascii="Arial" w:hAnsi="Arial" w:cs="Arial"/>
                <w:sz w:val="24"/>
                <w:szCs w:val="24"/>
              </w:rPr>
            </w:pPr>
            <w:r w:rsidRPr="001642F3">
              <w:rPr>
                <w:rFonts w:ascii="Arial" w:hAnsi="Arial" w:cs="Arial"/>
                <w:sz w:val="24"/>
                <w:szCs w:val="24"/>
              </w:rPr>
              <w:t>WALHT say the names of some animals</w:t>
            </w:r>
          </w:p>
          <w:p w:rsidR="00F338CA" w:rsidRPr="001642F3" w:rsidRDefault="00F338CA" w:rsidP="001642F3">
            <w:pPr>
              <w:spacing w:before="120" w:after="120"/>
              <w:contextualSpacing/>
              <w:rPr>
                <w:rFonts w:ascii="Arial" w:hAnsi="Arial" w:cs="Arial"/>
                <w:sz w:val="24"/>
                <w:szCs w:val="24"/>
              </w:rPr>
            </w:pPr>
            <w:proofErr w:type="spellStart"/>
            <w:r w:rsidRPr="001642F3">
              <w:rPr>
                <w:rFonts w:ascii="Arial" w:hAnsi="Arial" w:cs="Arial"/>
                <w:sz w:val="24"/>
                <w:szCs w:val="24"/>
              </w:rPr>
              <w:t>Gǒu</w:t>
            </w:r>
            <w:proofErr w:type="spellEnd"/>
            <w:r w:rsidRPr="001642F3">
              <w:rPr>
                <w:rFonts w:ascii="Arial" w:hAnsi="Arial" w:cs="Arial"/>
                <w:sz w:val="24"/>
                <w:szCs w:val="24"/>
              </w:rPr>
              <w:t xml:space="preserve"> - dog</w:t>
            </w:r>
          </w:p>
          <w:p w:rsidR="00F338CA" w:rsidRPr="001642F3" w:rsidRDefault="00F338CA" w:rsidP="001642F3">
            <w:pPr>
              <w:spacing w:before="120" w:after="120"/>
              <w:contextualSpacing/>
              <w:rPr>
                <w:rFonts w:ascii="Arial" w:hAnsi="Arial" w:cs="Arial"/>
                <w:sz w:val="24"/>
                <w:szCs w:val="24"/>
              </w:rPr>
            </w:pPr>
            <w:r w:rsidRPr="001642F3">
              <w:rPr>
                <w:rFonts w:ascii="Arial" w:hAnsi="Arial" w:cs="Arial"/>
                <w:sz w:val="24"/>
                <w:szCs w:val="24"/>
              </w:rPr>
              <w:t>Mao – cat</w:t>
            </w:r>
          </w:p>
          <w:p w:rsidR="00F338CA" w:rsidRPr="001642F3" w:rsidRDefault="00F338CA" w:rsidP="001642F3">
            <w:pPr>
              <w:spacing w:before="120" w:after="120"/>
              <w:contextualSpacing/>
              <w:rPr>
                <w:rFonts w:ascii="Arial" w:hAnsi="Arial" w:cs="Arial"/>
                <w:sz w:val="24"/>
                <w:szCs w:val="24"/>
              </w:rPr>
            </w:pPr>
            <w:r w:rsidRPr="001642F3">
              <w:rPr>
                <w:rFonts w:ascii="Arial" w:hAnsi="Arial" w:cs="Arial"/>
                <w:sz w:val="24"/>
                <w:szCs w:val="24"/>
              </w:rPr>
              <w:t>Niu – cow</w:t>
            </w:r>
          </w:p>
          <w:p w:rsidR="00F338CA" w:rsidRPr="001642F3" w:rsidRDefault="00F338CA" w:rsidP="001642F3">
            <w:pPr>
              <w:spacing w:before="120" w:after="120"/>
              <w:contextualSpacing/>
              <w:rPr>
                <w:rFonts w:ascii="Arial" w:hAnsi="Arial" w:cs="Arial"/>
                <w:sz w:val="24"/>
                <w:szCs w:val="24"/>
              </w:rPr>
            </w:pPr>
            <w:proofErr w:type="spellStart"/>
            <w:r w:rsidRPr="001642F3">
              <w:rPr>
                <w:rFonts w:ascii="Arial" w:hAnsi="Arial" w:cs="Arial"/>
                <w:sz w:val="24"/>
                <w:szCs w:val="24"/>
              </w:rPr>
              <w:t>Mă</w:t>
            </w:r>
            <w:proofErr w:type="spellEnd"/>
            <w:r w:rsidRPr="001642F3">
              <w:rPr>
                <w:rFonts w:ascii="Arial" w:hAnsi="Arial" w:cs="Arial"/>
                <w:sz w:val="24"/>
                <w:szCs w:val="24"/>
              </w:rPr>
              <w:t xml:space="preserve"> – horse</w:t>
            </w:r>
          </w:p>
          <w:p w:rsidR="00F338CA" w:rsidRPr="001642F3" w:rsidRDefault="00F338CA" w:rsidP="001642F3">
            <w:pPr>
              <w:spacing w:before="120" w:after="120"/>
              <w:contextualSpacing/>
              <w:rPr>
                <w:rFonts w:ascii="Arial" w:hAnsi="Arial" w:cs="Arial"/>
                <w:sz w:val="24"/>
                <w:szCs w:val="24"/>
              </w:rPr>
            </w:pPr>
            <w:r w:rsidRPr="001642F3">
              <w:rPr>
                <w:rFonts w:ascii="Arial" w:hAnsi="Arial" w:cs="Arial"/>
                <w:sz w:val="24"/>
                <w:szCs w:val="24"/>
              </w:rPr>
              <w:t xml:space="preserve">Ji - chicken </w:t>
            </w:r>
          </w:p>
          <w:p w:rsidR="00F338CA" w:rsidRPr="001642F3" w:rsidRDefault="00F338CA" w:rsidP="001642F3">
            <w:pPr>
              <w:spacing w:before="120" w:after="120"/>
              <w:contextualSpacing/>
              <w:rPr>
                <w:rFonts w:ascii="Arial" w:hAnsi="Arial" w:cs="Arial"/>
                <w:sz w:val="24"/>
                <w:szCs w:val="24"/>
              </w:rPr>
            </w:pPr>
            <w:r w:rsidRPr="001642F3">
              <w:rPr>
                <w:rFonts w:ascii="Arial" w:hAnsi="Arial" w:cs="Arial"/>
                <w:sz w:val="24"/>
                <w:szCs w:val="24"/>
              </w:rPr>
              <w:t>Yang – sheep</w:t>
            </w:r>
          </w:p>
          <w:p w:rsidR="00F338CA" w:rsidRPr="001642F3" w:rsidRDefault="00F338CA" w:rsidP="001642F3">
            <w:pPr>
              <w:spacing w:before="120" w:after="120"/>
              <w:contextualSpacing/>
              <w:rPr>
                <w:rFonts w:ascii="Arial" w:hAnsi="Arial" w:cs="Arial"/>
                <w:sz w:val="24"/>
                <w:szCs w:val="24"/>
              </w:rPr>
            </w:pPr>
            <w:proofErr w:type="spellStart"/>
            <w:r w:rsidRPr="001642F3">
              <w:rPr>
                <w:rFonts w:ascii="Arial" w:hAnsi="Arial" w:cs="Arial"/>
                <w:sz w:val="24"/>
                <w:szCs w:val="24"/>
              </w:rPr>
              <w:t>Tùzi</w:t>
            </w:r>
            <w:proofErr w:type="spellEnd"/>
            <w:r w:rsidRPr="001642F3">
              <w:rPr>
                <w:rFonts w:ascii="Arial" w:hAnsi="Arial" w:cs="Arial"/>
                <w:sz w:val="24"/>
                <w:szCs w:val="24"/>
              </w:rPr>
              <w:t xml:space="preserve"> – rabbit</w:t>
            </w:r>
          </w:p>
          <w:p w:rsidR="00F338CA" w:rsidRPr="001642F3" w:rsidRDefault="00F338CA" w:rsidP="001642F3">
            <w:pPr>
              <w:spacing w:before="120" w:after="120"/>
              <w:contextualSpacing/>
              <w:rPr>
                <w:rFonts w:ascii="Arial" w:hAnsi="Arial" w:cs="Arial"/>
                <w:sz w:val="24"/>
                <w:szCs w:val="24"/>
              </w:rPr>
            </w:pPr>
            <w:r w:rsidRPr="001642F3">
              <w:rPr>
                <w:rFonts w:ascii="Arial" w:hAnsi="Arial" w:cs="Arial"/>
                <w:sz w:val="24"/>
                <w:szCs w:val="24"/>
              </w:rPr>
              <w:t>Lu - donkey</w:t>
            </w:r>
          </w:p>
          <w:p w:rsidR="00F338CA" w:rsidRDefault="00F338CA" w:rsidP="001642F3">
            <w:pPr>
              <w:spacing w:before="120" w:after="120"/>
              <w:contextualSpacing/>
              <w:rPr>
                <w:rFonts w:ascii="Arial" w:hAnsi="Arial" w:cs="Arial"/>
                <w:sz w:val="24"/>
                <w:szCs w:val="24"/>
              </w:rPr>
            </w:pPr>
            <w:proofErr w:type="spellStart"/>
            <w:r w:rsidRPr="001642F3">
              <w:rPr>
                <w:rFonts w:ascii="Arial" w:hAnsi="Arial" w:cs="Arial"/>
                <w:sz w:val="24"/>
                <w:szCs w:val="24"/>
              </w:rPr>
              <w:t>Zhū</w:t>
            </w:r>
            <w:proofErr w:type="spellEnd"/>
            <w:r w:rsidRPr="001642F3">
              <w:rPr>
                <w:rFonts w:ascii="Arial" w:hAnsi="Arial" w:cs="Arial"/>
                <w:sz w:val="24"/>
                <w:szCs w:val="24"/>
              </w:rPr>
              <w:t xml:space="preserve"> </w:t>
            </w:r>
            <w:r w:rsidR="00954AF4">
              <w:rPr>
                <w:rFonts w:ascii="Arial" w:hAnsi="Arial" w:cs="Arial"/>
                <w:sz w:val="24"/>
                <w:szCs w:val="24"/>
              </w:rPr>
              <w:t>–</w:t>
            </w:r>
            <w:r w:rsidRPr="001642F3">
              <w:rPr>
                <w:rFonts w:ascii="Arial" w:hAnsi="Arial" w:cs="Arial"/>
                <w:sz w:val="24"/>
                <w:szCs w:val="24"/>
              </w:rPr>
              <w:t xml:space="preserve"> pig</w:t>
            </w:r>
          </w:p>
          <w:p w:rsidR="00954AF4" w:rsidRPr="001642F3" w:rsidRDefault="00954AF4" w:rsidP="001642F3">
            <w:pPr>
              <w:spacing w:before="120" w:after="120"/>
              <w:contextualSpacing/>
              <w:rPr>
                <w:rFonts w:ascii="Arial" w:hAnsi="Arial" w:cs="Arial"/>
                <w:sz w:val="24"/>
                <w:szCs w:val="24"/>
              </w:rPr>
            </w:pP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 xml:space="preserve">Video could be used as a support for teacher and as a follow up for students after the lesson. </w:t>
            </w:r>
          </w:p>
          <w:p w:rsidR="00347EA1" w:rsidRPr="001642F3" w:rsidRDefault="00722A12" w:rsidP="001642F3">
            <w:pPr>
              <w:spacing w:before="120" w:after="120"/>
              <w:contextualSpacing/>
              <w:rPr>
                <w:rFonts w:ascii="Arial" w:hAnsi="Arial" w:cs="Arial"/>
                <w:sz w:val="24"/>
                <w:szCs w:val="24"/>
              </w:rPr>
            </w:pPr>
            <w:hyperlink r:id="rId25" w:history="1">
              <w:r w:rsidR="00347EA1" w:rsidRPr="001642F3">
                <w:rPr>
                  <w:rStyle w:val="Hyperlink"/>
                  <w:rFonts w:ascii="Arial" w:hAnsi="Arial" w:cs="Arial"/>
                  <w:sz w:val="24"/>
                  <w:szCs w:val="24"/>
                </w:rPr>
                <w:t>https://www.youtube.com/watch?v=-Clrihb7At8</w:t>
              </w:r>
            </w:hyperlink>
          </w:p>
          <w:p w:rsidR="00347EA1" w:rsidRPr="001642F3" w:rsidRDefault="00347EA1" w:rsidP="001642F3">
            <w:pPr>
              <w:spacing w:before="120" w:after="120"/>
              <w:contextualSpacing/>
              <w:rPr>
                <w:rFonts w:ascii="Arial" w:hAnsi="Arial" w:cs="Arial"/>
                <w:sz w:val="24"/>
                <w:szCs w:val="24"/>
              </w:rPr>
            </w:pPr>
          </w:p>
          <w:p w:rsidR="00D15390" w:rsidRDefault="00D15390" w:rsidP="001642F3">
            <w:pPr>
              <w:spacing w:before="120" w:after="0"/>
              <w:rPr>
                <w:rFonts w:ascii="Arial" w:hAnsi="Arial" w:cs="Arial"/>
                <w:sz w:val="24"/>
                <w:szCs w:val="24"/>
              </w:rPr>
            </w:pPr>
          </w:p>
          <w:p w:rsidR="006D39B4" w:rsidRPr="001642F3" w:rsidRDefault="006D39B4" w:rsidP="001642F3">
            <w:pPr>
              <w:spacing w:before="120" w:after="0"/>
              <w:rPr>
                <w:rFonts w:ascii="Arial" w:hAnsi="Arial" w:cs="Arial"/>
                <w:sz w:val="24"/>
                <w:szCs w:val="24"/>
              </w:rPr>
            </w:pPr>
          </w:p>
        </w:tc>
      </w:tr>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jc w:val="center"/>
              <w:rPr>
                <w:rFonts w:ascii="Arial" w:hAnsi="Arial" w:cs="Arial"/>
                <w:sz w:val="24"/>
                <w:szCs w:val="24"/>
              </w:rPr>
            </w:pPr>
            <w:r w:rsidRPr="001642F3">
              <w:rPr>
                <w:rFonts w:ascii="Arial" w:hAnsi="Arial" w:cs="Arial"/>
                <w:b/>
                <w:sz w:val="24"/>
                <w:szCs w:val="24"/>
              </w:rPr>
              <w:t>LESSON 6</w:t>
            </w:r>
            <w:r w:rsidR="001464BA" w:rsidRPr="001642F3">
              <w:rPr>
                <w:rFonts w:ascii="Arial" w:hAnsi="Arial" w:cs="Arial"/>
                <w:b/>
                <w:sz w:val="24"/>
                <w:szCs w:val="24"/>
              </w:rPr>
              <w:t xml:space="preserve"> – </w:t>
            </w:r>
            <w:r w:rsidR="008A1B5C" w:rsidRPr="001642F3">
              <w:rPr>
                <w:rFonts w:ascii="Arial" w:hAnsi="Arial" w:cs="Arial"/>
                <w:b/>
                <w:sz w:val="24"/>
                <w:szCs w:val="24"/>
              </w:rPr>
              <w:t xml:space="preserve">Social etiquette </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spacing w:after="0"/>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cultural practices reflect and express people’s customs, traditions, and values.</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autoSpaceDE w:val="0"/>
              <w:autoSpaceDN w:val="0"/>
              <w:adjustRightInd w:val="0"/>
              <w:spacing w:before="120" w:after="120"/>
              <w:rPr>
                <w:rFonts w:ascii="Arial" w:hAnsi="Arial" w:cs="Arial"/>
                <w:sz w:val="24"/>
                <w:szCs w:val="24"/>
              </w:rPr>
            </w:pPr>
            <w:r w:rsidRPr="001642F3">
              <w:rPr>
                <w:rFonts w:ascii="Arial" w:hAnsi="Arial" w:cs="Arial"/>
                <w:sz w:val="24"/>
                <w:szCs w:val="24"/>
              </w:rPr>
              <w:t>WALT describe how culture effects the way we act</w:t>
            </w:r>
            <w:r w:rsidR="00954AF4">
              <w:rPr>
                <w:rFonts w:ascii="Arial" w:hAnsi="Arial" w:cs="Arial"/>
                <w:sz w:val="24"/>
                <w:szCs w:val="24"/>
              </w:rPr>
              <w:t>.</w:t>
            </w:r>
          </w:p>
        </w:tc>
      </w:tr>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631823" w:rsidRDefault="007B2A60" w:rsidP="006D39B4">
            <w:pPr>
              <w:spacing w:before="120" w:after="0"/>
              <w:rPr>
                <w:rFonts w:ascii="Arial" w:hAnsi="Arial" w:cs="Arial"/>
                <w:sz w:val="24"/>
                <w:szCs w:val="24"/>
              </w:rPr>
            </w:pPr>
            <w:r w:rsidRPr="001642F3">
              <w:rPr>
                <w:rFonts w:ascii="Arial" w:hAnsi="Arial" w:cs="Arial"/>
                <w:sz w:val="24"/>
                <w:szCs w:val="24"/>
              </w:rPr>
              <w:t>Students are divided into groups of four and are given one of the Copy</w:t>
            </w:r>
            <w:r w:rsidR="00954AF4">
              <w:rPr>
                <w:rFonts w:ascii="Arial" w:hAnsi="Arial" w:cs="Arial"/>
                <w:sz w:val="24"/>
                <w:szCs w:val="24"/>
              </w:rPr>
              <w:t xml:space="preserve"> M</w:t>
            </w:r>
            <w:r w:rsidRPr="001642F3">
              <w:rPr>
                <w:rFonts w:ascii="Arial" w:hAnsi="Arial" w:cs="Arial"/>
                <w:sz w:val="24"/>
                <w:szCs w:val="24"/>
              </w:rPr>
              <w:t xml:space="preserve">aster 13 </w:t>
            </w:r>
            <w:r w:rsidR="00B65974" w:rsidRPr="001642F3">
              <w:rPr>
                <w:rFonts w:ascii="Arial" w:hAnsi="Arial" w:cs="Arial"/>
                <w:sz w:val="24"/>
                <w:szCs w:val="24"/>
              </w:rPr>
              <w:t>cards</w:t>
            </w:r>
            <w:r w:rsidRPr="001642F3">
              <w:rPr>
                <w:rFonts w:ascii="Arial" w:hAnsi="Arial" w:cs="Arial"/>
                <w:sz w:val="24"/>
                <w:szCs w:val="24"/>
              </w:rPr>
              <w:t xml:space="preserve"> that describes </w:t>
            </w:r>
            <w:r w:rsidR="00B65974" w:rsidRPr="001642F3">
              <w:rPr>
                <w:rFonts w:ascii="Arial" w:hAnsi="Arial" w:cs="Arial"/>
                <w:sz w:val="24"/>
                <w:szCs w:val="24"/>
              </w:rPr>
              <w:t>how to be</w:t>
            </w:r>
            <w:r w:rsidRPr="001642F3">
              <w:rPr>
                <w:rFonts w:ascii="Arial" w:hAnsi="Arial" w:cs="Arial"/>
                <w:sz w:val="24"/>
                <w:szCs w:val="24"/>
              </w:rPr>
              <w:t xml:space="preserve"> polite in China</w:t>
            </w:r>
            <w:r w:rsidR="00B65974" w:rsidRPr="001642F3">
              <w:rPr>
                <w:rFonts w:ascii="Arial" w:hAnsi="Arial" w:cs="Arial"/>
                <w:sz w:val="24"/>
                <w:szCs w:val="24"/>
              </w:rPr>
              <w:t xml:space="preserve">. Students are given time to make up a role play that shows how to be polite in China. </w:t>
            </w:r>
          </w:p>
          <w:p w:rsidR="000E17DF" w:rsidRPr="001642F3" w:rsidRDefault="000E17DF" w:rsidP="001642F3">
            <w:pPr>
              <w:spacing w:before="120" w:after="120"/>
              <w:contextualSpacing/>
              <w:rPr>
                <w:rFonts w:ascii="Arial" w:hAnsi="Arial" w:cs="Arial"/>
                <w:sz w:val="24"/>
                <w:szCs w:val="24"/>
              </w:rPr>
            </w:pPr>
          </w:p>
          <w:p w:rsidR="00B65974" w:rsidRPr="001642F3" w:rsidRDefault="00B65974" w:rsidP="001642F3">
            <w:pPr>
              <w:spacing w:before="120" w:after="120"/>
              <w:contextualSpacing/>
              <w:rPr>
                <w:rFonts w:ascii="Arial" w:hAnsi="Arial" w:cs="Arial"/>
                <w:sz w:val="24"/>
                <w:szCs w:val="24"/>
              </w:rPr>
            </w:pPr>
            <w:r w:rsidRPr="001642F3">
              <w:rPr>
                <w:rFonts w:ascii="Arial" w:hAnsi="Arial" w:cs="Arial"/>
                <w:sz w:val="24"/>
                <w:szCs w:val="24"/>
              </w:rPr>
              <w:t>Each group presents their role play to the class and then the class guess what their card said.</w:t>
            </w:r>
          </w:p>
          <w:p w:rsidR="00B65974" w:rsidRPr="001642F3" w:rsidRDefault="00B65974" w:rsidP="001642F3">
            <w:pPr>
              <w:spacing w:before="120" w:after="120"/>
              <w:contextualSpacing/>
              <w:rPr>
                <w:rFonts w:ascii="Arial" w:hAnsi="Arial" w:cs="Arial"/>
                <w:sz w:val="24"/>
                <w:szCs w:val="24"/>
              </w:rPr>
            </w:pPr>
            <w:r w:rsidRPr="001642F3">
              <w:rPr>
                <w:rFonts w:ascii="Arial" w:hAnsi="Arial" w:cs="Arial"/>
                <w:sz w:val="24"/>
                <w:szCs w:val="24"/>
              </w:rPr>
              <w:t>The group presenting shares their card and shares their discussion about this.</w:t>
            </w:r>
          </w:p>
          <w:p w:rsidR="00347EA1" w:rsidRPr="001642F3" w:rsidRDefault="00347EA1" w:rsidP="001642F3">
            <w:pPr>
              <w:spacing w:before="120" w:after="120"/>
              <w:contextualSpacing/>
              <w:rPr>
                <w:rFonts w:ascii="Arial" w:hAnsi="Arial" w:cs="Arial"/>
                <w:sz w:val="24"/>
                <w:szCs w:val="24"/>
              </w:rPr>
            </w:pPr>
          </w:p>
          <w:p w:rsidR="00347EA1" w:rsidRPr="001642F3" w:rsidRDefault="00954AF4" w:rsidP="001642F3">
            <w:pPr>
              <w:spacing w:before="120" w:after="0"/>
              <w:jc w:val="center"/>
              <w:rPr>
                <w:rFonts w:ascii="Arial" w:hAnsi="Arial" w:cs="Arial"/>
                <w:b/>
                <w:sz w:val="24"/>
                <w:szCs w:val="24"/>
              </w:rPr>
            </w:pPr>
            <w:r>
              <w:rPr>
                <w:rFonts w:ascii="Arial" w:hAnsi="Arial" w:cs="Arial"/>
                <w:b/>
                <w:sz w:val="24"/>
                <w:szCs w:val="24"/>
              </w:rPr>
              <w:t>LEARNING THE LANG</w:t>
            </w:r>
            <w:r w:rsidR="00347EA1" w:rsidRPr="001642F3">
              <w:rPr>
                <w:rFonts w:ascii="Arial" w:hAnsi="Arial" w:cs="Arial"/>
                <w:b/>
                <w:sz w:val="24"/>
                <w:szCs w:val="24"/>
              </w:rPr>
              <w:t>U</w:t>
            </w:r>
            <w:r>
              <w:rPr>
                <w:rFonts w:ascii="Arial" w:hAnsi="Arial" w:cs="Arial"/>
                <w:b/>
                <w:sz w:val="24"/>
                <w:szCs w:val="24"/>
              </w:rPr>
              <w:t>A</w:t>
            </w:r>
            <w:r w:rsidR="00347EA1" w:rsidRPr="001642F3">
              <w:rPr>
                <w:rFonts w:ascii="Arial" w:hAnsi="Arial" w:cs="Arial"/>
                <w:b/>
                <w:sz w:val="24"/>
                <w:szCs w:val="24"/>
              </w:rPr>
              <w:t>GE</w:t>
            </w:r>
          </w:p>
          <w:p w:rsidR="00347EA1" w:rsidRPr="001642F3" w:rsidRDefault="00347EA1" w:rsidP="006D39B4">
            <w:pPr>
              <w:spacing w:before="120" w:after="0"/>
              <w:rPr>
                <w:rFonts w:ascii="Arial" w:hAnsi="Arial" w:cs="Arial"/>
                <w:i/>
                <w:sz w:val="24"/>
                <w:szCs w:val="24"/>
              </w:rPr>
            </w:pPr>
            <w:r w:rsidRPr="001642F3">
              <w:rPr>
                <w:rFonts w:ascii="Arial" w:hAnsi="Arial" w:cs="Arial"/>
                <w:i/>
                <w:sz w:val="24"/>
                <w:szCs w:val="24"/>
              </w:rPr>
              <w:t xml:space="preserve">This learning the language lesson is intended to reinforce the </w:t>
            </w:r>
            <w:r w:rsidR="00954AF4">
              <w:rPr>
                <w:rFonts w:ascii="Arial" w:hAnsi="Arial" w:cs="Arial"/>
                <w:i/>
                <w:sz w:val="24"/>
                <w:szCs w:val="24"/>
              </w:rPr>
              <w:t>animals</w:t>
            </w:r>
            <w:r w:rsidRPr="001642F3">
              <w:rPr>
                <w:rFonts w:ascii="Arial" w:hAnsi="Arial" w:cs="Arial"/>
                <w:i/>
                <w:sz w:val="24"/>
                <w:szCs w:val="24"/>
              </w:rPr>
              <w:t xml:space="preserve"> that were introduced in the previous lesson.</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WALHT say the names of some animals</w:t>
            </w:r>
          </w:p>
          <w:p w:rsidR="00347EA1" w:rsidRPr="001642F3" w:rsidRDefault="00F338CA" w:rsidP="001642F3">
            <w:pPr>
              <w:spacing w:before="120" w:after="120"/>
              <w:contextualSpacing/>
              <w:rPr>
                <w:rFonts w:ascii="Arial" w:hAnsi="Arial" w:cs="Arial"/>
                <w:sz w:val="24"/>
                <w:szCs w:val="24"/>
              </w:rPr>
            </w:pPr>
            <w:proofErr w:type="spellStart"/>
            <w:r w:rsidRPr="001642F3">
              <w:rPr>
                <w:rFonts w:ascii="Arial" w:hAnsi="Arial" w:cs="Arial"/>
                <w:sz w:val="24"/>
                <w:szCs w:val="24"/>
              </w:rPr>
              <w:t>Gǒ</w:t>
            </w:r>
            <w:r w:rsidR="00347EA1" w:rsidRPr="001642F3">
              <w:rPr>
                <w:rFonts w:ascii="Arial" w:hAnsi="Arial" w:cs="Arial"/>
                <w:sz w:val="24"/>
                <w:szCs w:val="24"/>
              </w:rPr>
              <w:t>u</w:t>
            </w:r>
            <w:proofErr w:type="spellEnd"/>
            <w:r w:rsidR="00347EA1" w:rsidRPr="001642F3">
              <w:rPr>
                <w:rFonts w:ascii="Arial" w:hAnsi="Arial" w:cs="Arial"/>
                <w:sz w:val="24"/>
                <w:szCs w:val="24"/>
              </w:rPr>
              <w:t xml:space="preserve"> - dog</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Mao – cat</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Niu – cow</w:t>
            </w:r>
          </w:p>
          <w:p w:rsidR="00347EA1" w:rsidRPr="001642F3" w:rsidRDefault="00F338CA" w:rsidP="001642F3">
            <w:pPr>
              <w:spacing w:before="120" w:after="120"/>
              <w:contextualSpacing/>
              <w:rPr>
                <w:rFonts w:ascii="Arial" w:hAnsi="Arial" w:cs="Arial"/>
                <w:sz w:val="24"/>
                <w:szCs w:val="24"/>
              </w:rPr>
            </w:pPr>
            <w:proofErr w:type="spellStart"/>
            <w:r w:rsidRPr="001642F3">
              <w:rPr>
                <w:rFonts w:ascii="Arial" w:hAnsi="Arial" w:cs="Arial"/>
                <w:sz w:val="24"/>
                <w:szCs w:val="24"/>
              </w:rPr>
              <w:t>Mă</w:t>
            </w:r>
            <w:proofErr w:type="spellEnd"/>
            <w:r w:rsidR="00347EA1" w:rsidRPr="001642F3">
              <w:rPr>
                <w:rFonts w:ascii="Arial" w:hAnsi="Arial" w:cs="Arial"/>
                <w:sz w:val="24"/>
                <w:szCs w:val="24"/>
              </w:rPr>
              <w:t xml:space="preserve"> – horse</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 xml:space="preserve">Ji - chicken </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Yang – sheep</w:t>
            </w:r>
          </w:p>
          <w:p w:rsidR="00347EA1" w:rsidRPr="001642F3" w:rsidRDefault="00F338CA" w:rsidP="001642F3">
            <w:pPr>
              <w:spacing w:before="120" w:after="120"/>
              <w:contextualSpacing/>
              <w:rPr>
                <w:rFonts w:ascii="Arial" w:hAnsi="Arial" w:cs="Arial"/>
                <w:sz w:val="24"/>
                <w:szCs w:val="24"/>
              </w:rPr>
            </w:pPr>
            <w:proofErr w:type="spellStart"/>
            <w:r w:rsidRPr="001642F3">
              <w:rPr>
                <w:rFonts w:ascii="Arial" w:hAnsi="Arial" w:cs="Arial"/>
                <w:sz w:val="24"/>
                <w:szCs w:val="24"/>
              </w:rPr>
              <w:t>Tù</w:t>
            </w:r>
            <w:r w:rsidR="00347EA1" w:rsidRPr="001642F3">
              <w:rPr>
                <w:rFonts w:ascii="Arial" w:hAnsi="Arial" w:cs="Arial"/>
                <w:sz w:val="24"/>
                <w:szCs w:val="24"/>
              </w:rPr>
              <w:t>zi</w:t>
            </w:r>
            <w:proofErr w:type="spellEnd"/>
            <w:r w:rsidR="00347EA1" w:rsidRPr="001642F3">
              <w:rPr>
                <w:rFonts w:ascii="Arial" w:hAnsi="Arial" w:cs="Arial"/>
                <w:sz w:val="24"/>
                <w:szCs w:val="24"/>
              </w:rPr>
              <w:t xml:space="preserve"> – rabbit</w:t>
            </w:r>
          </w:p>
          <w:p w:rsidR="00347EA1" w:rsidRPr="001642F3" w:rsidRDefault="00347EA1" w:rsidP="001642F3">
            <w:pPr>
              <w:spacing w:before="120" w:after="120"/>
              <w:contextualSpacing/>
              <w:rPr>
                <w:rFonts w:ascii="Arial" w:hAnsi="Arial" w:cs="Arial"/>
                <w:sz w:val="24"/>
                <w:szCs w:val="24"/>
              </w:rPr>
            </w:pPr>
            <w:r w:rsidRPr="001642F3">
              <w:rPr>
                <w:rFonts w:ascii="Arial" w:hAnsi="Arial" w:cs="Arial"/>
                <w:sz w:val="24"/>
                <w:szCs w:val="24"/>
              </w:rPr>
              <w:t>Lu - donkey</w:t>
            </w:r>
          </w:p>
          <w:p w:rsidR="00347EA1" w:rsidRPr="001642F3" w:rsidRDefault="00F338CA" w:rsidP="001642F3">
            <w:pPr>
              <w:spacing w:before="120" w:after="120"/>
              <w:contextualSpacing/>
              <w:rPr>
                <w:rFonts w:ascii="Arial" w:hAnsi="Arial" w:cs="Arial"/>
                <w:sz w:val="24"/>
                <w:szCs w:val="24"/>
              </w:rPr>
            </w:pPr>
            <w:proofErr w:type="spellStart"/>
            <w:r w:rsidRPr="001642F3">
              <w:rPr>
                <w:rFonts w:ascii="Arial" w:hAnsi="Arial" w:cs="Arial"/>
                <w:sz w:val="24"/>
                <w:szCs w:val="24"/>
              </w:rPr>
              <w:t>Zhū</w:t>
            </w:r>
            <w:proofErr w:type="spellEnd"/>
            <w:r w:rsidR="00347EA1" w:rsidRPr="001642F3">
              <w:rPr>
                <w:rFonts w:ascii="Arial" w:hAnsi="Arial" w:cs="Arial"/>
                <w:sz w:val="24"/>
                <w:szCs w:val="24"/>
              </w:rPr>
              <w:t xml:space="preserve"> - pig</w:t>
            </w:r>
          </w:p>
          <w:p w:rsidR="00D15390" w:rsidRPr="001642F3" w:rsidRDefault="00D15390" w:rsidP="001642F3">
            <w:pPr>
              <w:spacing w:before="120" w:after="120"/>
              <w:contextualSpacing/>
              <w:rPr>
                <w:rFonts w:ascii="Arial" w:hAnsi="Arial" w:cs="Arial"/>
                <w:sz w:val="24"/>
                <w:szCs w:val="24"/>
              </w:rPr>
            </w:pPr>
          </w:p>
        </w:tc>
      </w:tr>
    </w:tbl>
    <w:p w:rsidR="00D15390" w:rsidRPr="001642F3" w:rsidRDefault="00D15390" w:rsidP="001642F3">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jc w:val="center"/>
              <w:rPr>
                <w:rFonts w:ascii="Arial" w:hAnsi="Arial" w:cs="Arial"/>
                <w:sz w:val="24"/>
                <w:szCs w:val="24"/>
              </w:rPr>
            </w:pPr>
            <w:r w:rsidRPr="001642F3">
              <w:rPr>
                <w:rFonts w:ascii="Arial" w:hAnsi="Arial" w:cs="Arial"/>
                <w:b/>
                <w:sz w:val="24"/>
                <w:szCs w:val="24"/>
              </w:rPr>
              <w:t>LESSON 7</w:t>
            </w:r>
            <w:r w:rsidR="001464BA" w:rsidRPr="001642F3">
              <w:rPr>
                <w:rFonts w:ascii="Arial" w:hAnsi="Arial" w:cs="Arial"/>
                <w:b/>
                <w:sz w:val="24"/>
                <w:szCs w:val="24"/>
              </w:rPr>
              <w:t xml:space="preserve"> – </w:t>
            </w:r>
            <w:r w:rsidR="008A1B5C" w:rsidRPr="001642F3">
              <w:rPr>
                <w:rFonts w:ascii="Arial" w:hAnsi="Arial" w:cs="Arial"/>
                <w:b/>
                <w:sz w:val="24"/>
                <w:szCs w:val="24"/>
              </w:rPr>
              <w:t>School life</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642FF4" w:rsidRPr="001642F3" w:rsidRDefault="00642FF4" w:rsidP="001642F3">
            <w:pPr>
              <w:spacing w:after="0"/>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cultural practices reflect and express people’s customs, traditions, and values.</w:t>
            </w:r>
          </w:p>
          <w:p w:rsidR="00D15390" w:rsidRPr="001642F3" w:rsidRDefault="00642FF4" w:rsidP="001642F3">
            <w:pPr>
              <w:spacing w:before="120" w:after="120"/>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places influence people and people influence places.</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autoSpaceDE w:val="0"/>
              <w:autoSpaceDN w:val="0"/>
              <w:adjustRightInd w:val="0"/>
              <w:spacing w:before="120" w:after="120"/>
              <w:rPr>
                <w:rFonts w:ascii="Arial" w:hAnsi="Arial" w:cs="Arial"/>
                <w:sz w:val="24"/>
                <w:szCs w:val="24"/>
              </w:rPr>
            </w:pPr>
            <w:r w:rsidRPr="001642F3">
              <w:rPr>
                <w:rFonts w:ascii="Arial" w:hAnsi="Arial" w:cs="Arial"/>
                <w:sz w:val="24"/>
                <w:szCs w:val="24"/>
              </w:rPr>
              <w:t>WALT talk about why schools are different in China</w:t>
            </w:r>
            <w:r w:rsidR="00954AF4">
              <w:rPr>
                <w:rFonts w:ascii="Arial" w:hAnsi="Arial" w:cs="Arial"/>
                <w:sz w:val="24"/>
                <w:szCs w:val="24"/>
              </w:rPr>
              <w:t>.</w:t>
            </w:r>
          </w:p>
        </w:tc>
      </w:tr>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8A1B5C" w:rsidRPr="001642F3" w:rsidRDefault="008A1B5C" w:rsidP="006D39B4">
            <w:pPr>
              <w:spacing w:before="120" w:after="0"/>
              <w:rPr>
                <w:rStyle w:val="Hyperlink"/>
                <w:rFonts w:ascii="Arial" w:hAnsi="Arial" w:cs="Arial"/>
                <w:sz w:val="24"/>
                <w:szCs w:val="24"/>
              </w:rPr>
            </w:pPr>
            <w:r w:rsidRPr="001642F3">
              <w:rPr>
                <w:rFonts w:ascii="Arial" w:hAnsi="Arial" w:cs="Arial"/>
                <w:sz w:val="24"/>
                <w:szCs w:val="24"/>
              </w:rPr>
              <w:t xml:space="preserve">Watch </w:t>
            </w:r>
            <w:hyperlink r:id="rId26" w:history="1">
              <w:r w:rsidRPr="001642F3">
                <w:rPr>
                  <w:rStyle w:val="Hyperlink"/>
                  <w:rFonts w:ascii="Arial" w:hAnsi="Arial" w:cs="Arial"/>
                  <w:sz w:val="24"/>
                  <w:szCs w:val="24"/>
                </w:rPr>
                <w:t>A typical day in a Chinese primary school</w:t>
              </w:r>
            </w:hyperlink>
          </w:p>
          <w:p w:rsidR="00CA1524" w:rsidRPr="001642F3" w:rsidRDefault="00CA1524" w:rsidP="001642F3">
            <w:pPr>
              <w:spacing w:before="120" w:after="120"/>
              <w:contextualSpacing/>
              <w:rPr>
                <w:rFonts w:ascii="Arial" w:hAnsi="Arial" w:cs="Arial"/>
                <w:sz w:val="24"/>
                <w:szCs w:val="24"/>
              </w:rPr>
            </w:pPr>
          </w:p>
          <w:p w:rsidR="005C4C2C" w:rsidRPr="001642F3" w:rsidRDefault="00CA1524" w:rsidP="001642F3">
            <w:pPr>
              <w:spacing w:before="120" w:after="120"/>
              <w:contextualSpacing/>
              <w:rPr>
                <w:rFonts w:ascii="Arial" w:hAnsi="Arial" w:cs="Arial"/>
                <w:sz w:val="24"/>
                <w:szCs w:val="24"/>
              </w:rPr>
            </w:pPr>
            <w:r w:rsidRPr="001642F3">
              <w:rPr>
                <w:rFonts w:ascii="Arial" w:hAnsi="Arial" w:cs="Arial"/>
                <w:sz w:val="24"/>
                <w:szCs w:val="24"/>
              </w:rPr>
              <w:t xml:space="preserve">Have a discussion about the differences between New Zealand and China and why these differences may exist. </w:t>
            </w:r>
            <w:r w:rsidR="005C4C2C" w:rsidRPr="001642F3">
              <w:rPr>
                <w:rFonts w:ascii="Arial" w:hAnsi="Arial" w:cs="Arial"/>
                <w:sz w:val="24"/>
                <w:szCs w:val="24"/>
              </w:rPr>
              <w:t>What surprises them the most?</w:t>
            </w:r>
            <w:r w:rsidR="006D39B4">
              <w:rPr>
                <w:rFonts w:ascii="Arial" w:hAnsi="Arial" w:cs="Arial"/>
                <w:sz w:val="24"/>
                <w:szCs w:val="24"/>
              </w:rPr>
              <w:t xml:space="preserve"> </w:t>
            </w:r>
            <w:r w:rsidR="005C4C2C" w:rsidRPr="001642F3">
              <w:rPr>
                <w:rFonts w:ascii="Arial" w:hAnsi="Arial" w:cs="Arial"/>
                <w:sz w:val="24"/>
                <w:szCs w:val="24"/>
              </w:rPr>
              <w:t>What questions would they like to ask a Chinese student their age?</w:t>
            </w:r>
          </w:p>
          <w:p w:rsidR="00543C68" w:rsidRDefault="00543C68" w:rsidP="001642F3">
            <w:pPr>
              <w:spacing w:before="120" w:after="120"/>
              <w:contextualSpacing/>
              <w:rPr>
                <w:rFonts w:ascii="Arial" w:hAnsi="Arial" w:cs="Arial"/>
                <w:sz w:val="24"/>
                <w:szCs w:val="24"/>
              </w:rPr>
            </w:pPr>
          </w:p>
          <w:p w:rsidR="005C4C2C" w:rsidRPr="001642F3" w:rsidRDefault="005C4C2C" w:rsidP="001642F3">
            <w:pPr>
              <w:spacing w:before="120" w:after="120"/>
              <w:contextualSpacing/>
              <w:rPr>
                <w:rFonts w:ascii="Arial" w:hAnsi="Arial" w:cs="Arial"/>
                <w:sz w:val="24"/>
                <w:szCs w:val="24"/>
              </w:rPr>
            </w:pPr>
            <w:r w:rsidRPr="001642F3">
              <w:rPr>
                <w:rFonts w:ascii="Arial" w:hAnsi="Arial" w:cs="Arial"/>
                <w:sz w:val="24"/>
                <w:szCs w:val="24"/>
              </w:rPr>
              <w:t xml:space="preserve">To make the learning more authentic, students may like to email Chinese students their age and ask these questions. There are many schools in china that would welcome the opportunity for their students to communicate with English speakers. </w:t>
            </w:r>
          </w:p>
          <w:p w:rsidR="005C4C2C" w:rsidRPr="001642F3" w:rsidRDefault="005C4C2C" w:rsidP="001642F3">
            <w:pPr>
              <w:spacing w:before="120" w:after="120"/>
              <w:contextualSpacing/>
              <w:rPr>
                <w:rFonts w:ascii="Arial" w:hAnsi="Arial" w:cs="Arial"/>
                <w:sz w:val="24"/>
                <w:szCs w:val="24"/>
              </w:rPr>
            </w:pPr>
          </w:p>
          <w:p w:rsidR="008A1B5C" w:rsidRPr="001642F3" w:rsidRDefault="00CA1524" w:rsidP="001642F3">
            <w:pPr>
              <w:spacing w:before="120" w:after="120"/>
              <w:contextualSpacing/>
              <w:rPr>
                <w:rFonts w:ascii="Arial" w:hAnsi="Arial" w:cs="Arial"/>
                <w:sz w:val="24"/>
                <w:szCs w:val="24"/>
              </w:rPr>
            </w:pPr>
            <w:r w:rsidRPr="001642F3">
              <w:rPr>
                <w:rFonts w:ascii="Arial" w:hAnsi="Arial" w:cs="Arial"/>
                <w:sz w:val="24"/>
                <w:szCs w:val="24"/>
              </w:rPr>
              <w:t>It is important during this discussion for the students to realise that there is no right and wrong</w:t>
            </w:r>
            <w:r w:rsidR="005C4C2C" w:rsidRPr="001642F3">
              <w:rPr>
                <w:rFonts w:ascii="Arial" w:hAnsi="Arial" w:cs="Arial"/>
                <w:sz w:val="24"/>
                <w:szCs w:val="24"/>
              </w:rPr>
              <w:t xml:space="preserve"> way but that culture influences education systems in different countries. </w:t>
            </w:r>
          </w:p>
          <w:p w:rsidR="005C4C2C" w:rsidRPr="001642F3" w:rsidRDefault="005C4C2C" w:rsidP="001642F3">
            <w:pPr>
              <w:spacing w:before="120" w:after="120"/>
              <w:contextualSpacing/>
              <w:rPr>
                <w:rFonts w:ascii="Arial" w:hAnsi="Arial" w:cs="Arial"/>
                <w:sz w:val="24"/>
                <w:szCs w:val="24"/>
              </w:rPr>
            </w:pPr>
          </w:p>
          <w:p w:rsidR="005C4C2C" w:rsidRPr="001642F3" w:rsidRDefault="005C4C2C" w:rsidP="001642F3">
            <w:pPr>
              <w:spacing w:before="120" w:after="120"/>
              <w:contextualSpacing/>
              <w:rPr>
                <w:rFonts w:ascii="Arial" w:hAnsi="Arial" w:cs="Arial"/>
                <w:sz w:val="24"/>
                <w:szCs w:val="24"/>
              </w:rPr>
            </w:pPr>
            <w:r w:rsidRPr="001642F3">
              <w:rPr>
                <w:rFonts w:ascii="Arial" w:hAnsi="Arial" w:cs="Arial"/>
                <w:sz w:val="24"/>
                <w:szCs w:val="24"/>
              </w:rPr>
              <w:t>In small groups of 3-4, students complete a Plus, Minus, Interesting of schooling in China. Copy</w:t>
            </w:r>
            <w:r w:rsidR="00954AF4">
              <w:rPr>
                <w:rFonts w:ascii="Arial" w:hAnsi="Arial" w:cs="Arial"/>
                <w:sz w:val="24"/>
                <w:szCs w:val="24"/>
              </w:rPr>
              <w:t xml:space="preserve"> M</w:t>
            </w:r>
            <w:r w:rsidRPr="001642F3">
              <w:rPr>
                <w:rFonts w:ascii="Arial" w:hAnsi="Arial" w:cs="Arial"/>
                <w:sz w:val="24"/>
                <w:szCs w:val="24"/>
              </w:rPr>
              <w:t>aster 14.</w:t>
            </w:r>
          </w:p>
          <w:p w:rsidR="00347EA1" w:rsidRPr="001642F3" w:rsidRDefault="00347EA1" w:rsidP="001642F3">
            <w:pPr>
              <w:spacing w:before="120" w:after="120"/>
              <w:contextualSpacing/>
              <w:rPr>
                <w:rFonts w:ascii="Arial" w:hAnsi="Arial" w:cs="Arial"/>
                <w:sz w:val="24"/>
                <w:szCs w:val="24"/>
              </w:rPr>
            </w:pPr>
          </w:p>
          <w:p w:rsidR="00347EA1" w:rsidRPr="001642F3" w:rsidRDefault="00347EA1" w:rsidP="001642F3">
            <w:pPr>
              <w:spacing w:before="120" w:after="0"/>
              <w:jc w:val="center"/>
              <w:rPr>
                <w:rFonts w:ascii="Arial" w:hAnsi="Arial" w:cs="Arial"/>
                <w:b/>
                <w:sz w:val="24"/>
                <w:szCs w:val="24"/>
              </w:rPr>
            </w:pPr>
            <w:r w:rsidRPr="001642F3">
              <w:rPr>
                <w:rFonts w:ascii="Arial" w:hAnsi="Arial" w:cs="Arial"/>
                <w:b/>
                <w:sz w:val="24"/>
                <w:szCs w:val="24"/>
              </w:rPr>
              <w:t>LEARNING THE LANGU</w:t>
            </w:r>
            <w:r w:rsidR="00954AF4">
              <w:rPr>
                <w:rFonts w:ascii="Arial" w:hAnsi="Arial" w:cs="Arial"/>
                <w:b/>
                <w:sz w:val="24"/>
                <w:szCs w:val="24"/>
              </w:rPr>
              <w:t>A</w:t>
            </w:r>
            <w:r w:rsidRPr="001642F3">
              <w:rPr>
                <w:rFonts w:ascii="Arial" w:hAnsi="Arial" w:cs="Arial"/>
                <w:b/>
                <w:sz w:val="24"/>
                <w:szCs w:val="24"/>
              </w:rPr>
              <w:t>GE</w:t>
            </w:r>
          </w:p>
          <w:p w:rsidR="00347EA1" w:rsidRPr="001642F3" w:rsidRDefault="00347EA1" w:rsidP="006D39B4">
            <w:pPr>
              <w:spacing w:after="0"/>
              <w:rPr>
                <w:rFonts w:ascii="Arial" w:hAnsi="Arial" w:cs="Arial"/>
                <w:sz w:val="24"/>
                <w:szCs w:val="24"/>
              </w:rPr>
            </w:pPr>
            <w:r w:rsidRPr="001642F3">
              <w:rPr>
                <w:rFonts w:ascii="Arial" w:hAnsi="Arial" w:cs="Arial"/>
                <w:sz w:val="24"/>
                <w:szCs w:val="24"/>
              </w:rPr>
              <w:t>WALHT ask for something in the classroom</w:t>
            </w:r>
          </w:p>
          <w:p w:rsidR="006D39B4" w:rsidRDefault="006D39B4" w:rsidP="006D39B4">
            <w:pPr>
              <w:spacing w:after="0"/>
              <w:rPr>
                <w:rFonts w:ascii="Arial" w:hAnsi="Arial" w:cs="Arial"/>
                <w:sz w:val="24"/>
                <w:szCs w:val="24"/>
              </w:rPr>
            </w:pPr>
          </w:p>
          <w:p w:rsidR="00347EA1" w:rsidRPr="001642F3" w:rsidRDefault="00347EA1" w:rsidP="006D39B4">
            <w:pPr>
              <w:spacing w:after="0"/>
              <w:rPr>
                <w:rFonts w:ascii="Arial" w:hAnsi="Arial" w:cs="Arial"/>
                <w:sz w:val="24"/>
                <w:szCs w:val="24"/>
              </w:rPr>
            </w:pPr>
            <w:proofErr w:type="spellStart"/>
            <w:r w:rsidRPr="001642F3">
              <w:rPr>
                <w:rFonts w:ascii="Arial" w:hAnsi="Arial" w:cs="Arial"/>
                <w:sz w:val="24"/>
                <w:szCs w:val="24"/>
              </w:rPr>
              <w:t>Zhè</w:t>
            </w:r>
            <w:proofErr w:type="spellEnd"/>
            <w:r w:rsidRPr="001642F3">
              <w:rPr>
                <w:rFonts w:ascii="Arial" w:hAnsi="Arial" w:cs="Arial"/>
                <w:sz w:val="24"/>
                <w:szCs w:val="24"/>
              </w:rPr>
              <w:t xml:space="preserve"> </w:t>
            </w:r>
            <w:proofErr w:type="spellStart"/>
            <w:r w:rsidRPr="001642F3">
              <w:rPr>
                <w:rFonts w:ascii="Arial" w:hAnsi="Arial" w:cs="Arial"/>
                <w:sz w:val="24"/>
                <w:szCs w:val="24"/>
              </w:rPr>
              <w:t>shì</w:t>
            </w:r>
            <w:proofErr w:type="spellEnd"/>
            <w:r w:rsidRPr="001642F3">
              <w:rPr>
                <w:rFonts w:ascii="Arial" w:hAnsi="Arial" w:cs="Arial"/>
                <w:sz w:val="24"/>
                <w:szCs w:val="24"/>
              </w:rPr>
              <w:t xml:space="preserve"> </w:t>
            </w:r>
            <w:proofErr w:type="spellStart"/>
            <w:r w:rsidRPr="001642F3">
              <w:rPr>
                <w:rFonts w:ascii="Arial" w:hAnsi="Arial" w:cs="Arial"/>
                <w:sz w:val="24"/>
                <w:szCs w:val="24"/>
              </w:rPr>
              <w:t>shén</w:t>
            </w:r>
            <w:proofErr w:type="spellEnd"/>
            <w:r w:rsidRPr="001642F3">
              <w:rPr>
                <w:rFonts w:ascii="Arial" w:hAnsi="Arial" w:cs="Arial"/>
                <w:sz w:val="24"/>
                <w:szCs w:val="24"/>
              </w:rPr>
              <w:t xml:space="preserve"> me? What’s this?</w:t>
            </w:r>
          </w:p>
          <w:p w:rsidR="006D39B4" w:rsidRDefault="006D39B4" w:rsidP="006D39B4">
            <w:pPr>
              <w:spacing w:after="0"/>
              <w:rPr>
                <w:rFonts w:ascii="Arial" w:hAnsi="Arial" w:cs="Arial"/>
                <w:sz w:val="24"/>
                <w:szCs w:val="24"/>
              </w:rPr>
            </w:pPr>
          </w:p>
          <w:p w:rsidR="00347EA1" w:rsidRPr="001642F3" w:rsidRDefault="00347EA1" w:rsidP="006D39B4">
            <w:pPr>
              <w:spacing w:after="0"/>
              <w:rPr>
                <w:rFonts w:ascii="Arial" w:hAnsi="Arial" w:cs="Arial"/>
                <w:sz w:val="24"/>
                <w:szCs w:val="24"/>
              </w:rPr>
            </w:pPr>
            <w:proofErr w:type="spellStart"/>
            <w:r w:rsidRPr="001642F3">
              <w:rPr>
                <w:rFonts w:ascii="Arial" w:hAnsi="Arial" w:cs="Arial"/>
                <w:sz w:val="24"/>
                <w:szCs w:val="24"/>
              </w:rPr>
              <w:t>Zhè</w:t>
            </w:r>
            <w:proofErr w:type="spellEnd"/>
            <w:r w:rsidRPr="001642F3">
              <w:rPr>
                <w:rFonts w:ascii="Arial" w:hAnsi="Arial" w:cs="Arial"/>
                <w:sz w:val="24"/>
                <w:szCs w:val="24"/>
              </w:rPr>
              <w:t xml:space="preserve"> </w:t>
            </w:r>
            <w:proofErr w:type="spellStart"/>
            <w:r w:rsidRPr="001642F3">
              <w:rPr>
                <w:rFonts w:ascii="Arial" w:hAnsi="Arial" w:cs="Arial"/>
                <w:sz w:val="24"/>
                <w:szCs w:val="24"/>
              </w:rPr>
              <w:t>shì</w:t>
            </w:r>
            <w:proofErr w:type="spellEnd"/>
            <w:r w:rsidRPr="001642F3">
              <w:rPr>
                <w:rFonts w:ascii="Arial" w:hAnsi="Arial" w:cs="Arial"/>
                <w:sz w:val="24"/>
                <w:szCs w:val="24"/>
              </w:rPr>
              <w:t xml:space="preserve"> </w:t>
            </w:r>
            <w:proofErr w:type="spellStart"/>
            <w:r w:rsidRPr="001642F3">
              <w:rPr>
                <w:rFonts w:ascii="Arial" w:hAnsi="Arial" w:cs="Arial"/>
                <w:sz w:val="24"/>
                <w:szCs w:val="24"/>
              </w:rPr>
              <w:t>yi</w:t>
            </w:r>
            <w:proofErr w:type="spellEnd"/>
            <w:r w:rsidRPr="001642F3">
              <w:rPr>
                <w:rFonts w:ascii="Arial" w:hAnsi="Arial" w:cs="Arial"/>
                <w:sz w:val="24"/>
                <w:szCs w:val="24"/>
              </w:rPr>
              <w:t xml:space="preserve"> </w:t>
            </w:r>
            <w:proofErr w:type="spellStart"/>
            <w:r w:rsidRPr="001642F3">
              <w:rPr>
                <w:rFonts w:ascii="Arial" w:hAnsi="Arial" w:cs="Arial"/>
                <w:sz w:val="24"/>
                <w:szCs w:val="24"/>
              </w:rPr>
              <w:t>zhi</w:t>
            </w:r>
            <w:proofErr w:type="spellEnd"/>
            <w:r w:rsidRPr="001642F3">
              <w:rPr>
                <w:rFonts w:ascii="Arial" w:hAnsi="Arial" w:cs="Arial"/>
                <w:sz w:val="24"/>
                <w:szCs w:val="24"/>
              </w:rPr>
              <w:t xml:space="preserve"> </w:t>
            </w:r>
            <w:proofErr w:type="spellStart"/>
            <w:r w:rsidRPr="001642F3">
              <w:rPr>
                <w:rFonts w:ascii="Arial" w:hAnsi="Arial" w:cs="Arial"/>
                <w:sz w:val="24"/>
                <w:szCs w:val="24"/>
              </w:rPr>
              <w:t>qiān</w:t>
            </w:r>
            <w:proofErr w:type="spellEnd"/>
            <w:r w:rsidRPr="001642F3">
              <w:rPr>
                <w:rFonts w:ascii="Arial" w:hAnsi="Arial" w:cs="Arial"/>
                <w:sz w:val="24"/>
                <w:szCs w:val="24"/>
              </w:rPr>
              <w:t xml:space="preserve"> </w:t>
            </w:r>
            <w:proofErr w:type="spellStart"/>
            <w:r w:rsidRPr="001642F3">
              <w:rPr>
                <w:rFonts w:ascii="Arial" w:hAnsi="Arial" w:cs="Arial"/>
                <w:sz w:val="24"/>
                <w:szCs w:val="24"/>
              </w:rPr>
              <w:t>bĭ</w:t>
            </w:r>
            <w:proofErr w:type="spellEnd"/>
            <w:r w:rsidRPr="001642F3">
              <w:rPr>
                <w:rFonts w:ascii="Arial" w:hAnsi="Arial" w:cs="Arial"/>
                <w:sz w:val="24"/>
                <w:szCs w:val="24"/>
              </w:rPr>
              <w:t xml:space="preserve"> – It’s a pencil</w:t>
            </w:r>
          </w:p>
          <w:p w:rsidR="006D39B4" w:rsidRDefault="006D39B4" w:rsidP="006D39B4">
            <w:pPr>
              <w:spacing w:after="0"/>
              <w:rPr>
                <w:rFonts w:ascii="Arial" w:hAnsi="Arial" w:cs="Arial"/>
                <w:sz w:val="24"/>
                <w:szCs w:val="24"/>
              </w:rPr>
            </w:pPr>
          </w:p>
          <w:p w:rsidR="00347EA1" w:rsidRDefault="00347EA1" w:rsidP="006D39B4">
            <w:pPr>
              <w:spacing w:after="0"/>
              <w:rPr>
                <w:rFonts w:ascii="Arial" w:hAnsi="Arial" w:cs="Arial"/>
                <w:sz w:val="24"/>
                <w:szCs w:val="24"/>
              </w:rPr>
            </w:pPr>
            <w:proofErr w:type="spellStart"/>
            <w:r w:rsidRPr="001642F3">
              <w:rPr>
                <w:rFonts w:ascii="Arial" w:hAnsi="Arial" w:cs="Arial"/>
                <w:sz w:val="24"/>
                <w:szCs w:val="24"/>
              </w:rPr>
              <w:t>Zhè</w:t>
            </w:r>
            <w:proofErr w:type="spellEnd"/>
            <w:r w:rsidRPr="001642F3">
              <w:rPr>
                <w:rFonts w:ascii="Arial" w:hAnsi="Arial" w:cs="Arial"/>
                <w:sz w:val="24"/>
                <w:szCs w:val="24"/>
              </w:rPr>
              <w:t xml:space="preserve"> </w:t>
            </w:r>
            <w:proofErr w:type="spellStart"/>
            <w:r w:rsidRPr="001642F3">
              <w:rPr>
                <w:rFonts w:ascii="Arial" w:hAnsi="Arial" w:cs="Arial"/>
                <w:sz w:val="24"/>
                <w:szCs w:val="24"/>
              </w:rPr>
              <w:t>shì</w:t>
            </w:r>
            <w:proofErr w:type="spellEnd"/>
            <w:r w:rsidRPr="001642F3">
              <w:rPr>
                <w:rFonts w:ascii="Arial" w:hAnsi="Arial" w:cs="Arial"/>
                <w:sz w:val="24"/>
                <w:szCs w:val="24"/>
              </w:rPr>
              <w:t xml:space="preserve"> </w:t>
            </w:r>
            <w:proofErr w:type="spellStart"/>
            <w:r w:rsidRPr="001642F3">
              <w:rPr>
                <w:rFonts w:ascii="Arial" w:hAnsi="Arial" w:cs="Arial"/>
                <w:sz w:val="24"/>
                <w:szCs w:val="24"/>
              </w:rPr>
              <w:t>yi</w:t>
            </w:r>
            <w:proofErr w:type="spellEnd"/>
            <w:r w:rsidRPr="001642F3">
              <w:rPr>
                <w:rFonts w:ascii="Arial" w:hAnsi="Arial" w:cs="Arial"/>
                <w:sz w:val="24"/>
                <w:szCs w:val="24"/>
              </w:rPr>
              <w:t xml:space="preserve"> </w:t>
            </w:r>
            <w:proofErr w:type="spellStart"/>
            <w:r w:rsidRPr="001642F3">
              <w:rPr>
                <w:rFonts w:ascii="Arial" w:hAnsi="Arial" w:cs="Arial"/>
                <w:sz w:val="24"/>
                <w:szCs w:val="24"/>
              </w:rPr>
              <w:t>zhi</w:t>
            </w:r>
            <w:proofErr w:type="spellEnd"/>
            <w:r w:rsidRPr="001642F3">
              <w:rPr>
                <w:rFonts w:ascii="Arial" w:hAnsi="Arial" w:cs="Arial"/>
                <w:sz w:val="24"/>
                <w:szCs w:val="24"/>
              </w:rPr>
              <w:t xml:space="preserve"> gang </w:t>
            </w:r>
            <w:proofErr w:type="spellStart"/>
            <w:r w:rsidRPr="001642F3">
              <w:rPr>
                <w:rFonts w:ascii="Arial" w:hAnsi="Arial" w:cs="Arial"/>
                <w:sz w:val="24"/>
                <w:szCs w:val="24"/>
              </w:rPr>
              <w:t>bǐ</w:t>
            </w:r>
            <w:proofErr w:type="spellEnd"/>
            <w:r w:rsidRPr="001642F3">
              <w:rPr>
                <w:rFonts w:ascii="Arial" w:hAnsi="Arial" w:cs="Arial"/>
                <w:sz w:val="24"/>
                <w:szCs w:val="24"/>
              </w:rPr>
              <w:t xml:space="preserve"> – it’s a pen</w:t>
            </w:r>
          </w:p>
          <w:p w:rsidR="006D39B4" w:rsidRPr="001642F3" w:rsidRDefault="006D39B4" w:rsidP="006D39B4">
            <w:pPr>
              <w:spacing w:after="0"/>
              <w:rPr>
                <w:rFonts w:ascii="Arial" w:hAnsi="Arial" w:cs="Arial"/>
                <w:sz w:val="24"/>
                <w:szCs w:val="24"/>
              </w:rPr>
            </w:pPr>
          </w:p>
          <w:p w:rsidR="00347EA1" w:rsidRPr="001642F3" w:rsidRDefault="00347EA1" w:rsidP="006D39B4">
            <w:pPr>
              <w:spacing w:after="0"/>
              <w:rPr>
                <w:rFonts w:ascii="Arial" w:hAnsi="Arial" w:cs="Arial"/>
                <w:sz w:val="24"/>
                <w:szCs w:val="24"/>
              </w:rPr>
            </w:pPr>
            <w:r w:rsidRPr="001642F3">
              <w:rPr>
                <w:rFonts w:ascii="Arial" w:hAnsi="Arial" w:cs="Arial"/>
                <w:sz w:val="24"/>
                <w:szCs w:val="24"/>
              </w:rPr>
              <w:t xml:space="preserve">Video could be used as a support for teacher and as a follow up for students after the lesson. </w:t>
            </w:r>
            <w:hyperlink r:id="rId27" w:history="1">
              <w:r w:rsidRPr="001642F3">
                <w:rPr>
                  <w:rStyle w:val="Hyperlink"/>
                  <w:rFonts w:ascii="Arial" w:hAnsi="Arial" w:cs="Arial"/>
                  <w:sz w:val="24"/>
                  <w:szCs w:val="24"/>
                </w:rPr>
                <w:t>https://www.youtube.com/watch?v=MmQmRFIRFw0</w:t>
              </w:r>
            </w:hyperlink>
            <w:r w:rsidRPr="001642F3">
              <w:rPr>
                <w:rFonts w:ascii="Arial" w:hAnsi="Arial" w:cs="Arial"/>
                <w:sz w:val="24"/>
                <w:szCs w:val="24"/>
              </w:rPr>
              <w:t xml:space="preserve"> </w:t>
            </w:r>
          </w:p>
          <w:p w:rsidR="00D15390" w:rsidRPr="001642F3" w:rsidRDefault="00D15390" w:rsidP="001642F3">
            <w:pPr>
              <w:spacing w:before="120" w:after="120"/>
              <w:contextualSpacing/>
              <w:rPr>
                <w:rFonts w:ascii="Arial" w:hAnsi="Arial" w:cs="Arial"/>
                <w:sz w:val="24"/>
                <w:szCs w:val="24"/>
              </w:rPr>
            </w:pPr>
          </w:p>
        </w:tc>
      </w:tr>
    </w:tbl>
    <w:p w:rsidR="00D15390" w:rsidRPr="001642F3" w:rsidRDefault="00D15390" w:rsidP="001642F3">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jc w:val="center"/>
              <w:rPr>
                <w:rFonts w:ascii="Arial" w:hAnsi="Arial" w:cs="Arial"/>
                <w:sz w:val="24"/>
                <w:szCs w:val="24"/>
              </w:rPr>
            </w:pPr>
            <w:r w:rsidRPr="001642F3">
              <w:rPr>
                <w:rFonts w:ascii="Arial" w:hAnsi="Arial" w:cs="Arial"/>
                <w:b/>
                <w:sz w:val="24"/>
                <w:szCs w:val="24"/>
              </w:rPr>
              <w:t>LESSON 8</w:t>
            </w:r>
            <w:r w:rsidR="008A1B5C" w:rsidRPr="001642F3">
              <w:rPr>
                <w:rFonts w:ascii="Arial" w:hAnsi="Arial" w:cs="Arial"/>
                <w:b/>
                <w:sz w:val="24"/>
                <w:szCs w:val="24"/>
              </w:rPr>
              <w:t xml:space="preserve"> - </w:t>
            </w:r>
            <w:r w:rsidR="0044723A" w:rsidRPr="001642F3">
              <w:rPr>
                <w:rFonts w:ascii="Arial" w:hAnsi="Arial" w:cs="Arial"/>
                <w:b/>
                <w:sz w:val="24"/>
                <w:szCs w:val="24"/>
              </w:rPr>
              <w:t>Food</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spacing w:after="0"/>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cultural practices reflect and express people’s customs, traditions, and values.</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9A2038" w:rsidP="009A2038">
            <w:pPr>
              <w:autoSpaceDE w:val="0"/>
              <w:autoSpaceDN w:val="0"/>
              <w:adjustRightInd w:val="0"/>
              <w:spacing w:before="120" w:after="120"/>
              <w:rPr>
                <w:rFonts w:ascii="Arial" w:hAnsi="Arial" w:cs="Arial"/>
                <w:sz w:val="24"/>
                <w:szCs w:val="24"/>
              </w:rPr>
            </w:pPr>
            <w:r>
              <w:rPr>
                <w:rFonts w:ascii="Arial" w:hAnsi="Arial" w:cs="Arial"/>
                <w:sz w:val="24"/>
                <w:szCs w:val="24"/>
              </w:rPr>
              <w:t>WALT research and plan a Chinese meal.</w:t>
            </w:r>
          </w:p>
        </w:tc>
      </w:tr>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D15390" w:rsidRPr="001642F3" w:rsidRDefault="0044723A" w:rsidP="006D39B4">
            <w:pPr>
              <w:spacing w:before="120" w:after="0"/>
              <w:rPr>
                <w:rFonts w:ascii="Arial" w:hAnsi="Arial" w:cs="Arial"/>
                <w:sz w:val="24"/>
                <w:szCs w:val="24"/>
              </w:rPr>
            </w:pPr>
            <w:r w:rsidRPr="001642F3">
              <w:rPr>
                <w:rFonts w:ascii="Arial" w:hAnsi="Arial" w:cs="Arial"/>
                <w:sz w:val="24"/>
                <w:szCs w:val="24"/>
              </w:rPr>
              <w:t>Tell</w:t>
            </w:r>
            <w:r w:rsidR="00954AF4">
              <w:rPr>
                <w:rFonts w:ascii="Arial" w:hAnsi="Arial" w:cs="Arial"/>
                <w:sz w:val="24"/>
                <w:szCs w:val="24"/>
              </w:rPr>
              <w:t xml:space="preserve"> the students that they will be </w:t>
            </w:r>
            <w:r w:rsidR="009A2038">
              <w:rPr>
                <w:rFonts w:ascii="Arial" w:hAnsi="Arial" w:cs="Arial"/>
                <w:sz w:val="24"/>
                <w:szCs w:val="24"/>
              </w:rPr>
              <w:t xml:space="preserve">having </w:t>
            </w:r>
            <w:r w:rsidRPr="001642F3">
              <w:rPr>
                <w:rFonts w:ascii="Arial" w:hAnsi="Arial" w:cs="Arial"/>
                <w:sz w:val="24"/>
                <w:szCs w:val="24"/>
              </w:rPr>
              <w:t xml:space="preserve">a </w:t>
            </w:r>
            <w:r w:rsidR="00AE6AE5" w:rsidRPr="001642F3">
              <w:rPr>
                <w:rFonts w:ascii="Arial" w:hAnsi="Arial" w:cs="Arial"/>
                <w:sz w:val="24"/>
                <w:szCs w:val="24"/>
              </w:rPr>
              <w:t>Chinese</w:t>
            </w:r>
            <w:r w:rsidRPr="001642F3">
              <w:rPr>
                <w:rFonts w:ascii="Arial" w:hAnsi="Arial" w:cs="Arial"/>
                <w:sz w:val="24"/>
                <w:szCs w:val="24"/>
              </w:rPr>
              <w:t xml:space="preserve"> banquet for a group of students that is visiting New Zealand and is feeling very homesick. </w:t>
            </w:r>
          </w:p>
          <w:p w:rsidR="00543C68" w:rsidRPr="001642F3" w:rsidRDefault="00543C68" w:rsidP="001642F3">
            <w:pPr>
              <w:spacing w:before="120" w:after="120"/>
              <w:contextualSpacing/>
              <w:rPr>
                <w:rFonts w:ascii="Arial" w:hAnsi="Arial" w:cs="Arial"/>
                <w:sz w:val="24"/>
                <w:szCs w:val="24"/>
              </w:rPr>
            </w:pPr>
          </w:p>
          <w:p w:rsidR="00AE6AE5" w:rsidRPr="001642F3" w:rsidRDefault="0044723A" w:rsidP="001642F3">
            <w:pPr>
              <w:spacing w:before="120" w:after="120"/>
              <w:contextualSpacing/>
              <w:rPr>
                <w:rFonts w:ascii="Arial" w:hAnsi="Arial" w:cs="Arial"/>
                <w:sz w:val="24"/>
                <w:szCs w:val="24"/>
              </w:rPr>
            </w:pPr>
            <w:r w:rsidRPr="001642F3">
              <w:rPr>
                <w:rFonts w:ascii="Arial" w:hAnsi="Arial" w:cs="Arial"/>
                <w:sz w:val="24"/>
                <w:szCs w:val="24"/>
              </w:rPr>
              <w:t xml:space="preserve">Students need to research traditional </w:t>
            </w:r>
            <w:r w:rsidR="00AE6AE5" w:rsidRPr="001642F3">
              <w:rPr>
                <w:rFonts w:ascii="Arial" w:hAnsi="Arial" w:cs="Arial"/>
                <w:sz w:val="24"/>
                <w:szCs w:val="24"/>
              </w:rPr>
              <w:t>Chinese food.</w:t>
            </w:r>
            <w:r w:rsidR="006D39B4">
              <w:rPr>
                <w:rFonts w:ascii="Arial" w:hAnsi="Arial" w:cs="Arial"/>
                <w:sz w:val="24"/>
                <w:szCs w:val="24"/>
              </w:rPr>
              <w:t xml:space="preserve"> </w:t>
            </w:r>
            <w:r w:rsidR="00AE6AE5" w:rsidRPr="001642F3">
              <w:rPr>
                <w:rFonts w:ascii="Arial" w:hAnsi="Arial" w:cs="Arial"/>
                <w:sz w:val="24"/>
                <w:szCs w:val="24"/>
              </w:rPr>
              <w:t xml:space="preserve">They need to make a shopping list as well as a menu. </w:t>
            </w:r>
          </w:p>
          <w:p w:rsidR="00AE6AE5" w:rsidRPr="001642F3" w:rsidRDefault="00AE6AE5" w:rsidP="001642F3">
            <w:pPr>
              <w:spacing w:before="120" w:after="120"/>
              <w:contextualSpacing/>
              <w:rPr>
                <w:rFonts w:ascii="Arial" w:hAnsi="Arial" w:cs="Arial"/>
                <w:sz w:val="24"/>
                <w:szCs w:val="24"/>
              </w:rPr>
            </w:pPr>
          </w:p>
          <w:p w:rsidR="00AE6AE5" w:rsidRPr="001642F3" w:rsidRDefault="00AE6AE5" w:rsidP="001642F3">
            <w:pPr>
              <w:spacing w:before="120" w:after="120"/>
              <w:contextualSpacing/>
              <w:rPr>
                <w:rFonts w:ascii="Arial" w:hAnsi="Arial" w:cs="Arial"/>
                <w:sz w:val="24"/>
                <w:szCs w:val="24"/>
              </w:rPr>
            </w:pPr>
            <w:r w:rsidRPr="001642F3">
              <w:rPr>
                <w:rFonts w:ascii="Arial" w:hAnsi="Arial" w:cs="Arial"/>
                <w:sz w:val="24"/>
                <w:szCs w:val="24"/>
              </w:rPr>
              <w:t>The class chooses the most appealing sounding menu to cook. Invite Chinese members of the school community to assist them in doing this.</w:t>
            </w:r>
          </w:p>
          <w:p w:rsidR="000E17DF" w:rsidRPr="001642F3" w:rsidRDefault="000E17DF" w:rsidP="001642F3">
            <w:pPr>
              <w:spacing w:before="120" w:after="120"/>
              <w:contextualSpacing/>
              <w:rPr>
                <w:rFonts w:ascii="Arial" w:hAnsi="Arial" w:cs="Arial"/>
                <w:sz w:val="24"/>
                <w:szCs w:val="24"/>
              </w:rPr>
            </w:pPr>
          </w:p>
          <w:p w:rsidR="00347EA1" w:rsidRPr="001642F3" w:rsidRDefault="00347EA1" w:rsidP="001642F3">
            <w:pPr>
              <w:spacing w:before="120" w:after="0"/>
              <w:jc w:val="center"/>
              <w:rPr>
                <w:rFonts w:ascii="Arial" w:hAnsi="Arial" w:cs="Arial"/>
                <w:b/>
                <w:sz w:val="24"/>
                <w:szCs w:val="24"/>
              </w:rPr>
            </w:pPr>
            <w:r w:rsidRPr="001642F3">
              <w:rPr>
                <w:rFonts w:ascii="Arial" w:hAnsi="Arial" w:cs="Arial"/>
                <w:b/>
                <w:sz w:val="24"/>
                <w:szCs w:val="24"/>
              </w:rPr>
              <w:t>LEARNING THE LANGU</w:t>
            </w:r>
            <w:r w:rsidR="00954AF4">
              <w:rPr>
                <w:rFonts w:ascii="Arial" w:hAnsi="Arial" w:cs="Arial"/>
                <w:b/>
                <w:sz w:val="24"/>
                <w:szCs w:val="24"/>
              </w:rPr>
              <w:t>A</w:t>
            </w:r>
            <w:r w:rsidRPr="001642F3">
              <w:rPr>
                <w:rFonts w:ascii="Arial" w:hAnsi="Arial" w:cs="Arial"/>
                <w:b/>
                <w:sz w:val="24"/>
                <w:szCs w:val="24"/>
              </w:rPr>
              <w:t>GE</w:t>
            </w:r>
          </w:p>
          <w:p w:rsidR="00347EA1" w:rsidRDefault="00347EA1" w:rsidP="006D39B4">
            <w:pPr>
              <w:spacing w:before="120" w:after="0"/>
              <w:rPr>
                <w:rFonts w:ascii="Arial" w:hAnsi="Arial" w:cs="Arial"/>
                <w:i/>
                <w:sz w:val="24"/>
                <w:szCs w:val="24"/>
              </w:rPr>
            </w:pPr>
            <w:r w:rsidRPr="001642F3">
              <w:rPr>
                <w:rFonts w:ascii="Arial" w:hAnsi="Arial" w:cs="Arial"/>
                <w:i/>
                <w:sz w:val="24"/>
                <w:szCs w:val="24"/>
              </w:rPr>
              <w:t>This learning the language lesson is intended to reinforce the colours that were introduced in the previous lesson.</w:t>
            </w:r>
          </w:p>
          <w:p w:rsidR="009A2038" w:rsidRDefault="009A2038" w:rsidP="001642F3">
            <w:pPr>
              <w:spacing w:before="120" w:after="120"/>
              <w:contextualSpacing/>
              <w:rPr>
                <w:rFonts w:ascii="Arial" w:hAnsi="Arial" w:cs="Arial"/>
                <w:sz w:val="24"/>
                <w:szCs w:val="24"/>
              </w:rPr>
            </w:pPr>
          </w:p>
          <w:p w:rsidR="00347EA1" w:rsidRDefault="00347EA1" w:rsidP="001642F3">
            <w:pPr>
              <w:spacing w:before="120" w:after="120"/>
              <w:contextualSpacing/>
              <w:rPr>
                <w:rFonts w:ascii="Arial" w:hAnsi="Arial" w:cs="Arial"/>
                <w:sz w:val="24"/>
                <w:szCs w:val="24"/>
              </w:rPr>
            </w:pPr>
            <w:r w:rsidRPr="001642F3">
              <w:rPr>
                <w:rFonts w:ascii="Arial" w:hAnsi="Arial" w:cs="Arial"/>
                <w:sz w:val="24"/>
                <w:szCs w:val="24"/>
              </w:rPr>
              <w:t>WALHT ask for something in the classroom</w:t>
            </w:r>
          </w:p>
          <w:p w:rsidR="006D39B4" w:rsidRDefault="006D39B4" w:rsidP="001642F3">
            <w:pPr>
              <w:spacing w:before="120" w:after="0"/>
              <w:rPr>
                <w:rFonts w:ascii="Arial" w:hAnsi="Arial" w:cs="Arial"/>
                <w:sz w:val="24"/>
                <w:szCs w:val="24"/>
              </w:rPr>
            </w:pPr>
          </w:p>
          <w:p w:rsidR="00347EA1" w:rsidRDefault="00347EA1" w:rsidP="006D39B4">
            <w:pPr>
              <w:spacing w:after="0"/>
              <w:rPr>
                <w:rFonts w:ascii="Arial" w:hAnsi="Arial" w:cs="Arial"/>
                <w:sz w:val="24"/>
                <w:szCs w:val="24"/>
              </w:rPr>
            </w:pPr>
            <w:proofErr w:type="spellStart"/>
            <w:r w:rsidRPr="001642F3">
              <w:rPr>
                <w:rFonts w:ascii="Arial" w:hAnsi="Arial" w:cs="Arial"/>
                <w:sz w:val="24"/>
                <w:szCs w:val="24"/>
              </w:rPr>
              <w:t>Zhè</w:t>
            </w:r>
            <w:proofErr w:type="spellEnd"/>
            <w:r w:rsidRPr="001642F3">
              <w:rPr>
                <w:rFonts w:ascii="Arial" w:hAnsi="Arial" w:cs="Arial"/>
                <w:sz w:val="24"/>
                <w:szCs w:val="24"/>
              </w:rPr>
              <w:t xml:space="preserve"> </w:t>
            </w:r>
            <w:proofErr w:type="spellStart"/>
            <w:r w:rsidRPr="001642F3">
              <w:rPr>
                <w:rFonts w:ascii="Arial" w:hAnsi="Arial" w:cs="Arial"/>
                <w:sz w:val="24"/>
                <w:szCs w:val="24"/>
              </w:rPr>
              <w:t>shì</w:t>
            </w:r>
            <w:proofErr w:type="spellEnd"/>
            <w:r w:rsidRPr="001642F3">
              <w:rPr>
                <w:rFonts w:ascii="Arial" w:hAnsi="Arial" w:cs="Arial"/>
                <w:sz w:val="24"/>
                <w:szCs w:val="24"/>
              </w:rPr>
              <w:t xml:space="preserve"> </w:t>
            </w:r>
            <w:proofErr w:type="spellStart"/>
            <w:r w:rsidRPr="001642F3">
              <w:rPr>
                <w:rFonts w:ascii="Arial" w:hAnsi="Arial" w:cs="Arial"/>
                <w:sz w:val="24"/>
                <w:szCs w:val="24"/>
              </w:rPr>
              <w:t>shén</w:t>
            </w:r>
            <w:proofErr w:type="spellEnd"/>
            <w:r w:rsidRPr="001642F3">
              <w:rPr>
                <w:rFonts w:ascii="Arial" w:hAnsi="Arial" w:cs="Arial"/>
                <w:sz w:val="24"/>
                <w:szCs w:val="24"/>
              </w:rPr>
              <w:t xml:space="preserve"> me? What’s this?</w:t>
            </w:r>
          </w:p>
          <w:p w:rsidR="006D39B4" w:rsidRPr="001642F3" w:rsidRDefault="006D39B4" w:rsidP="006D39B4">
            <w:pPr>
              <w:spacing w:after="0"/>
              <w:rPr>
                <w:rFonts w:ascii="Arial" w:hAnsi="Arial" w:cs="Arial"/>
                <w:sz w:val="24"/>
                <w:szCs w:val="24"/>
              </w:rPr>
            </w:pPr>
          </w:p>
          <w:p w:rsidR="00347EA1" w:rsidRDefault="00347EA1" w:rsidP="006D39B4">
            <w:pPr>
              <w:spacing w:after="0"/>
              <w:rPr>
                <w:rFonts w:ascii="Arial" w:hAnsi="Arial" w:cs="Arial"/>
                <w:sz w:val="24"/>
                <w:szCs w:val="24"/>
              </w:rPr>
            </w:pPr>
            <w:proofErr w:type="spellStart"/>
            <w:r w:rsidRPr="001642F3">
              <w:rPr>
                <w:rFonts w:ascii="Arial" w:hAnsi="Arial" w:cs="Arial"/>
                <w:sz w:val="24"/>
                <w:szCs w:val="24"/>
              </w:rPr>
              <w:t>Zhè</w:t>
            </w:r>
            <w:proofErr w:type="spellEnd"/>
            <w:r w:rsidRPr="001642F3">
              <w:rPr>
                <w:rFonts w:ascii="Arial" w:hAnsi="Arial" w:cs="Arial"/>
                <w:sz w:val="24"/>
                <w:szCs w:val="24"/>
              </w:rPr>
              <w:t xml:space="preserve"> </w:t>
            </w:r>
            <w:proofErr w:type="spellStart"/>
            <w:r w:rsidRPr="001642F3">
              <w:rPr>
                <w:rFonts w:ascii="Arial" w:hAnsi="Arial" w:cs="Arial"/>
                <w:sz w:val="24"/>
                <w:szCs w:val="24"/>
              </w:rPr>
              <w:t>shì</w:t>
            </w:r>
            <w:proofErr w:type="spellEnd"/>
            <w:r w:rsidRPr="001642F3">
              <w:rPr>
                <w:rFonts w:ascii="Arial" w:hAnsi="Arial" w:cs="Arial"/>
                <w:sz w:val="24"/>
                <w:szCs w:val="24"/>
              </w:rPr>
              <w:t xml:space="preserve"> </w:t>
            </w:r>
            <w:proofErr w:type="spellStart"/>
            <w:r w:rsidRPr="001642F3">
              <w:rPr>
                <w:rFonts w:ascii="Arial" w:hAnsi="Arial" w:cs="Arial"/>
                <w:sz w:val="24"/>
                <w:szCs w:val="24"/>
              </w:rPr>
              <w:t>yi</w:t>
            </w:r>
            <w:proofErr w:type="spellEnd"/>
            <w:r w:rsidRPr="001642F3">
              <w:rPr>
                <w:rFonts w:ascii="Arial" w:hAnsi="Arial" w:cs="Arial"/>
                <w:sz w:val="24"/>
                <w:szCs w:val="24"/>
              </w:rPr>
              <w:t xml:space="preserve"> </w:t>
            </w:r>
            <w:proofErr w:type="spellStart"/>
            <w:r w:rsidRPr="001642F3">
              <w:rPr>
                <w:rFonts w:ascii="Arial" w:hAnsi="Arial" w:cs="Arial"/>
                <w:sz w:val="24"/>
                <w:szCs w:val="24"/>
              </w:rPr>
              <w:t>zhi</w:t>
            </w:r>
            <w:proofErr w:type="spellEnd"/>
            <w:r w:rsidRPr="001642F3">
              <w:rPr>
                <w:rFonts w:ascii="Arial" w:hAnsi="Arial" w:cs="Arial"/>
                <w:sz w:val="24"/>
                <w:szCs w:val="24"/>
              </w:rPr>
              <w:t xml:space="preserve"> </w:t>
            </w:r>
            <w:proofErr w:type="spellStart"/>
            <w:r w:rsidRPr="001642F3">
              <w:rPr>
                <w:rFonts w:ascii="Arial" w:hAnsi="Arial" w:cs="Arial"/>
                <w:sz w:val="24"/>
                <w:szCs w:val="24"/>
              </w:rPr>
              <w:t>qiān</w:t>
            </w:r>
            <w:proofErr w:type="spellEnd"/>
            <w:r w:rsidRPr="001642F3">
              <w:rPr>
                <w:rFonts w:ascii="Arial" w:hAnsi="Arial" w:cs="Arial"/>
                <w:sz w:val="24"/>
                <w:szCs w:val="24"/>
              </w:rPr>
              <w:t xml:space="preserve"> </w:t>
            </w:r>
            <w:proofErr w:type="spellStart"/>
            <w:r w:rsidRPr="001642F3">
              <w:rPr>
                <w:rFonts w:ascii="Arial" w:hAnsi="Arial" w:cs="Arial"/>
                <w:sz w:val="24"/>
                <w:szCs w:val="24"/>
              </w:rPr>
              <w:t>bĭ</w:t>
            </w:r>
            <w:proofErr w:type="spellEnd"/>
            <w:r w:rsidRPr="001642F3">
              <w:rPr>
                <w:rFonts w:ascii="Arial" w:hAnsi="Arial" w:cs="Arial"/>
                <w:sz w:val="24"/>
                <w:szCs w:val="24"/>
              </w:rPr>
              <w:t xml:space="preserve"> – It’s a pencil</w:t>
            </w:r>
          </w:p>
          <w:p w:rsidR="006D39B4" w:rsidRPr="001642F3" w:rsidRDefault="006D39B4" w:rsidP="006D39B4">
            <w:pPr>
              <w:spacing w:after="0"/>
              <w:rPr>
                <w:rFonts w:ascii="Arial" w:hAnsi="Arial" w:cs="Arial"/>
                <w:sz w:val="24"/>
                <w:szCs w:val="24"/>
              </w:rPr>
            </w:pPr>
          </w:p>
          <w:p w:rsidR="00347EA1" w:rsidRPr="001642F3" w:rsidRDefault="00347EA1" w:rsidP="006D39B4">
            <w:pPr>
              <w:spacing w:after="0"/>
              <w:rPr>
                <w:rFonts w:ascii="Arial" w:hAnsi="Arial" w:cs="Arial"/>
                <w:sz w:val="24"/>
                <w:szCs w:val="24"/>
              </w:rPr>
            </w:pPr>
            <w:proofErr w:type="spellStart"/>
            <w:r w:rsidRPr="001642F3">
              <w:rPr>
                <w:rFonts w:ascii="Arial" w:hAnsi="Arial" w:cs="Arial"/>
                <w:sz w:val="24"/>
                <w:szCs w:val="24"/>
              </w:rPr>
              <w:t>Zhè</w:t>
            </w:r>
            <w:proofErr w:type="spellEnd"/>
            <w:r w:rsidRPr="001642F3">
              <w:rPr>
                <w:rFonts w:ascii="Arial" w:hAnsi="Arial" w:cs="Arial"/>
                <w:sz w:val="24"/>
                <w:szCs w:val="24"/>
              </w:rPr>
              <w:t xml:space="preserve"> </w:t>
            </w:r>
            <w:proofErr w:type="spellStart"/>
            <w:r w:rsidRPr="001642F3">
              <w:rPr>
                <w:rFonts w:ascii="Arial" w:hAnsi="Arial" w:cs="Arial"/>
                <w:sz w:val="24"/>
                <w:szCs w:val="24"/>
              </w:rPr>
              <w:t>shì</w:t>
            </w:r>
            <w:proofErr w:type="spellEnd"/>
            <w:r w:rsidRPr="001642F3">
              <w:rPr>
                <w:rFonts w:ascii="Arial" w:hAnsi="Arial" w:cs="Arial"/>
                <w:sz w:val="24"/>
                <w:szCs w:val="24"/>
              </w:rPr>
              <w:t xml:space="preserve"> </w:t>
            </w:r>
            <w:proofErr w:type="spellStart"/>
            <w:r w:rsidRPr="001642F3">
              <w:rPr>
                <w:rFonts w:ascii="Arial" w:hAnsi="Arial" w:cs="Arial"/>
                <w:sz w:val="24"/>
                <w:szCs w:val="24"/>
              </w:rPr>
              <w:t>yi</w:t>
            </w:r>
            <w:proofErr w:type="spellEnd"/>
            <w:r w:rsidRPr="001642F3">
              <w:rPr>
                <w:rFonts w:ascii="Arial" w:hAnsi="Arial" w:cs="Arial"/>
                <w:sz w:val="24"/>
                <w:szCs w:val="24"/>
              </w:rPr>
              <w:t xml:space="preserve"> </w:t>
            </w:r>
            <w:proofErr w:type="spellStart"/>
            <w:r w:rsidRPr="001642F3">
              <w:rPr>
                <w:rFonts w:ascii="Arial" w:hAnsi="Arial" w:cs="Arial"/>
                <w:sz w:val="24"/>
                <w:szCs w:val="24"/>
              </w:rPr>
              <w:t>zhi</w:t>
            </w:r>
            <w:proofErr w:type="spellEnd"/>
            <w:r w:rsidRPr="001642F3">
              <w:rPr>
                <w:rFonts w:ascii="Arial" w:hAnsi="Arial" w:cs="Arial"/>
                <w:sz w:val="24"/>
                <w:szCs w:val="24"/>
              </w:rPr>
              <w:t xml:space="preserve"> gang </w:t>
            </w:r>
            <w:proofErr w:type="spellStart"/>
            <w:r w:rsidRPr="001642F3">
              <w:rPr>
                <w:rFonts w:ascii="Arial" w:hAnsi="Arial" w:cs="Arial"/>
                <w:sz w:val="24"/>
                <w:szCs w:val="24"/>
              </w:rPr>
              <w:t>bǐ</w:t>
            </w:r>
            <w:proofErr w:type="spellEnd"/>
            <w:r w:rsidRPr="001642F3">
              <w:rPr>
                <w:rFonts w:ascii="Arial" w:hAnsi="Arial" w:cs="Arial"/>
                <w:sz w:val="24"/>
                <w:szCs w:val="24"/>
              </w:rPr>
              <w:t xml:space="preserve"> – it’s a pen</w:t>
            </w:r>
          </w:p>
          <w:p w:rsidR="0044723A" w:rsidRPr="001642F3" w:rsidRDefault="0044723A" w:rsidP="006D39B4">
            <w:pPr>
              <w:spacing w:after="0"/>
              <w:rPr>
                <w:rFonts w:ascii="Arial" w:hAnsi="Arial" w:cs="Arial"/>
                <w:sz w:val="24"/>
                <w:szCs w:val="24"/>
              </w:rPr>
            </w:pPr>
          </w:p>
          <w:p w:rsidR="00F338CA" w:rsidRPr="001642F3" w:rsidRDefault="00F338CA" w:rsidP="001642F3">
            <w:pPr>
              <w:spacing w:before="120" w:after="120"/>
              <w:contextualSpacing/>
              <w:rPr>
                <w:rFonts w:ascii="Arial" w:hAnsi="Arial" w:cs="Arial"/>
                <w:sz w:val="24"/>
                <w:szCs w:val="24"/>
              </w:rPr>
            </w:pPr>
            <w:r w:rsidRPr="001642F3">
              <w:rPr>
                <w:rFonts w:ascii="Arial" w:hAnsi="Arial" w:cs="Arial"/>
                <w:sz w:val="24"/>
                <w:szCs w:val="24"/>
              </w:rPr>
              <w:t xml:space="preserve">Use Unit 5 of </w:t>
            </w:r>
            <w:proofErr w:type="spellStart"/>
            <w:r w:rsidRPr="001642F3">
              <w:rPr>
                <w:rFonts w:ascii="Arial" w:hAnsi="Arial" w:cs="Arial"/>
                <w:sz w:val="24"/>
                <w:szCs w:val="24"/>
              </w:rPr>
              <w:t>Hăo</w:t>
            </w:r>
            <w:proofErr w:type="spellEnd"/>
            <w:r w:rsidRPr="001642F3">
              <w:rPr>
                <w:rFonts w:ascii="Arial" w:hAnsi="Arial" w:cs="Arial"/>
                <w:sz w:val="24"/>
                <w:szCs w:val="24"/>
              </w:rPr>
              <w:t xml:space="preserve"> (Free resource that is available to all New Zealand Schools) Pages 151- 165 for resources that can be used to further reinforce the learning. </w:t>
            </w:r>
          </w:p>
          <w:p w:rsidR="00F338CA" w:rsidRPr="001642F3" w:rsidRDefault="00F338CA" w:rsidP="001642F3">
            <w:pPr>
              <w:pStyle w:val="ListParagraph"/>
              <w:numPr>
                <w:ilvl w:val="0"/>
                <w:numId w:val="27"/>
              </w:numPr>
              <w:spacing w:before="120" w:after="120"/>
              <w:rPr>
                <w:rFonts w:ascii="Arial" w:hAnsi="Arial" w:cs="Arial"/>
                <w:sz w:val="24"/>
                <w:szCs w:val="24"/>
              </w:rPr>
            </w:pPr>
            <w:r w:rsidRPr="001642F3">
              <w:rPr>
                <w:rFonts w:ascii="Arial" w:hAnsi="Arial" w:cs="Arial"/>
                <w:sz w:val="24"/>
                <w:szCs w:val="24"/>
              </w:rPr>
              <w:t>Labelling the picture of the pencil case</w:t>
            </w:r>
          </w:p>
          <w:p w:rsidR="00F338CA" w:rsidRPr="001642F3" w:rsidRDefault="00F338CA" w:rsidP="001642F3">
            <w:pPr>
              <w:pStyle w:val="ListParagraph"/>
              <w:numPr>
                <w:ilvl w:val="0"/>
                <w:numId w:val="27"/>
              </w:numPr>
              <w:spacing w:before="120" w:after="120"/>
              <w:rPr>
                <w:rFonts w:ascii="Arial" w:hAnsi="Arial" w:cs="Arial"/>
                <w:sz w:val="24"/>
                <w:szCs w:val="24"/>
              </w:rPr>
            </w:pPr>
            <w:r w:rsidRPr="001642F3">
              <w:rPr>
                <w:rFonts w:ascii="Arial" w:hAnsi="Arial" w:cs="Arial"/>
                <w:sz w:val="24"/>
                <w:szCs w:val="24"/>
              </w:rPr>
              <w:t>Answering questions</w:t>
            </w:r>
          </w:p>
          <w:p w:rsidR="00F338CA" w:rsidRPr="001642F3" w:rsidRDefault="005A381D" w:rsidP="001642F3">
            <w:pPr>
              <w:pStyle w:val="ListParagraph"/>
              <w:numPr>
                <w:ilvl w:val="0"/>
                <w:numId w:val="27"/>
              </w:numPr>
              <w:spacing w:before="120" w:after="120"/>
              <w:rPr>
                <w:rFonts w:ascii="Arial" w:hAnsi="Arial" w:cs="Arial"/>
                <w:sz w:val="24"/>
                <w:szCs w:val="24"/>
              </w:rPr>
            </w:pPr>
            <w:r w:rsidRPr="001642F3">
              <w:rPr>
                <w:rFonts w:ascii="Arial" w:hAnsi="Arial" w:cs="Arial"/>
                <w:sz w:val="24"/>
                <w:szCs w:val="24"/>
              </w:rPr>
              <w:t>Matching the words with the language</w:t>
            </w:r>
          </w:p>
          <w:p w:rsidR="005A381D" w:rsidRPr="001642F3" w:rsidRDefault="005A381D" w:rsidP="001642F3">
            <w:pPr>
              <w:pStyle w:val="ListParagraph"/>
              <w:numPr>
                <w:ilvl w:val="0"/>
                <w:numId w:val="27"/>
              </w:numPr>
              <w:spacing w:before="120" w:after="120"/>
              <w:rPr>
                <w:rFonts w:ascii="Arial" w:hAnsi="Arial" w:cs="Arial"/>
                <w:sz w:val="24"/>
                <w:szCs w:val="24"/>
              </w:rPr>
            </w:pPr>
            <w:r w:rsidRPr="001642F3">
              <w:rPr>
                <w:rFonts w:ascii="Arial" w:hAnsi="Arial" w:cs="Arial"/>
                <w:sz w:val="24"/>
                <w:szCs w:val="24"/>
              </w:rPr>
              <w:t>Finding people with the same pencil case item as you</w:t>
            </w:r>
          </w:p>
          <w:p w:rsidR="00F338CA" w:rsidRPr="001642F3" w:rsidRDefault="00F338CA" w:rsidP="001642F3">
            <w:pPr>
              <w:spacing w:before="120" w:after="0"/>
              <w:rPr>
                <w:rFonts w:ascii="Arial" w:hAnsi="Arial" w:cs="Arial"/>
                <w:sz w:val="24"/>
                <w:szCs w:val="24"/>
              </w:rPr>
            </w:pPr>
          </w:p>
        </w:tc>
      </w:tr>
    </w:tbl>
    <w:p w:rsidR="00543C68" w:rsidRPr="001642F3" w:rsidRDefault="00543C68" w:rsidP="001642F3">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768"/>
      </w:tblGrid>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jc w:val="center"/>
              <w:rPr>
                <w:rFonts w:ascii="Arial" w:hAnsi="Arial" w:cs="Arial"/>
                <w:sz w:val="24"/>
                <w:szCs w:val="24"/>
              </w:rPr>
            </w:pPr>
            <w:r w:rsidRPr="001642F3">
              <w:rPr>
                <w:rFonts w:ascii="Arial" w:hAnsi="Arial" w:cs="Arial"/>
                <w:b/>
                <w:sz w:val="24"/>
                <w:szCs w:val="24"/>
              </w:rPr>
              <w:t>LESSON 9</w:t>
            </w:r>
            <w:r w:rsidR="008A1B5C" w:rsidRPr="001642F3">
              <w:rPr>
                <w:rFonts w:ascii="Arial" w:hAnsi="Arial" w:cs="Arial"/>
                <w:b/>
                <w:sz w:val="24"/>
                <w:szCs w:val="24"/>
              </w:rPr>
              <w:t xml:space="preserve"> –</w:t>
            </w:r>
            <w:r w:rsidR="00AE6AE5" w:rsidRPr="001642F3">
              <w:rPr>
                <w:rFonts w:ascii="Arial" w:hAnsi="Arial" w:cs="Arial"/>
                <w:b/>
                <w:sz w:val="24"/>
                <w:szCs w:val="24"/>
              </w:rPr>
              <w:t xml:space="preserve"> </w:t>
            </w:r>
            <w:r w:rsidR="0044723A" w:rsidRPr="001642F3">
              <w:rPr>
                <w:rFonts w:ascii="Arial" w:hAnsi="Arial" w:cs="Arial"/>
                <w:b/>
                <w:sz w:val="24"/>
                <w:szCs w:val="24"/>
              </w:rPr>
              <w:t>H</w:t>
            </w:r>
            <w:r w:rsidR="001C0738" w:rsidRPr="001642F3">
              <w:rPr>
                <w:rFonts w:ascii="Arial" w:hAnsi="Arial" w:cs="Arial"/>
                <w:b/>
                <w:sz w:val="24"/>
                <w:szCs w:val="24"/>
              </w:rPr>
              <w:t>istory</w:t>
            </w:r>
            <w:r w:rsidR="008A1B5C" w:rsidRPr="001642F3">
              <w:rPr>
                <w:rFonts w:ascii="Arial" w:hAnsi="Arial" w:cs="Arial"/>
                <w:b/>
                <w:sz w:val="24"/>
                <w:szCs w:val="24"/>
              </w:rPr>
              <w:t xml:space="preserve"> </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spacing w:after="0"/>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cultural practices reflect and express people’s customs, traditions, and values.</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F06D2C" w:rsidP="00F06D2C">
            <w:pPr>
              <w:autoSpaceDE w:val="0"/>
              <w:autoSpaceDN w:val="0"/>
              <w:adjustRightInd w:val="0"/>
              <w:spacing w:before="120" w:after="120"/>
              <w:rPr>
                <w:rFonts w:ascii="Arial" w:hAnsi="Arial" w:cs="Arial"/>
                <w:sz w:val="24"/>
                <w:szCs w:val="24"/>
              </w:rPr>
            </w:pPr>
            <w:r>
              <w:rPr>
                <w:rFonts w:ascii="Arial" w:hAnsi="Arial" w:cs="Arial"/>
                <w:sz w:val="24"/>
                <w:szCs w:val="24"/>
              </w:rPr>
              <w:t>WALT compare New Zealand’s history with China’s.</w:t>
            </w:r>
          </w:p>
        </w:tc>
      </w:tr>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44723A" w:rsidRPr="001642F3" w:rsidRDefault="001C0738" w:rsidP="006D39B4">
            <w:pPr>
              <w:spacing w:before="120" w:after="0"/>
              <w:rPr>
                <w:rFonts w:ascii="Arial" w:hAnsi="Arial" w:cs="Arial"/>
                <w:color w:val="252525"/>
                <w:sz w:val="24"/>
                <w:szCs w:val="24"/>
                <w:shd w:val="clear" w:color="auto" w:fill="FFFFFF"/>
                <w:vertAlign w:val="superscript"/>
              </w:rPr>
            </w:pPr>
            <w:r w:rsidRPr="001642F3">
              <w:rPr>
                <w:rFonts w:ascii="Arial" w:hAnsi="Arial" w:cs="Arial"/>
                <w:color w:val="252525"/>
                <w:sz w:val="24"/>
                <w:szCs w:val="24"/>
                <w:shd w:val="clear" w:color="auto" w:fill="FFFFFF"/>
              </w:rPr>
              <w:t>The first European explorer to sight New Zealand was</w:t>
            </w:r>
            <w:r w:rsidR="0044723A" w:rsidRPr="001642F3">
              <w:rPr>
                <w:rFonts w:ascii="Arial" w:hAnsi="Arial" w:cs="Arial"/>
                <w:color w:val="252525"/>
                <w:sz w:val="24"/>
                <w:szCs w:val="24"/>
                <w:shd w:val="clear" w:color="auto" w:fill="FFFFFF"/>
              </w:rPr>
              <w:t xml:space="preserve"> Abel Tasman</w:t>
            </w:r>
            <w:r w:rsidR="0044723A" w:rsidRPr="001642F3">
              <w:rPr>
                <w:rStyle w:val="apple-converted-space"/>
                <w:rFonts w:ascii="Arial" w:hAnsi="Arial" w:cs="Arial"/>
                <w:color w:val="252525"/>
                <w:sz w:val="24"/>
                <w:szCs w:val="24"/>
                <w:shd w:val="clear" w:color="auto" w:fill="FFFFFF"/>
              </w:rPr>
              <w:t xml:space="preserve"> </w:t>
            </w:r>
            <w:r w:rsidRPr="001642F3">
              <w:rPr>
                <w:rFonts w:ascii="Arial" w:hAnsi="Arial" w:cs="Arial"/>
                <w:color w:val="252525"/>
                <w:sz w:val="24"/>
                <w:szCs w:val="24"/>
                <w:shd w:val="clear" w:color="auto" w:fill="FFFFFF"/>
              </w:rPr>
              <w:t>on 13 December 1642.</w:t>
            </w:r>
          </w:p>
          <w:p w:rsidR="001C0738" w:rsidRPr="001642F3" w:rsidRDefault="001C0738" w:rsidP="001642F3">
            <w:pPr>
              <w:spacing w:before="120" w:after="120"/>
              <w:contextualSpacing/>
              <w:rPr>
                <w:rStyle w:val="apple-converted-space"/>
                <w:rFonts w:ascii="Arial" w:hAnsi="Arial" w:cs="Arial"/>
                <w:color w:val="252525"/>
                <w:sz w:val="24"/>
                <w:szCs w:val="24"/>
                <w:shd w:val="clear" w:color="auto" w:fill="FFFFFF"/>
              </w:rPr>
            </w:pPr>
            <w:r w:rsidRPr="001642F3">
              <w:rPr>
                <w:rFonts w:ascii="Arial" w:hAnsi="Arial" w:cs="Arial"/>
                <w:color w:val="252525"/>
                <w:sz w:val="24"/>
                <w:szCs w:val="24"/>
                <w:shd w:val="clear" w:color="auto" w:fill="FFFFFF"/>
              </w:rPr>
              <w:t>Captain</w:t>
            </w:r>
            <w:r w:rsidRPr="001642F3">
              <w:rPr>
                <w:rStyle w:val="apple-converted-space"/>
                <w:rFonts w:ascii="Arial" w:hAnsi="Arial" w:cs="Arial"/>
                <w:color w:val="252525"/>
                <w:sz w:val="24"/>
                <w:szCs w:val="24"/>
                <w:shd w:val="clear" w:color="auto" w:fill="FFFFFF"/>
              </w:rPr>
              <w:t> </w:t>
            </w:r>
            <w:r w:rsidR="0044723A" w:rsidRPr="001642F3">
              <w:rPr>
                <w:rFonts w:ascii="Arial" w:hAnsi="Arial" w:cs="Arial"/>
                <w:sz w:val="24"/>
                <w:szCs w:val="24"/>
                <w:shd w:val="clear" w:color="auto" w:fill="FFFFFF"/>
              </w:rPr>
              <w:t>James Cook,</w:t>
            </w:r>
            <w:r w:rsidRPr="001642F3">
              <w:rPr>
                <w:rFonts w:ascii="Arial" w:hAnsi="Arial" w:cs="Arial"/>
                <w:color w:val="252525"/>
                <w:sz w:val="24"/>
                <w:szCs w:val="24"/>
                <w:shd w:val="clear" w:color="auto" w:fill="FFFFFF"/>
              </w:rPr>
              <w:t xml:space="preserve"> reached New Zealand in October 1769</w:t>
            </w:r>
            <w:r w:rsidRPr="001642F3">
              <w:rPr>
                <w:rStyle w:val="apple-converted-space"/>
                <w:rFonts w:ascii="Arial" w:hAnsi="Arial" w:cs="Arial"/>
                <w:color w:val="252525"/>
                <w:sz w:val="24"/>
                <w:szCs w:val="24"/>
                <w:shd w:val="clear" w:color="auto" w:fill="FFFFFF"/>
              </w:rPr>
              <w:t> </w:t>
            </w:r>
          </w:p>
          <w:p w:rsidR="0044723A" w:rsidRPr="001642F3" w:rsidRDefault="0044723A" w:rsidP="001642F3">
            <w:pPr>
              <w:spacing w:before="120" w:after="120"/>
              <w:contextualSpacing/>
              <w:rPr>
                <w:rStyle w:val="apple-converted-space"/>
                <w:rFonts w:ascii="Arial" w:hAnsi="Arial" w:cs="Arial"/>
                <w:color w:val="252525"/>
                <w:sz w:val="24"/>
                <w:szCs w:val="24"/>
                <w:shd w:val="clear" w:color="auto" w:fill="FFFFFF"/>
              </w:rPr>
            </w:pPr>
          </w:p>
          <w:p w:rsidR="0044723A" w:rsidRPr="001642F3" w:rsidRDefault="0044723A" w:rsidP="001642F3">
            <w:pPr>
              <w:spacing w:before="120" w:after="120"/>
              <w:contextualSpacing/>
              <w:rPr>
                <w:rFonts w:ascii="Arial" w:hAnsi="Arial" w:cs="Arial"/>
                <w:sz w:val="24"/>
                <w:szCs w:val="24"/>
              </w:rPr>
            </w:pPr>
            <w:r w:rsidRPr="001642F3">
              <w:rPr>
                <w:rFonts w:ascii="Arial" w:hAnsi="Arial" w:cs="Arial"/>
                <w:sz w:val="24"/>
                <w:szCs w:val="24"/>
              </w:rPr>
              <w:t>What was happening in Chin</w:t>
            </w:r>
            <w:r w:rsidR="00F06D2C">
              <w:rPr>
                <w:rFonts w:ascii="Arial" w:hAnsi="Arial" w:cs="Arial"/>
                <w:sz w:val="24"/>
                <w:szCs w:val="24"/>
              </w:rPr>
              <w:t>a when New Zealand at this time?</w:t>
            </w:r>
          </w:p>
          <w:p w:rsidR="0044723A" w:rsidRPr="001642F3" w:rsidRDefault="0044723A" w:rsidP="001642F3">
            <w:pPr>
              <w:spacing w:before="120" w:after="120"/>
              <w:contextualSpacing/>
              <w:rPr>
                <w:rFonts w:ascii="Arial" w:hAnsi="Arial" w:cs="Arial"/>
                <w:sz w:val="24"/>
                <w:szCs w:val="24"/>
              </w:rPr>
            </w:pPr>
          </w:p>
          <w:p w:rsidR="0044723A" w:rsidRPr="001642F3" w:rsidRDefault="0044723A" w:rsidP="001642F3">
            <w:pPr>
              <w:spacing w:before="120" w:after="120"/>
              <w:contextualSpacing/>
              <w:rPr>
                <w:rFonts w:ascii="Arial" w:hAnsi="Arial" w:cs="Arial"/>
                <w:sz w:val="24"/>
                <w:szCs w:val="24"/>
              </w:rPr>
            </w:pPr>
            <w:r w:rsidRPr="001642F3">
              <w:rPr>
                <w:rFonts w:ascii="Arial" w:hAnsi="Arial" w:cs="Arial"/>
                <w:sz w:val="24"/>
                <w:szCs w:val="24"/>
              </w:rPr>
              <w:t>Big idea – China has a</w:t>
            </w:r>
            <w:r w:rsidR="00F84DFE" w:rsidRPr="001642F3">
              <w:rPr>
                <w:rFonts w:ascii="Arial" w:hAnsi="Arial" w:cs="Arial"/>
                <w:sz w:val="24"/>
                <w:szCs w:val="24"/>
              </w:rPr>
              <w:t>n</w:t>
            </w:r>
            <w:r w:rsidRPr="001642F3">
              <w:rPr>
                <w:rFonts w:ascii="Arial" w:hAnsi="Arial" w:cs="Arial"/>
                <w:sz w:val="24"/>
                <w:szCs w:val="24"/>
              </w:rPr>
              <w:t xml:space="preserve"> ancient culture and a long history that stretches back many centuries. Comparatively, New Zealand is very new.</w:t>
            </w:r>
          </w:p>
          <w:p w:rsidR="0044723A" w:rsidRPr="00701925" w:rsidRDefault="0044723A" w:rsidP="001642F3">
            <w:pPr>
              <w:spacing w:before="120" w:after="120"/>
              <w:contextualSpacing/>
              <w:rPr>
                <w:rFonts w:ascii="Arial" w:hAnsi="Arial" w:cs="Arial"/>
                <w:sz w:val="24"/>
                <w:szCs w:val="24"/>
              </w:rPr>
            </w:pPr>
          </w:p>
          <w:p w:rsidR="0044723A" w:rsidRPr="00701925" w:rsidRDefault="0044723A" w:rsidP="001642F3">
            <w:pPr>
              <w:spacing w:before="120" w:after="120"/>
              <w:contextualSpacing/>
              <w:rPr>
                <w:rFonts w:ascii="Arial" w:hAnsi="Arial" w:cs="Arial"/>
                <w:sz w:val="24"/>
                <w:szCs w:val="24"/>
              </w:rPr>
            </w:pPr>
            <w:r w:rsidRPr="00701925">
              <w:rPr>
                <w:rFonts w:ascii="Arial" w:hAnsi="Arial" w:cs="Arial"/>
                <w:bCs/>
                <w:color w:val="000000"/>
                <w:sz w:val="24"/>
                <w:szCs w:val="24"/>
                <w:shd w:val="clear" w:color="auto" w:fill="FFFFFF"/>
              </w:rPr>
              <w:t>This was during the time of the Ming</w:t>
            </w:r>
            <w:r w:rsidRPr="00701925">
              <w:rPr>
                <w:rStyle w:val="apple-converted-space"/>
                <w:rFonts w:ascii="Arial" w:hAnsi="Arial" w:cs="Arial"/>
                <w:bCs/>
                <w:color w:val="000000"/>
                <w:sz w:val="24"/>
                <w:szCs w:val="24"/>
                <w:shd w:val="clear" w:color="auto" w:fill="FFFFFF"/>
              </w:rPr>
              <w:t xml:space="preserve"> dynasty </w:t>
            </w:r>
            <w:r w:rsidRPr="00701925">
              <w:rPr>
                <w:rFonts w:ascii="Arial" w:hAnsi="Arial" w:cs="Arial"/>
                <w:color w:val="000000"/>
                <w:sz w:val="24"/>
                <w:szCs w:val="24"/>
                <w:shd w:val="clear" w:color="auto" w:fill="FFFFFF"/>
              </w:rPr>
              <w:t xml:space="preserve">(1368 - 1644) which was the last of the great Chinese dynasties. The Ming finished the Great Wall and built the Forbidden City, an enormous palace for the Emperor. </w:t>
            </w:r>
          </w:p>
          <w:p w:rsidR="0044723A" w:rsidRPr="00701925" w:rsidRDefault="0044723A" w:rsidP="001642F3">
            <w:pPr>
              <w:spacing w:before="120" w:after="120"/>
              <w:contextualSpacing/>
              <w:rPr>
                <w:rFonts w:ascii="Arial" w:hAnsi="Arial" w:cs="Arial"/>
                <w:sz w:val="24"/>
                <w:szCs w:val="24"/>
              </w:rPr>
            </w:pPr>
          </w:p>
          <w:p w:rsidR="00F06D2C" w:rsidRDefault="00F06D2C" w:rsidP="001642F3">
            <w:pPr>
              <w:spacing w:before="120" w:after="120"/>
              <w:contextualSpacing/>
              <w:rPr>
                <w:rFonts w:ascii="Arial" w:hAnsi="Arial" w:cs="Arial"/>
                <w:sz w:val="24"/>
                <w:szCs w:val="24"/>
              </w:rPr>
            </w:pPr>
            <w:r>
              <w:rPr>
                <w:rFonts w:ascii="Arial" w:hAnsi="Arial" w:cs="Arial"/>
                <w:sz w:val="24"/>
                <w:szCs w:val="24"/>
              </w:rPr>
              <w:t xml:space="preserve">Students research by using computers and books within the classroom to complete a timeline that includes significant events in Chinese history. Encourage them to extend the timeline to the present day. Students could be broken into groups to focus on different eras. Discuss the different ages of the history and the impact that this has on the present day. </w:t>
            </w:r>
          </w:p>
          <w:p w:rsidR="00F06D2C" w:rsidRDefault="00F06D2C" w:rsidP="001642F3">
            <w:pPr>
              <w:spacing w:before="120" w:after="120"/>
              <w:contextualSpacing/>
              <w:rPr>
                <w:rFonts w:ascii="Arial" w:hAnsi="Arial" w:cs="Arial"/>
                <w:sz w:val="24"/>
                <w:szCs w:val="24"/>
              </w:rPr>
            </w:pPr>
          </w:p>
          <w:p w:rsidR="006D39B4" w:rsidRDefault="006D39B4" w:rsidP="001642F3">
            <w:pPr>
              <w:spacing w:before="120" w:after="120"/>
              <w:contextualSpacing/>
              <w:rPr>
                <w:rFonts w:ascii="Arial" w:hAnsi="Arial" w:cs="Arial"/>
                <w:sz w:val="24"/>
                <w:szCs w:val="24"/>
              </w:rPr>
            </w:pPr>
          </w:p>
          <w:p w:rsidR="006D39B4" w:rsidRDefault="006D39B4" w:rsidP="001642F3">
            <w:pPr>
              <w:spacing w:before="120" w:after="120"/>
              <w:contextualSpacing/>
              <w:rPr>
                <w:rFonts w:ascii="Arial" w:hAnsi="Arial" w:cs="Arial"/>
                <w:sz w:val="24"/>
                <w:szCs w:val="24"/>
              </w:rPr>
            </w:pPr>
          </w:p>
          <w:p w:rsidR="006D39B4" w:rsidRPr="001642F3" w:rsidRDefault="006D39B4" w:rsidP="001642F3">
            <w:pPr>
              <w:spacing w:before="120" w:after="120"/>
              <w:contextualSpacing/>
              <w:rPr>
                <w:rFonts w:ascii="Arial" w:hAnsi="Arial" w:cs="Arial"/>
                <w:sz w:val="24"/>
                <w:szCs w:val="24"/>
              </w:rPr>
            </w:pPr>
          </w:p>
        </w:tc>
      </w:tr>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jc w:val="center"/>
              <w:rPr>
                <w:rFonts w:ascii="Arial" w:hAnsi="Arial" w:cs="Arial"/>
                <w:sz w:val="24"/>
                <w:szCs w:val="24"/>
              </w:rPr>
            </w:pPr>
            <w:r w:rsidRPr="001642F3">
              <w:rPr>
                <w:rFonts w:ascii="Arial" w:hAnsi="Arial" w:cs="Arial"/>
                <w:b/>
                <w:sz w:val="24"/>
                <w:szCs w:val="24"/>
              </w:rPr>
              <w:t>LESSON 10</w:t>
            </w:r>
            <w:r w:rsidR="008A1B5C" w:rsidRPr="001642F3">
              <w:rPr>
                <w:rFonts w:ascii="Arial" w:hAnsi="Arial" w:cs="Arial"/>
                <w:b/>
                <w:sz w:val="24"/>
                <w:szCs w:val="24"/>
              </w:rPr>
              <w:t xml:space="preserve"> - Folk story</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Curriculum achievement objectives</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642FF4" w:rsidP="001642F3">
            <w:pPr>
              <w:spacing w:after="0"/>
              <w:textAlignment w:val="baseline"/>
              <w:rPr>
                <w:rFonts w:ascii="Arial" w:eastAsia="Times New Roman" w:hAnsi="Arial" w:cs="Arial"/>
                <w:color w:val="000000"/>
                <w:sz w:val="24"/>
                <w:szCs w:val="24"/>
                <w:lang w:eastAsia="en-NZ"/>
              </w:rPr>
            </w:pPr>
            <w:r w:rsidRPr="001642F3">
              <w:rPr>
                <w:rFonts w:ascii="Arial" w:eastAsia="Times New Roman" w:hAnsi="Arial" w:cs="Arial"/>
                <w:color w:val="000000"/>
                <w:sz w:val="24"/>
                <w:szCs w:val="24"/>
                <w:lang w:eastAsia="en-NZ"/>
              </w:rPr>
              <w:t>Understand how cultural practices reflect and express people’s customs, traditions, and values.</w:t>
            </w:r>
          </w:p>
        </w:tc>
      </w:tr>
      <w:tr w:rsidR="00D15390" w:rsidRPr="001642F3" w:rsidTr="00A455CE">
        <w:tc>
          <w:tcPr>
            <w:tcW w:w="3006"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D15390" w:rsidP="001642F3">
            <w:pPr>
              <w:spacing w:before="120" w:after="120"/>
              <w:rPr>
                <w:rFonts w:ascii="Arial" w:hAnsi="Arial" w:cs="Arial"/>
                <w:b/>
                <w:sz w:val="24"/>
                <w:szCs w:val="24"/>
              </w:rPr>
            </w:pPr>
            <w:r w:rsidRPr="001642F3">
              <w:rPr>
                <w:rFonts w:ascii="Arial" w:hAnsi="Arial" w:cs="Arial"/>
                <w:b/>
                <w:sz w:val="24"/>
                <w:szCs w:val="24"/>
              </w:rPr>
              <w:t>Learning Intention</w:t>
            </w:r>
          </w:p>
        </w:tc>
        <w:tc>
          <w:tcPr>
            <w:tcW w:w="7768" w:type="dxa"/>
            <w:tcBorders>
              <w:top w:val="single" w:sz="4" w:space="0" w:color="auto"/>
              <w:left w:val="single" w:sz="4" w:space="0" w:color="auto"/>
              <w:bottom w:val="single" w:sz="4" w:space="0" w:color="auto"/>
              <w:right w:val="single" w:sz="4" w:space="0" w:color="auto"/>
            </w:tcBorders>
            <w:shd w:val="clear" w:color="auto" w:fill="DBE5F1"/>
          </w:tcPr>
          <w:p w:rsidR="00D15390" w:rsidRPr="001642F3" w:rsidRDefault="001B11E2" w:rsidP="001642F3">
            <w:pPr>
              <w:autoSpaceDE w:val="0"/>
              <w:autoSpaceDN w:val="0"/>
              <w:adjustRightInd w:val="0"/>
              <w:spacing w:before="120" w:after="120"/>
              <w:rPr>
                <w:rFonts w:ascii="Arial" w:hAnsi="Arial" w:cs="Arial"/>
                <w:sz w:val="24"/>
                <w:szCs w:val="24"/>
              </w:rPr>
            </w:pPr>
            <w:r>
              <w:rPr>
                <w:rFonts w:ascii="Arial" w:hAnsi="Arial" w:cs="Arial"/>
                <w:sz w:val="24"/>
                <w:szCs w:val="24"/>
              </w:rPr>
              <w:t>WALT identify beliefs and values that Chinese people hold.</w:t>
            </w:r>
          </w:p>
        </w:tc>
      </w:tr>
      <w:tr w:rsidR="00D15390" w:rsidRPr="001642F3" w:rsidTr="00A455CE">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642FF4" w:rsidRPr="001642F3" w:rsidRDefault="00642FF4" w:rsidP="006D39B4">
            <w:pPr>
              <w:spacing w:before="120" w:after="0"/>
              <w:rPr>
                <w:rFonts w:ascii="Arial" w:hAnsi="Arial" w:cs="Arial"/>
                <w:sz w:val="24"/>
                <w:szCs w:val="24"/>
              </w:rPr>
            </w:pPr>
            <w:r w:rsidRPr="001642F3">
              <w:rPr>
                <w:rFonts w:ascii="Arial" w:hAnsi="Arial" w:cs="Arial"/>
                <w:sz w:val="24"/>
                <w:szCs w:val="24"/>
              </w:rPr>
              <w:t>Students are divided into five groups and each one is given a Chinese fable to read. The group reads this together and discusses the four key questions in Copy</w:t>
            </w:r>
            <w:r w:rsidR="009A2038">
              <w:rPr>
                <w:rFonts w:ascii="Arial" w:hAnsi="Arial" w:cs="Arial"/>
                <w:sz w:val="24"/>
                <w:szCs w:val="24"/>
              </w:rPr>
              <w:t xml:space="preserve"> M</w:t>
            </w:r>
            <w:r w:rsidRPr="001642F3">
              <w:rPr>
                <w:rFonts w:ascii="Arial" w:hAnsi="Arial" w:cs="Arial"/>
                <w:sz w:val="24"/>
                <w:szCs w:val="24"/>
              </w:rPr>
              <w:t>aster 15.</w:t>
            </w:r>
          </w:p>
          <w:p w:rsidR="00642FF4" w:rsidRPr="001642F3" w:rsidRDefault="00642FF4"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p>
          <w:p w:rsidR="008A1B5C" w:rsidRPr="001642F3" w:rsidRDefault="008A1B5C"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1642F3">
              <w:rPr>
                <w:rFonts w:ascii="Arial" w:eastAsiaTheme="minorHAnsi" w:hAnsi="Arial" w:cs="Arial"/>
                <w:sz w:val="24"/>
                <w:szCs w:val="24"/>
              </w:rPr>
              <w:t>Three meals a day</w:t>
            </w:r>
          </w:p>
          <w:p w:rsidR="008A1B5C" w:rsidRPr="001642F3" w:rsidRDefault="008A1B5C" w:rsidP="000E17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rFonts w:ascii="Arial" w:eastAsiaTheme="minorHAnsi" w:hAnsi="Arial" w:cs="Arial"/>
                <w:sz w:val="24"/>
                <w:szCs w:val="24"/>
              </w:rPr>
            </w:pPr>
            <w:r w:rsidRPr="001642F3">
              <w:rPr>
                <w:rFonts w:ascii="Arial" w:eastAsiaTheme="minorHAnsi" w:hAnsi="Arial" w:cs="Arial"/>
                <w:sz w:val="24"/>
                <w:szCs w:val="24"/>
              </w:rPr>
              <w:t>Part 01 No. 2:1994, Pages 20-23</w:t>
            </w:r>
          </w:p>
          <w:p w:rsidR="008A1B5C" w:rsidRPr="001642F3" w:rsidRDefault="008A1B5C"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1642F3">
              <w:rPr>
                <w:rFonts w:ascii="Arial" w:eastAsiaTheme="minorHAnsi" w:hAnsi="Arial" w:cs="Arial"/>
                <w:sz w:val="24"/>
                <w:szCs w:val="24"/>
              </w:rPr>
              <w:t>The fox and the tiger</w:t>
            </w:r>
          </w:p>
          <w:p w:rsidR="008A1B5C" w:rsidRPr="001642F3" w:rsidRDefault="008A1B5C" w:rsidP="000E17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rFonts w:ascii="Arial" w:eastAsiaTheme="minorHAnsi" w:hAnsi="Arial" w:cs="Arial"/>
                <w:sz w:val="24"/>
                <w:szCs w:val="24"/>
              </w:rPr>
            </w:pPr>
            <w:r w:rsidRPr="001642F3">
              <w:rPr>
                <w:rFonts w:ascii="Arial" w:eastAsiaTheme="minorHAnsi" w:hAnsi="Arial" w:cs="Arial"/>
                <w:sz w:val="24"/>
                <w:szCs w:val="24"/>
              </w:rPr>
              <w:t>Part 01 No. 1:1990, Pages 2-3</w:t>
            </w:r>
          </w:p>
          <w:p w:rsidR="008A1B5C" w:rsidRPr="001642F3" w:rsidRDefault="008A1B5C"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1642F3">
              <w:rPr>
                <w:rFonts w:ascii="Arial" w:eastAsiaTheme="minorHAnsi" w:hAnsi="Arial" w:cs="Arial"/>
                <w:sz w:val="24"/>
                <w:szCs w:val="24"/>
              </w:rPr>
              <w:t>Skinflint Chu</w:t>
            </w:r>
          </w:p>
          <w:p w:rsidR="008A1B5C" w:rsidRPr="001642F3" w:rsidRDefault="008A1B5C" w:rsidP="000E17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rFonts w:ascii="Arial" w:eastAsiaTheme="minorHAnsi" w:hAnsi="Arial" w:cs="Arial"/>
                <w:sz w:val="24"/>
                <w:szCs w:val="24"/>
              </w:rPr>
            </w:pPr>
            <w:r w:rsidRPr="001642F3">
              <w:rPr>
                <w:rFonts w:ascii="Arial" w:eastAsiaTheme="minorHAnsi" w:hAnsi="Arial" w:cs="Arial"/>
                <w:sz w:val="24"/>
                <w:szCs w:val="24"/>
              </w:rPr>
              <w:t>Part 03 No. 3:1998, Pages 29-32</w:t>
            </w:r>
          </w:p>
          <w:p w:rsidR="008A1B5C" w:rsidRPr="001642F3" w:rsidRDefault="008A1B5C"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1642F3">
              <w:rPr>
                <w:rFonts w:ascii="Arial" w:eastAsiaTheme="minorHAnsi" w:hAnsi="Arial" w:cs="Arial"/>
                <w:sz w:val="24"/>
                <w:szCs w:val="24"/>
              </w:rPr>
              <w:t>Mei-ling and the giant</w:t>
            </w:r>
          </w:p>
          <w:p w:rsidR="008A1B5C" w:rsidRPr="001642F3" w:rsidRDefault="008A1B5C" w:rsidP="000E17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rPr>
                <w:rFonts w:ascii="Arial" w:eastAsiaTheme="minorHAnsi" w:hAnsi="Arial" w:cs="Arial"/>
                <w:sz w:val="24"/>
                <w:szCs w:val="24"/>
              </w:rPr>
            </w:pPr>
            <w:r w:rsidRPr="001642F3">
              <w:rPr>
                <w:rFonts w:ascii="Arial" w:eastAsiaTheme="minorHAnsi" w:hAnsi="Arial" w:cs="Arial"/>
                <w:sz w:val="24"/>
                <w:szCs w:val="24"/>
              </w:rPr>
              <w:t>Part 02 No. 4:1995, Pages 2-7</w:t>
            </w:r>
          </w:p>
          <w:p w:rsidR="008A1B5C" w:rsidRPr="001642F3" w:rsidRDefault="008A1B5C"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1642F3">
              <w:rPr>
                <w:rFonts w:ascii="Arial" w:eastAsiaTheme="minorHAnsi" w:hAnsi="Arial" w:cs="Arial"/>
                <w:sz w:val="24"/>
                <w:szCs w:val="24"/>
              </w:rPr>
              <w:t>The four dragons</w:t>
            </w:r>
          </w:p>
          <w:p w:rsidR="008A1B5C" w:rsidRPr="001642F3" w:rsidRDefault="008A1B5C"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1642F3">
              <w:rPr>
                <w:rFonts w:ascii="Arial" w:eastAsiaTheme="minorHAnsi" w:hAnsi="Arial" w:cs="Arial"/>
                <w:sz w:val="24"/>
                <w:szCs w:val="24"/>
              </w:rPr>
              <w:t>Part 02 No. 1:1997, Pages 44-48</w:t>
            </w:r>
          </w:p>
          <w:p w:rsidR="0056277F" w:rsidRPr="001642F3" w:rsidRDefault="0056277F" w:rsidP="001642F3">
            <w:pPr>
              <w:spacing w:before="120" w:after="120"/>
              <w:contextualSpacing/>
              <w:rPr>
                <w:rFonts w:ascii="Arial" w:hAnsi="Arial" w:cs="Arial"/>
                <w:sz w:val="24"/>
                <w:szCs w:val="24"/>
              </w:rPr>
            </w:pPr>
          </w:p>
          <w:p w:rsidR="008A1B5C" w:rsidRPr="001642F3" w:rsidRDefault="00AE6AE5" w:rsidP="001642F3">
            <w:pPr>
              <w:spacing w:before="120" w:after="120"/>
              <w:contextualSpacing/>
              <w:rPr>
                <w:rFonts w:ascii="Arial" w:hAnsi="Arial" w:cs="Arial"/>
                <w:sz w:val="24"/>
                <w:szCs w:val="24"/>
              </w:rPr>
            </w:pPr>
            <w:r w:rsidRPr="001642F3">
              <w:rPr>
                <w:rFonts w:ascii="Arial" w:hAnsi="Arial" w:cs="Arial"/>
                <w:sz w:val="24"/>
                <w:szCs w:val="24"/>
              </w:rPr>
              <w:t>Find</w:t>
            </w:r>
            <w:r w:rsidR="008A1B5C" w:rsidRPr="001642F3">
              <w:rPr>
                <w:rFonts w:ascii="Arial" w:hAnsi="Arial" w:cs="Arial"/>
                <w:sz w:val="24"/>
                <w:szCs w:val="24"/>
              </w:rPr>
              <w:t xml:space="preserve"> the place </w:t>
            </w:r>
            <w:r w:rsidR="0056277F" w:rsidRPr="001642F3">
              <w:rPr>
                <w:rFonts w:ascii="Arial" w:hAnsi="Arial" w:cs="Arial"/>
                <w:sz w:val="24"/>
                <w:szCs w:val="24"/>
              </w:rPr>
              <w:t xml:space="preserve">on a map </w:t>
            </w:r>
            <w:r w:rsidR="008A1B5C" w:rsidRPr="001642F3">
              <w:rPr>
                <w:rFonts w:ascii="Arial" w:hAnsi="Arial" w:cs="Arial"/>
                <w:sz w:val="24"/>
                <w:szCs w:val="24"/>
              </w:rPr>
              <w:t xml:space="preserve">where the story </w:t>
            </w:r>
            <w:r w:rsidRPr="001642F3">
              <w:rPr>
                <w:rFonts w:ascii="Arial" w:hAnsi="Arial" w:cs="Arial"/>
                <w:sz w:val="24"/>
                <w:szCs w:val="24"/>
              </w:rPr>
              <w:t>took place</w:t>
            </w:r>
            <w:r w:rsidR="008A1B5C" w:rsidRPr="001642F3">
              <w:rPr>
                <w:rFonts w:ascii="Arial" w:hAnsi="Arial" w:cs="Arial"/>
                <w:sz w:val="24"/>
                <w:szCs w:val="24"/>
              </w:rPr>
              <w:t xml:space="preserve">. </w:t>
            </w:r>
          </w:p>
          <w:p w:rsidR="0056277F" w:rsidRPr="001642F3" w:rsidRDefault="0056277F" w:rsidP="001642F3">
            <w:pPr>
              <w:spacing w:before="120" w:after="120"/>
              <w:contextualSpacing/>
              <w:rPr>
                <w:rFonts w:ascii="Arial" w:hAnsi="Arial" w:cs="Arial"/>
                <w:sz w:val="24"/>
                <w:szCs w:val="24"/>
              </w:rPr>
            </w:pPr>
          </w:p>
          <w:p w:rsidR="00D15390" w:rsidRDefault="0056277F" w:rsidP="000E17DF">
            <w:pPr>
              <w:spacing w:before="120" w:after="120"/>
              <w:contextualSpacing/>
              <w:rPr>
                <w:rFonts w:ascii="Arial" w:hAnsi="Arial" w:cs="Arial"/>
                <w:sz w:val="24"/>
                <w:szCs w:val="24"/>
              </w:rPr>
            </w:pPr>
            <w:r w:rsidRPr="001642F3">
              <w:rPr>
                <w:rFonts w:ascii="Arial" w:hAnsi="Arial" w:cs="Arial"/>
                <w:sz w:val="24"/>
                <w:szCs w:val="24"/>
              </w:rPr>
              <w:t>Remind them of discussion during the Confucius lesson about sayings or proverbs that give advice. As a group decide on the moral of the folk story. Why was it written? How could you apply this to your own life?</w:t>
            </w:r>
          </w:p>
          <w:p w:rsidR="000E17DF" w:rsidRPr="001642F3" w:rsidRDefault="000E17DF" w:rsidP="000E17DF">
            <w:pPr>
              <w:spacing w:before="120" w:after="120"/>
              <w:contextualSpacing/>
              <w:rPr>
                <w:rFonts w:ascii="Arial" w:hAnsi="Arial" w:cs="Arial"/>
                <w:sz w:val="24"/>
                <w:szCs w:val="24"/>
              </w:rPr>
            </w:pPr>
          </w:p>
        </w:tc>
      </w:tr>
    </w:tbl>
    <w:p w:rsidR="00D15390" w:rsidRPr="001642F3" w:rsidRDefault="00D15390" w:rsidP="001642F3">
      <w:pPr>
        <w:spacing w:after="0"/>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61DD2" w:rsidRPr="001642F3" w:rsidTr="00012BF7">
        <w:tc>
          <w:tcPr>
            <w:tcW w:w="10774" w:type="dxa"/>
            <w:tcBorders>
              <w:top w:val="single" w:sz="4" w:space="0" w:color="auto"/>
              <w:left w:val="single" w:sz="4" w:space="0" w:color="auto"/>
              <w:bottom w:val="single" w:sz="4" w:space="0" w:color="auto"/>
              <w:right w:val="single" w:sz="4" w:space="0" w:color="auto"/>
            </w:tcBorders>
            <w:shd w:val="clear" w:color="auto" w:fill="DBE5F1"/>
            <w:hideMark/>
          </w:tcPr>
          <w:p w:rsidR="00261DD2" w:rsidRPr="001642F3" w:rsidRDefault="00464460" w:rsidP="001642F3">
            <w:pPr>
              <w:spacing w:before="120" w:after="120"/>
              <w:jc w:val="center"/>
              <w:rPr>
                <w:rFonts w:ascii="Arial" w:hAnsi="Arial" w:cs="Arial"/>
                <w:b/>
                <w:sz w:val="24"/>
                <w:szCs w:val="24"/>
              </w:rPr>
            </w:pPr>
            <w:r w:rsidRPr="001642F3">
              <w:rPr>
                <w:rFonts w:ascii="Arial" w:hAnsi="Arial" w:cs="Arial"/>
                <w:b/>
                <w:sz w:val="24"/>
                <w:szCs w:val="24"/>
              </w:rPr>
              <w:t>ADDITIONAL RESOURCES</w:t>
            </w:r>
          </w:p>
        </w:tc>
      </w:tr>
      <w:tr w:rsidR="00261DD2" w:rsidRPr="001642F3" w:rsidTr="00012BF7">
        <w:tc>
          <w:tcPr>
            <w:tcW w:w="10774" w:type="dxa"/>
            <w:tcBorders>
              <w:top w:val="single" w:sz="4" w:space="0" w:color="auto"/>
              <w:left w:val="single" w:sz="4" w:space="0" w:color="auto"/>
              <w:bottom w:val="single" w:sz="4" w:space="0" w:color="auto"/>
              <w:right w:val="single" w:sz="4" w:space="0" w:color="auto"/>
            </w:tcBorders>
          </w:tcPr>
          <w:p w:rsidR="00142DFB" w:rsidRPr="001642F3" w:rsidRDefault="00142DFB" w:rsidP="006D39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after="0"/>
              <w:rPr>
                <w:rFonts w:ascii="Arial" w:eastAsiaTheme="minorHAnsi" w:hAnsi="Arial" w:cs="Arial"/>
                <w:b/>
                <w:sz w:val="24"/>
                <w:szCs w:val="24"/>
              </w:rPr>
            </w:pPr>
            <w:r w:rsidRPr="001642F3">
              <w:rPr>
                <w:rFonts w:ascii="Arial" w:eastAsiaTheme="minorHAnsi" w:hAnsi="Arial" w:cs="Arial"/>
                <w:b/>
                <w:sz w:val="24"/>
                <w:szCs w:val="24"/>
              </w:rPr>
              <w:t>Copy</w:t>
            </w:r>
            <w:r w:rsidR="009A2038">
              <w:rPr>
                <w:rFonts w:ascii="Arial" w:eastAsiaTheme="minorHAnsi" w:hAnsi="Arial" w:cs="Arial"/>
                <w:b/>
                <w:sz w:val="24"/>
                <w:szCs w:val="24"/>
              </w:rPr>
              <w:t xml:space="preserve"> M</w:t>
            </w:r>
            <w:r w:rsidRPr="001642F3">
              <w:rPr>
                <w:rFonts w:ascii="Arial" w:eastAsiaTheme="minorHAnsi" w:hAnsi="Arial" w:cs="Arial"/>
                <w:b/>
                <w:sz w:val="24"/>
                <w:szCs w:val="24"/>
              </w:rPr>
              <w:t>asters 1- 15</w:t>
            </w:r>
          </w:p>
          <w:p w:rsidR="00142DFB" w:rsidRPr="001642F3" w:rsidRDefault="00142DFB"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b/>
                <w:sz w:val="24"/>
                <w:szCs w:val="24"/>
              </w:rPr>
            </w:pPr>
          </w:p>
          <w:p w:rsidR="00F9353B" w:rsidRPr="001642F3" w:rsidRDefault="00F9353B"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b/>
                <w:sz w:val="24"/>
                <w:szCs w:val="24"/>
              </w:rPr>
            </w:pPr>
            <w:r w:rsidRPr="001642F3">
              <w:rPr>
                <w:rFonts w:ascii="Arial" w:eastAsiaTheme="minorHAnsi" w:hAnsi="Arial" w:cs="Arial"/>
                <w:b/>
                <w:sz w:val="24"/>
                <w:szCs w:val="24"/>
              </w:rPr>
              <w:t>School Journals</w:t>
            </w:r>
          </w:p>
          <w:p w:rsidR="00F9353B" w:rsidRPr="001642F3" w:rsidRDefault="00F9353B"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1642F3">
              <w:rPr>
                <w:rFonts w:ascii="Arial" w:eastAsiaTheme="minorHAnsi" w:hAnsi="Arial" w:cs="Arial"/>
                <w:sz w:val="24"/>
                <w:szCs w:val="24"/>
              </w:rPr>
              <w:t>Part 01 No. 2:1994, Pages 20-23</w:t>
            </w:r>
          </w:p>
          <w:p w:rsidR="00F9353B" w:rsidRPr="001642F3" w:rsidRDefault="00F9353B"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1642F3">
              <w:rPr>
                <w:rFonts w:ascii="Arial" w:eastAsiaTheme="minorHAnsi" w:hAnsi="Arial" w:cs="Arial"/>
                <w:sz w:val="24"/>
                <w:szCs w:val="24"/>
              </w:rPr>
              <w:t>Part 01 No. 1:1990, Pages 2-3</w:t>
            </w:r>
          </w:p>
          <w:p w:rsidR="00F9353B" w:rsidRPr="001642F3" w:rsidRDefault="00F9353B"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1642F3">
              <w:rPr>
                <w:rFonts w:ascii="Arial" w:eastAsiaTheme="minorHAnsi" w:hAnsi="Arial" w:cs="Arial"/>
                <w:sz w:val="24"/>
                <w:szCs w:val="24"/>
              </w:rPr>
              <w:t>Part 03 No. 3:1998, Pages 29-32</w:t>
            </w:r>
          </w:p>
          <w:p w:rsidR="00F9353B" w:rsidRPr="001642F3" w:rsidRDefault="00F9353B"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1642F3">
              <w:rPr>
                <w:rFonts w:ascii="Arial" w:eastAsiaTheme="minorHAnsi" w:hAnsi="Arial" w:cs="Arial"/>
                <w:sz w:val="24"/>
                <w:szCs w:val="24"/>
              </w:rPr>
              <w:t>Part 02 No. 4:1995, Pages 2-7</w:t>
            </w:r>
          </w:p>
          <w:p w:rsidR="00F9353B" w:rsidRPr="001642F3" w:rsidRDefault="00F9353B"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r w:rsidRPr="001642F3">
              <w:rPr>
                <w:rFonts w:ascii="Arial" w:eastAsiaTheme="minorHAnsi" w:hAnsi="Arial" w:cs="Arial"/>
                <w:sz w:val="24"/>
                <w:szCs w:val="24"/>
              </w:rPr>
              <w:t>Part 02 No. 1:1997, Pages 44-48</w:t>
            </w:r>
          </w:p>
          <w:p w:rsidR="00F9353B" w:rsidRPr="001642F3" w:rsidRDefault="00F9353B" w:rsidP="001642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p>
          <w:p w:rsidR="009A2038" w:rsidRDefault="00F9353B" w:rsidP="000E17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hAnsi="Arial" w:cs="Arial"/>
                <w:sz w:val="24"/>
                <w:szCs w:val="24"/>
                <w:lang w:val="en"/>
              </w:rPr>
            </w:pPr>
            <w:proofErr w:type="spellStart"/>
            <w:r w:rsidRPr="001642F3">
              <w:rPr>
                <w:rFonts w:ascii="Arial" w:hAnsi="Arial" w:cs="Arial"/>
                <w:b/>
                <w:sz w:val="24"/>
                <w:szCs w:val="24"/>
                <w:lang w:val="en"/>
              </w:rPr>
              <w:t>Hăo</w:t>
            </w:r>
            <w:proofErr w:type="spellEnd"/>
            <w:r w:rsidRPr="001642F3">
              <w:rPr>
                <w:rFonts w:ascii="Arial" w:hAnsi="Arial" w:cs="Arial"/>
                <w:b/>
                <w:sz w:val="24"/>
                <w:szCs w:val="24"/>
                <w:lang w:val="en"/>
              </w:rPr>
              <w:t>!</w:t>
            </w:r>
            <w:r w:rsidRPr="001642F3">
              <w:rPr>
                <w:rFonts w:ascii="Arial" w:hAnsi="Arial" w:cs="Arial"/>
                <w:sz w:val="24"/>
                <w:szCs w:val="24"/>
                <w:lang w:val="en"/>
              </w:rPr>
              <w:t xml:space="preserve"> An introduction to Chinese</w:t>
            </w:r>
          </w:p>
          <w:p w:rsidR="000E17DF" w:rsidRDefault="000E17DF" w:rsidP="000E17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p>
          <w:p w:rsidR="006D39B4" w:rsidRPr="001642F3" w:rsidRDefault="006D39B4" w:rsidP="000E17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Arial" w:eastAsiaTheme="minorHAnsi" w:hAnsi="Arial" w:cs="Arial"/>
                <w:sz w:val="24"/>
                <w:szCs w:val="24"/>
              </w:rPr>
            </w:pPr>
          </w:p>
        </w:tc>
      </w:tr>
    </w:tbl>
    <w:p w:rsidR="00264D62" w:rsidRPr="000E17DF" w:rsidRDefault="00264D62" w:rsidP="000E17DF">
      <w:pPr>
        <w:spacing w:after="0"/>
        <w:rPr>
          <w:rFonts w:ascii="Arial" w:hAnsi="Arial" w:cs="Arial"/>
          <w:color w:val="000000"/>
          <w:sz w:val="4"/>
          <w:szCs w:val="4"/>
          <w:shd w:val="clear" w:color="auto" w:fill="FFFFFF"/>
        </w:rPr>
      </w:pPr>
    </w:p>
    <w:sectPr w:rsidR="00264D62" w:rsidRPr="000E17DF" w:rsidSect="00A0397A">
      <w:headerReference w:type="default" r:id="rId28"/>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10" w:rsidRDefault="002E4D10" w:rsidP="00261DD2">
      <w:pPr>
        <w:spacing w:after="0" w:line="240" w:lineRule="auto"/>
      </w:pPr>
      <w:r>
        <w:separator/>
      </w:r>
    </w:p>
  </w:endnote>
  <w:endnote w:type="continuationSeparator" w:id="0">
    <w:p w:rsidR="002E4D10" w:rsidRDefault="002E4D10" w:rsidP="002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10" w:rsidRDefault="002E4D10" w:rsidP="00261DD2">
      <w:pPr>
        <w:spacing w:after="0" w:line="240" w:lineRule="auto"/>
      </w:pPr>
      <w:r>
        <w:separator/>
      </w:r>
    </w:p>
  </w:footnote>
  <w:footnote w:type="continuationSeparator" w:id="0">
    <w:p w:rsidR="002E4D10" w:rsidRDefault="002E4D10" w:rsidP="0026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06" w:rsidRDefault="00481E06" w:rsidP="00261DD2">
    <w:pPr>
      <w:pStyle w:val="Header"/>
      <w:jc w:val="center"/>
    </w:pPr>
    <w:r>
      <w:rPr>
        <w:noProof/>
        <w:lang w:eastAsia="en-NZ"/>
      </w:rPr>
      <w:drawing>
        <wp:inline distT="0" distB="0" distL="0" distR="0" wp14:anchorId="15804A98" wp14:editId="0943AD2F">
          <wp:extent cx="1457325" cy="452755"/>
          <wp:effectExtent l="0" t="0" r="9525"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 r="1291"/>
                  <a:stretch/>
                </pic:blipFill>
                <pic:spPr bwMode="auto">
                  <a:xfrm>
                    <a:off x="0" y="0"/>
                    <a:ext cx="1457325" cy="4527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F3A"/>
    <w:multiLevelType w:val="hybridMultilevel"/>
    <w:tmpl w:val="604A5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534D62"/>
    <w:multiLevelType w:val="hybridMultilevel"/>
    <w:tmpl w:val="C11CF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F658E9"/>
    <w:multiLevelType w:val="hybridMultilevel"/>
    <w:tmpl w:val="395CE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4A582A"/>
    <w:multiLevelType w:val="hybridMultilevel"/>
    <w:tmpl w:val="01C2AAB0"/>
    <w:lvl w:ilvl="0" w:tplc="E4B8F7B8">
      <w:start w:val="1"/>
      <w:numFmt w:val="bullet"/>
      <w:pStyle w:val="AOsBulletsendash"/>
      <w:lvlText w:val="–"/>
      <w:lvlJc w:val="left"/>
      <w:pPr>
        <w:tabs>
          <w:tab w:val="num" w:pos="568"/>
        </w:tabs>
        <w:ind w:left="568" w:hanging="284"/>
      </w:pPr>
      <w:rPr>
        <w:rFonts w:ascii="Arial Narrow" w:hAnsi="Arial Narrow" w:cs="Arial Narrow" w:hint="default"/>
        <w:color w:val="auto"/>
      </w:rPr>
    </w:lvl>
    <w:lvl w:ilvl="1" w:tplc="00030409">
      <w:start w:val="1"/>
      <w:numFmt w:val="bullet"/>
      <w:lvlText w:val="o"/>
      <w:lvlJc w:val="left"/>
      <w:pPr>
        <w:tabs>
          <w:tab w:val="num" w:pos="1724"/>
        </w:tabs>
        <w:ind w:left="1724" w:hanging="360"/>
      </w:pPr>
      <w:rPr>
        <w:rFonts w:ascii="Courier New" w:hAnsi="Courier New" w:cs="Courier New" w:hint="default"/>
      </w:rPr>
    </w:lvl>
    <w:lvl w:ilvl="2" w:tplc="00050409" w:tentative="1">
      <w:start w:val="1"/>
      <w:numFmt w:val="bullet"/>
      <w:lvlText w:val=""/>
      <w:lvlJc w:val="left"/>
      <w:pPr>
        <w:tabs>
          <w:tab w:val="num" w:pos="2444"/>
        </w:tabs>
        <w:ind w:left="2444" w:hanging="360"/>
      </w:pPr>
      <w:rPr>
        <w:rFonts w:ascii="Wingdings" w:hAnsi="Wingdings" w:cs="Wingdings" w:hint="default"/>
      </w:rPr>
    </w:lvl>
    <w:lvl w:ilvl="3" w:tplc="00010409" w:tentative="1">
      <w:start w:val="1"/>
      <w:numFmt w:val="bullet"/>
      <w:lvlText w:val=""/>
      <w:lvlJc w:val="left"/>
      <w:pPr>
        <w:tabs>
          <w:tab w:val="num" w:pos="3164"/>
        </w:tabs>
        <w:ind w:left="3164" w:hanging="360"/>
      </w:pPr>
      <w:rPr>
        <w:rFonts w:ascii="Symbol" w:hAnsi="Symbol" w:cs="Symbol" w:hint="default"/>
      </w:rPr>
    </w:lvl>
    <w:lvl w:ilvl="4" w:tplc="00030409" w:tentative="1">
      <w:start w:val="1"/>
      <w:numFmt w:val="bullet"/>
      <w:lvlText w:val="o"/>
      <w:lvlJc w:val="left"/>
      <w:pPr>
        <w:tabs>
          <w:tab w:val="num" w:pos="3884"/>
        </w:tabs>
        <w:ind w:left="3884" w:hanging="360"/>
      </w:pPr>
      <w:rPr>
        <w:rFonts w:ascii="Courier New" w:hAnsi="Courier New" w:cs="Courier New" w:hint="default"/>
      </w:rPr>
    </w:lvl>
    <w:lvl w:ilvl="5" w:tplc="00050409" w:tentative="1">
      <w:start w:val="1"/>
      <w:numFmt w:val="bullet"/>
      <w:lvlText w:val=""/>
      <w:lvlJc w:val="left"/>
      <w:pPr>
        <w:tabs>
          <w:tab w:val="num" w:pos="4604"/>
        </w:tabs>
        <w:ind w:left="4604" w:hanging="360"/>
      </w:pPr>
      <w:rPr>
        <w:rFonts w:ascii="Wingdings" w:hAnsi="Wingdings" w:cs="Wingdings" w:hint="default"/>
      </w:rPr>
    </w:lvl>
    <w:lvl w:ilvl="6" w:tplc="00010409" w:tentative="1">
      <w:start w:val="1"/>
      <w:numFmt w:val="bullet"/>
      <w:lvlText w:val=""/>
      <w:lvlJc w:val="left"/>
      <w:pPr>
        <w:tabs>
          <w:tab w:val="num" w:pos="5324"/>
        </w:tabs>
        <w:ind w:left="5324" w:hanging="360"/>
      </w:pPr>
      <w:rPr>
        <w:rFonts w:ascii="Symbol" w:hAnsi="Symbol" w:cs="Symbol" w:hint="default"/>
      </w:rPr>
    </w:lvl>
    <w:lvl w:ilvl="7" w:tplc="00030409" w:tentative="1">
      <w:start w:val="1"/>
      <w:numFmt w:val="bullet"/>
      <w:lvlText w:val="o"/>
      <w:lvlJc w:val="left"/>
      <w:pPr>
        <w:tabs>
          <w:tab w:val="num" w:pos="6044"/>
        </w:tabs>
        <w:ind w:left="6044" w:hanging="360"/>
      </w:pPr>
      <w:rPr>
        <w:rFonts w:ascii="Courier New" w:hAnsi="Courier New" w:cs="Courier New" w:hint="default"/>
      </w:rPr>
    </w:lvl>
    <w:lvl w:ilvl="8" w:tplc="00050409" w:tentative="1">
      <w:start w:val="1"/>
      <w:numFmt w:val="bullet"/>
      <w:lvlText w:val=""/>
      <w:lvlJc w:val="left"/>
      <w:pPr>
        <w:tabs>
          <w:tab w:val="num" w:pos="6764"/>
        </w:tabs>
        <w:ind w:left="6764" w:hanging="360"/>
      </w:pPr>
      <w:rPr>
        <w:rFonts w:ascii="Wingdings" w:hAnsi="Wingdings" w:cs="Wingdings" w:hint="default"/>
      </w:rPr>
    </w:lvl>
  </w:abstractNum>
  <w:abstractNum w:abstractNumId="4" w15:restartNumberingAfterBreak="0">
    <w:nsid w:val="0E3E20A8"/>
    <w:multiLevelType w:val="hybridMultilevel"/>
    <w:tmpl w:val="04406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78496F"/>
    <w:multiLevelType w:val="hybridMultilevel"/>
    <w:tmpl w:val="CBA4D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775D80"/>
    <w:multiLevelType w:val="hybridMultilevel"/>
    <w:tmpl w:val="899C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1E514C"/>
    <w:multiLevelType w:val="hybridMultilevel"/>
    <w:tmpl w:val="2258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A130EF"/>
    <w:multiLevelType w:val="hybridMultilevel"/>
    <w:tmpl w:val="87928AE2"/>
    <w:lvl w:ilvl="0" w:tplc="A36CD128">
      <w:start w:val="54"/>
      <w:numFmt w:val="bullet"/>
      <w:lvlText w:val="-"/>
      <w:lvlJc w:val="left"/>
      <w:pPr>
        <w:ind w:left="720" w:hanging="360"/>
      </w:pPr>
      <w:rPr>
        <w:rFonts w:ascii="Century Gothic" w:eastAsia="Calibri" w:hAnsi="Century Gothic"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206F18"/>
    <w:multiLevelType w:val="hybridMultilevel"/>
    <w:tmpl w:val="348EB0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616" w:hanging="360"/>
      </w:pPr>
      <w:rPr>
        <w:rFonts w:ascii="Courier New" w:hAnsi="Courier New" w:cs="Courier New" w:hint="default"/>
      </w:rPr>
    </w:lvl>
    <w:lvl w:ilvl="2" w:tplc="14090005">
      <w:start w:val="1"/>
      <w:numFmt w:val="bullet"/>
      <w:lvlText w:val=""/>
      <w:lvlJc w:val="left"/>
      <w:pPr>
        <w:ind w:left="2336" w:hanging="360"/>
      </w:pPr>
      <w:rPr>
        <w:rFonts w:ascii="Wingdings" w:hAnsi="Wingdings" w:hint="default"/>
      </w:rPr>
    </w:lvl>
    <w:lvl w:ilvl="3" w:tplc="14090001">
      <w:start w:val="1"/>
      <w:numFmt w:val="bullet"/>
      <w:lvlText w:val=""/>
      <w:lvlJc w:val="left"/>
      <w:pPr>
        <w:ind w:left="3056" w:hanging="360"/>
      </w:pPr>
      <w:rPr>
        <w:rFonts w:ascii="Symbol" w:hAnsi="Symbol" w:hint="default"/>
      </w:rPr>
    </w:lvl>
    <w:lvl w:ilvl="4" w:tplc="14090003">
      <w:start w:val="1"/>
      <w:numFmt w:val="bullet"/>
      <w:lvlText w:val="o"/>
      <w:lvlJc w:val="left"/>
      <w:pPr>
        <w:ind w:left="3776" w:hanging="360"/>
      </w:pPr>
      <w:rPr>
        <w:rFonts w:ascii="Courier New" w:hAnsi="Courier New" w:cs="Courier New" w:hint="default"/>
      </w:rPr>
    </w:lvl>
    <w:lvl w:ilvl="5" w:tplc="14090005">
      <w:start w:val="1"/>
      <w:numFmt w:val="bullet"/>
      <w:lvlText w:val=""/>
      <w:lvlJc w:val="left"/>
      <w:pPr>
        <w:ind w:left="4496" w:hanging="360"/>
      </w:pPr>
      <w:rPr>
        <w:rFonts w:ascii="Wingdings" w:hAnsi="Wingdings" w:hint="default"/>
      </w:rPr>
    </w:lvl>
    <w:lvl w:ilvl="6" w:tplc="14090001">
      <w:start w:val="1"/>
      <w:numFmt w:val="bullet"/>
      <w:lvlText w:val=""/>
      <w:lvlJc w:val="left"/>
      <w:pPr>
        <w:ind w:left="5216" w:hanging="360"/>
      </w:pPr>
      <w:rPr>
        <w:rFonts w:ascii="Symbol" w:hAnsi="Symbol" w:hint="default"/>
      </w:rPr>
    </w:lvl>
    <w:lvl w:ilvl="7" w:tplc="14090003">
      <w:start w:val="1"/>
      <w:numFmt w:val="bullet"/>
      <w:lvlText w:val="o"/>
      <w:lvlJc w:val="left"/>
      <w:pPr>
        <w:ind w:left="5936" w:hanging="360"/>
      </w:pPr>
      <w:rPr>
        <w:rFonts w:ascii="Courier New" w:hAnsi="Courier New" w:cs="Courier New" w:hint="default"/>
      </w:rPr>
    </w:lvl>
    <w:lvl w:ilvl="8" w:tplc="14090005">
      <w:start w:val="1"/>
      <w:numFmt w:val="bullet"/>
      <w:lvlText w:val=""/>
      <w:lvlJc w:val="left"/>
      <w:pPr>
        <w:ind w:left="6656" w:hanging="360"/>
      </w:pPr>
      <w:rPr>
        <w:rFonts w:ascii="Wingdings" w:hAnsi="Wingdings" w:hint="default"/>
      </w:rPr>
    </w:lvl>
  </w:abstractNum>
  <w:abstractNum w:abstractNumId="10" w15:restartNumberingAfterBreak="0">
    <w:nsid w:val="202C7102"/>
    <w:multiLevelType w:val="hybridMultilevel"/>
    <w:tmpl w:val="4F0CF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12" w15:restartNumberingAfterBreak="0">
    <w:nsid w:val="2CED303F"/>
    <w:multiLevelType w:val="hybridMultilevel"/>
    <w:tmpl w:val="5EA8DB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1037D52"/>
    <w:multiLevelType w:val="hybridMultilevel"/>
    <w:tmpl w:val="250EE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4D7761"/>
    <w:multiLevelType w:val="hybridMultilevel"/>
    <w:tmpl w:val="182259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24005C"/>
    <w:multiLevelType w:val="multilevel"/>
    <w:tmpl w:val="ED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E5151"/>
    <w:multiLevelType w:val="multilevel"/>
    <w:tmpl w:val="9AE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6300B"/>
    <w:multiLevelType w:val="hybridMultilevel"/>
    <w:tmpl w:val="C1D25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Arial Narrow" w:hint="default"/>
      </w:rPr>
    </w:lvl>
    <w:lvl w:ilvl="1" w:tplc="14090003" w:tentative="1">
      <w:start w:val="1"/>
      <w:numFmt w:val="bullet"/>
      <w:lvlText w:val="o"/>
      <w:lvlJc w:val="left"/>
      <w:pPr>
        <w:tabs>
          <w:tab w:val="num" w:pos="1724"/>
        </w:tabs>
        <w:ind w:left="1724" w:hanging="360"/>
      </w:pPr>
      <w:rPr>
        <w:rFonts w:ascii="Courier New" w:hAnsi="Courier New" w:cs="Courier New"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Symbol" w:hint="default"/>
      </w:rPr>
    </w:lvl>
    <w:lvl w:ilvl="4" w:tplc="14090003" w:tentative="1">
      <w:start w:val="1"/>
      <w:numFmt w:val="bullet"/>
      <w:lvlText w:val="o"/>
      <w:lvlJc w:val="left"/>
      <w:pPr>
        <w:tabs>
          <w:tab w:val="num" w:pos="3884"/>
        </w:tabs>
        <w:ind w:left="3884" w:hanging="360"/>
      </w:pPr>
      <w:rPr>
        <w:rFonts w:ascii="Courier New" w:hAnsi="Courier New" w:cs="Courier New"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Symbol" w:hint="default"/>
      </w:rPr>
    </w:lvl>
    <w:lvl w:ilvl="7" w:tplc="14090003" w:tentative="1">
      <w:start w:val="1"/>
      <w:numFmt w:val="bullet"/>
      <w:lvlText w:val="o"/>
      <w:lvlJc w:val="left"/>
      <w:pPr>
        <w:tabs>
          <w:tab w:val="num" w:pos="6044"/>
        </w:tabs>
        <w:ind w:left="6044" w:hanging="360"/>
      </w:pPr>
      <w:rPr>
        <w:rFonts w:ascii="Courier New" w:hAnsi="Courier New" w:cs="Courier New"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19" w15:restartNumberingAfterBreak="0">
    <w:nsid w:val="5D7F1A32"/>
    <w:multiLevelType w:val="hybridMultilevel"/>
    <w:tmpl w:val="52502C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98B41D7"/>
    <w:multiLevelType w:val="hybridMultilevel"/>
    <w:tmpl w:val="0D7CA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B8224B2"/>
    <w:multiLevelType w:val="hybridMultilevel"/>
    <w:tmpl w:val="09F45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56325C5"/>
    <w:multiLevelType w:val="hybridMultilevel"/>
    <w:tmpl w:val="45C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9910CB2"/>
    <w:multiLevelType w:val="multilevel"/>
    <w:tmpl w:val="7AA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8276A"/>
    <w:multiLevelType w:val="hybridMultilevel"/>
    <w:tmpl w:val="83863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694D42"/>
    <w:multiLevelType w:val="multilevel"/>
    <w:tmpl w:val="3738A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33D71"/>
    <w:multiLevelType w:val="hybridMultilevel"/>
    <w:tmpl w:val="A230B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16"/>
  </w:num>
  <w:num w:numId="5">
    <w:abstractNumId w:val="23"/>
  </w:num>
  <w:num w:numId="6">
    <w:abstractNumId w:val="26"/>
  </w:num>
  <w:num w:numId="7">
    <w:abstractNumId w:val="22"/>
  </w:num>
  <w:num w:numId="8">
    <w:abstractNumId w:val="21"/>
  </w:num>
  <w:num w:numId="9">
    <w:abstractNumId w:val="14"/>
  </w:num>
  <w:num w:numId="10">
    <w:abstractNumId w:val="4"/>
  </w:num>
  <w:num w:numId="11">
    <w:abstractNumId w:val="17"/>
  </w:num>
  <w:num w:numId="12">
    <w:abstractNumId w:val="8"/>
  </w:num>
  <w:num w:numId="13">
    <w:abstractNumId w:val="6"/>
  </w:num>
  <w:num w:numId="14">
    <w:abstractNumId w:val="24"/>
  </w:num>
  <w:num w:numId="15">
    <w:abstractNumId w:val="12"/>
  </w:num>
  <w:num w:numId="16">
    <w:abstractNumId w:val="7"/>
  </w:num>
  <w:num w:numId="17">
    <w:abstractNumId w:val="13"/>
  </w:num>
  <w:num w:numId="18">
    <w:abstractNumId w:val="1"/>
  </w:num>
  <w:num w:numId="19">
    <w:abstractNumId w:val="11"/>
  </w:num>
  <w:num w:numId="20">
    <w:abstractNumId w:val="18"/>
  </w:num>
  <w:num w:numId="21">
    <w:abstractNumId w:val="3"/>
  </w:num>
  <w:num w:numId="22">
    <w:abstractNumId w:val="25"/>
  </w:num>
  <w:num w:numId="23">
    <w:abstractNumId w:val="20"/>
  </w:num>
  <w:num w:numId="24">
    <w:abstractNumId w:val="19"/>
  </w:num>
  <w:num w:numId="25">
    <w:abstractNumId w:val="10"/>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D2"/>
    <w:rsid w:val="00012BF7"/>
    <w:rsid w:val="00031920"/>
    <w:rsid w:val="00046EEA"/>
    <w:rsid w:val="000A760F"/>
    <w:rsid w:val="000E17DF"/>
    <w:rsid w:val="001019A0"/>
    <w:rsid w:val="00142DFB"/>
    <w:rsid w:val="001464BA"/>
    <w:rsid w:val="001642F3"/>
    <w:rsid w:val="00192D28"/>
    <w:rsid w:val="001A0851"/>
    <w:rsid w:val="001B11E2"/>
    <w:rsid w:val="001B586E"/>
    <w:rsid w:val="001C0738"/>
    <w:rsid w:val="001F3BB9"/>
    <w:rsid w:val="002014FA"/>
    <w:rsid w:val="00210563"/>
    <w:rsid w:val="00226420"/>
    <w:rsid w:val="00226E13"/>
    <w:rsid w:val="00237298"/>
    <w:rsid w:val="00245B8F"/>
    <w:rsid w:val="00261DD2"/>
    <w:rsid w:val="00264D62"/>
    <w:rsid w:val="00270067"/>
    <w:rsid w:val="00290A84"/>
    <w:rsid w:val="002A3D21"/>
    <w:rsid w:val="002E1B77"/>
    <w:rsid w:val="002E4D10"/>
    <w:rsid w:val="0030000C"/>
    <w:rsid w:val="00300D0F"/>
    <w:rsid w:val="00347EA1"/>
    <w:rsid w:val="00373D36"/>
    <w:rsid w:val="00375098"/>
    <w:rsid w:val="00396943"/>
    <w:rsid w:val="003B69C3"/>
    <w:rsid w:val="003D7AE6"/>
    <w:rsid w:val="003E5436"/>
    <w:rsid w:val="0042458D"/>
    <w:rsid w:val="00440959"/>
    <w:rsid w:val="0044580B"/>
    <w:rsid w:val="0044723A"/>
    <w:rsid w:val="0046214C"/>
    <w:rsid w:val="00464460"/>
    <w:rsid w:val="004817AF"/>
    <w:rsid w:val="00481E06"/>
    <w:rsid w:val="00483CB2"/>
    <w:rsid w:val="004A08EC"/>
    <w:rsid w:val="004B49A0"/>
    <w:rsid w:val="004B5D71"/>
    <w:rsid w:val="0053004D"/>
    <w:rsid w:val="00543C68"/>
    <w:rsid w:val="0056277F"/>
    <w:rsid w:val="005A381D"/>
    <w:rsid w:val="005A76DB"/>
    <w:rsid w:val="005C4C2C"/>
    <w:rsid w:val="005E412C"/>
    <w:rsid w:val="005E5CBE"/>
    <w:rsid w:val="00624D17"/>
    <w:rsid w:val="00631823"/>
    <w:rsid w:val="00632E93"/>
    <w:rsid w:val="00642FF4"/>
    <w:rsid w:val="00655478"/>
    <w:rsid w:val="0068000B"/>
    <w:rsid w:val="00686B18"/>
    <w:rsid w:val="006D39B4"/>
    <w:rsid w:val="00701925"/>
    <w:rsid w:val="00722A12"/>
    <w:rsid w:val="007617D2"/>
    <w:rsid w:val="007B2A60"/>
    <w:rsid w:val="007D4F22"/>
    <w:rsid w:val="00826D56"/>
    <w:rsid w:val="0085354B"/>
    <w:rsid w:val="00876EAD"/>
    <w:rsid w:val="00893DA7"/>
    <w:rsid w:val="008943EE"/>
    <w:rsid w:val="008A1B5C"/>
    <w:rsid w:val="008C2B79"/>
    <w:rsid w:val="008C4FF6"/>
    <w:rsid w:val="008F10CC"/>
    <w:rsid w:val="009529E9"/>
    <w:rsid w:val="00954AF4"/>
    <w:rsid w:val="0096155C"/>
    <w:rsid w:val="00983C55"/>
    <w:rsid w:val="009A2038"/>
    <w:rsid w:val="009C5163"/>
    <w:rsid w:val="00A0397A"/>
    <w:rsid w:val="00A21629"/>
    <w:rsid w:val="00A45CFA"/>
    <w:rsid w:val="00A839E6"/>
    <w:rsid w:val="00AD3DA2"/>
    <w:rsid w:val="00AE6AE5"/>
    <w:rsid w:val="00B22972"/>
    <w:rsid w:val="00B43C7D"/>
    <w:rsid w:val="00B55428"/>
    <w:rsid w:val="00B57CC8"/>
    <w:rsid w:val="00B65974"/>
    <w:rsid w:val="00BE0422"/>
    <w:rsid w:val="00BF2F1E"/>
    <w:rsid w:val="00BF585E"/>
    <w:rsid w:val="00C13B1A"/>
    <w:rsid w:val="00C96BF4"/>
    <w:rsid w:val="00CA1524"/>
    <w:rsid w:val="00CB5E87"/>
    <w:rsid w:val="00CC5C11"/>
    <w:rsid w:val="00D15390"/>
    <w:rsid w:val="00D2657A"/>
    <w:rsid w:val="00D42B16"/>
    <w:rsid w:val="00DD7D43"/>
    <w:rsid w:val="00E10818"/>
    <w:rsid w:val="00E467D0"/>
    <w:rsid w:val="00E55C21"/>
    <w:rsid w:val="00E814D7"/>
    <w:rsid w:val="00E8366B"/>
    <w:rsid w:val="00E85258"/>
    <w:rsid w:val="00EB3D13"/>
    <w:rsid w:val="00EF420B"/>
    <w:rsid w:val="00EF78C5"/>
    <w:rsid w:val="00F06D2C"/>
    <w:rsid w:val="00F338CA"/>
    <w:rsid w:val="00F84DFE"/>
    <w:rsid w:val="00F935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01E70B-4188-46C4-A8B3-CE24CF6E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D2"/>
    <w:rPr>
      <w:rFonts w:ascii="Calibri" w:eastAsia="Calibri" w:hAnsi="Calibri" w:cs="Times New Roman"/>
    </w:rPr>
  </w:style>
  <w:style w:type="paragraph" w:styleId="Heading1">
    <w:name w:val="heading 1"/>
    <w:basedOn w:val="Normal"/>
    <w:link w:val="Heading1Char"/>
    <w:uiPriority w:val="9"/>
    <w:qFormat/>
    <w:rsid w:val="005A76DB"/>
    <w:pPr>
      <w:spacing w:before="100" w:beforeAutospacing="1" w:after="100" w:afterAutospacing="1" w:line="240" w:lineRule="auto"/>
      <w:outlineLvl w:val="0"/>
    </w:pPr>
    <w:rPr>
      <w:rFonts w:ascii="Times New Roman" w:eastAsia="Times New Roman" w:hAnsi="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D2"/>
    <w:rPr>
      <w:rFonts w:ascii="Calibri" w:eastAsia="Calibri" w:hAnsi="Calibri" w:cs="Times New Roman"/>
    </w:rPr>
  </w:style>
  <w:style w:type="paragraph" w:styleId="Footer">
    <w:name w:val="footer"/>
    <w:basedOn w:val="Normal"/>
    <w:link w:val="FooterChar"/>
    <w:uiPriority w:val="99"/>
    <w:unhideWhenUsed/>
    <w:rsid w:val="0026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D2"/>
    <w:rPr>
      <w:rFonts w:ascii="Calibri" w:eastAsia="Calibri" w:hAnsi="Calibri" w:cs="Times New Roman"/>
    </w:rPr>
  </w:style>
  <w:style w:type="paragraph" w:styleId="BalloonText">
    <w:name w:val="Balloon Text"/>
    <w:basedOn w:val="Normal"/>
    <w:link w:val="BalloonTextChar"/>
    <w:uiPriority w:val="99"/>
    <w:semiHidden/>
    <w:unhideWhenUsed/>
    <w:rsid w:val="00261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D2"/>
    <w:rPr>
      <w:rFonts w:ascii="Tahoma" w:eastAsia="Calibri" w:hAnsi="Tahoma" w:cs="Tahoma"/>
      <w:sz w:val="16"/>
      <w:szCs w:val="16"/>
    </w:rPr>
  </w:style>
  <w:style w:type="paragraph" w:styleId="ListParagraph">
    <w:name w:val="List Paragraph"/>
    <w:basedOn w:val="Normal"/>
    <w:uiPriority w:val="34"/>
    <w:qFormat/>
    <w:rsid w:val="005E5CBE"/>
    <w:pPr>
      <w:ind w:left="720"/>
      <w:contextualSpacing/>
    </w:pPr>
  </w:style>
  <w:style w:type="character" w:styleId="Hyperlink">
    <w:name w:val="Hyperlink"/>
    <w:basedOn w:val="DefaultParagraphFont"/>
    <w:uiPriority w:val="99"/>
    <w:unhideWhenUsed/>
    <w:rsid w:val="00012BF7"/>
    <w:rPr>
      <w:color w:val="0000FF"/>
      <w:u w:val="single"/>
    </w:rPr>
  </w:style>
  <w:style w:type="character" w:styleId="Strong">
    <w:name w:val="Strong"/>
    <w:basedOn w:val="DefaultParagraphFont"/>
    <w:uiPriority w:val="22"/>
    <w:qFormat/>
    <w:rsid w:val="00012BF7"/>
    <w:rPr>
      <w:b/>
      <w:bCs/>
    </w:rPr>
  </w:style>
  <w:style w:type="paragraph" w:styleId="NormalWeb">
    <w:name w:val="Normal (Web)"/>
    <w:basedOn w:val="Normal"/>
    <w:uiPriority w:val="99"/>
    <w:unhideWhenUsed/>
    <w:rsid w:val="00012BF7"/>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apple-converted-space">
    <w:name w:val="apple-converted-space"/>
    <w:basedOn w:val="DefaultParagraphFont"/>
    <w:rsid w:val="00012BF7"/>
  </w:style>
  <w:style w:type="character" w:customStyle="1" w:styleId="Heading1Char">
    <w:name w:val="Heading 1 Char"/>
    <w:basedOn w:val="DefaultParagraphFont"/>
    <w:link w:val="Heading1"/>
    <w:uiPriority w:val="9"/>
    <w:rsid w:val="005A76DB"/>
    <w:rPr>
      <w:rFonts w:ascii="Times New Roman" w:eastAsia="Times New Roman" w:hAnsi="Times New Roman" w:cs="Times New Roman"/>
      <w:b/>
      <w:bCs/>
      <w:kern w:val="36"/>
      <w:sz w:val="48"/>
      <w:szCs w:val="48"/>
      <w:lang w:eastAsia="en-NZ"/>
    </w:rPr>
  </w:style>
  <w:style w:type="character" w:customStyle="1" w:styleId="watch-title">
    <w:name w:val="watch-title"/>
    <w:basedOn w:val="DefaultParagraphFont"/>
    <w:rsid w:val="005A76DB"/>
  </w:style>
  <w:style w:type="table" w:styleId="TableGrid">
    <w:name w:val="Table Grid"/>
    <w:basedOn w:val="TableNormal"/>
    <w:uiPriority w:val="59"/>
    <w:rsid w:val="0004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00B"/>
    <w:rPr>
      <w:color w:val="800080" w:themeColor="followedHyperlink"/>
      <w:u w:val="single"/>
    </w:rPr>
  </w:style>
  <w:style w:type="paragraph" w:customStyle="1" w:styleId="AOsH3">
    <w:name w:val="AOs H3"/>
    <w:link w:val="AOsH3Char"/>
    <w:uiPriority w:val="99"/>
    <w:rsid w:val="00BF2F1E"/>
    <w:pPr>
      <w:keepNext/>
      <w:spacing w:before="80" w:after="20" w:line="240" w:lineRule="auto"/>
    </w:pPr>
    <w:rPr>
      <w:rFonts w:ascii="Arial Narrow" w:eastAsia="Times New Roman" w:hAnsi="Arial Narrow" w:cs="Arial Narrow"/>
      <w:b/>
      <w:bCs/>
      <w:kern w:val="32"/>
      <w:sz w:val="24"/>
      <w:szCs w:val="24"/>
      <w:lang w:eastAsia="en-NZ"/>
    </w:rPr>
  </w:style>
  <w:style w:type="paragraph" w:customStyle="1" w:styleId="AOsBullets">
    <w:name w:val="AOs Bullets"/>
    <w:basedOn w:val="Normal"/>
    <w:link w:val="AOsBulletsChar"/>
    <w:uiPriority w:val="99"/>
    <w:rsid w:val="00BF2F1E"/>
    <w:pPr>
      <w:numPr>
        <w:numId w:val="19"/>
      </w:numPr>
      <w:spacing w:after="20" w:line="240" w:lineRule="auto"/>
      <w:outlineLvl w:val="0"/>
    </w:pPr>
    <w:rPr>
      <w:rFonts w:ascii="Arial Narrow" w:eastAsia="Times New Roman" w:hAnsi="Arial Narrow" w:cs="Arial Narrow"/>
      <w:kern w:val="32"/>
      <w:lang w:val="en-US" w:eastAsia="en-NZ"/>
    </w:rPr>
  </w:style>
  <w:style w:type="paragraph" w:customStyle="1" w:styleId="AOsH2a">
    <w:name w:val="AOs H2a"/>
    <w:basedOn w:val="Normal"/>
    <w:uiPriority w:val="99"/>
    <w:rsid w:val="00BF2F1E"/>
    <w:pPr>
      <w:keepNext/>
      <w:spacing w:before="80" w:after="80" w:line="240" w:lineRule="auto"/>
      <w:outlineLvl w:val="0"/>
    </w:pPr>
    <w:rPr>
      <w:rFonts w:ascii="Arial Narrow" w:eastAsia="Times New Roman" w:hAnsi="Arial Narrow" w:cs="Arial Narrow"/>
      <w:i/>
      <w:iCs/>
      <w:kern w:val="32"/>
      <w:lang w:eastAsia="en-NZ"/>
    </w:rPr>
  </w:style>
  <w:style w:type="character" w:customStyle="1" w:styleId="AOsH3Char">
    <w:name w:val="AOs H3 Char"/>
    <w:basedOn w:val="DefaultParagraphFont"/>
    <w:link w:val="AOsH3"/>
    <w:uiPriority w:val="99"/>
    <w:rsid w:val="00BF2F1E"/>
    <w:rPr>
      <w:rFonts w:ascii="Arial Narrow" w:eastAsia="Times New Roman" w:hAnsi="Arial Narrow" w:cs="Arial Narrow"/>
      <w:b/>
      <w:bCs/>
      <w:kern w:val="32"/>
      <w:sz w:val="24"/>
      <w:szCs w:val="24"/>
      <w:lang w:eastAsia="en-NZ"/>
    </w:rPr>
  </w:style>
  <w:style w:type="character" w:customStyle="1" w:styleId="AOsBulletsChar">
    <w:name w:val="AOs Bullets Char"/>
    <w:basedOn w:val="DefaultParagraphFont"/>
    <w:link w:val="AOsBullets"/>
    <w:uiPriority w:val="99"/>
    <w:rsid w:val="00BF2F1E"/>
    <w:rPr>
      <w:rFonts w:ascii="Arial Narrow" w:eastAsia="Times New Roman" w:hAnsi="Arial Narrow" w:cs="Arial Narrow"/>
      <w:kern w:val="32"/>
      <w:lang w:val="en-US" w:eastAsia="en-NZ"/>
    </w:rPr>
  </w:style>
  <w:style w:type="paragraph" w:customStyle="1" w:styleId="AOsBulletssub">
    <w:name w:val="AOs Bullets sub"/>
    <w:basedOn w:val="AOsBullets"/>
    <w:next w:val="AOsBullets"/>
    <w:uiPriority w:val="99"/>
    <w:rsid w:val="00893DA7"/>
    <w:pPr>
      <w:numPr>
        <w:numId w:val="20"/>
      </w:numPr>
    </w:pPr>
    <w:rPr>
      <w:sz w:val="20"/>
      <w:szCs w:val="20"/>
    </w:rPr>
  </w:style>
  <w:style w:type="paragraph" w:customStyle="1" w:styleId="AOsBulletsendash">
    <w:name w:val="AOs Bullets (en dash)"/>
    <w:basedOn w:val="AOsBullets"/>
    <w:uiPriority w:val="99"/>
    <w:rsid w:val="003B69C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3213">
      <w:bodyDiv w:val="1"/>
      <w:marLeft w:val="0"/>
      <w:marRight w:val="0"/>
      <w:marTop w:val="0"/>
      <w:marBottom w:val="0"/>
      <w:divBdr>
        <w:top w:val="none" w:sz="0" w:space="0" w:color="auto"/>
        <w:left w:val="none" w:sz="0" w:space="0" w:color="auto"/>
        <w:bottom w:val="none" w:sz="0" w:space="0" w:color="auto"/>
        <w:right w:val="none" w:sz="0" w:space="0" w:color="auto"/>
      </w:divBdr>
    </w:div>
    <w:div w:id="320042268">
      <w:bodyDiv w:val="1"/>
      <w:marLeft w:val="0"/>
      <w:marRight w:val="0"/>
      <w:marTop w:val="0"/>
      <w:marBottom w:val="0"/>
      <w:divBdr>
        <w:top w:val="none" w:sz="0" w:space="0" w:color="auto"/>
        <w:left w:val="none" w:sz="0" w:space="0" w:color="auto"/>
        <w:bottom w:val="none" w:sz="0" w:space="0" w:color="auto"/>
        <w:right w:val="none" w:sz="0" w:space="0" w:color="auto"/>
      </w:divBdr>
    </w:div>
    <w:div w:id="396393674">
      <w:bodyDiv w:val="1"/>
      <w:marLeft w:val="0"/>
      <w:marRight w:val="0"/>
      <w:marTop w:val="0"/>
      <w:marBottom w:val="0"/>
      <w:divBdr>
        <w:top w:val="none" w:sz="0" w:space="0" w:color="auto"/>
        <w:left w:val="none" w:sz="0" w:space="0" w:color="auto"/>
        <w:bottom w:val="none" w:sz="0" w:space="0" w:color="auto"/>
        <w:right w:val="none" w:sz="0" w:space="0" w:color="auto"/>
      </w:divBdr>
    </w:div>
    <w:div w:id="464859653">
      <w:bodyDiv w:val="1"/>
      <w:marLeft w:val="0"/>
      <w:marRight w:val="0"/>
      <w:marTop w:val="0"/>
      <w:marBottom w:val="0"/>
      <w:divBdr>
        <w:top w:val="none" w:sz="0" w:space="0" w:color="auto"/>
        <w:left w:val="none" w:sz="0" w:space="0" w:color="auto"/>
        <w:bottom w:val="none" w:sz="0" w:space="0" w:color="auto"/>
        <w:right w:val="none" w:sz="0" w:space="0" w:color="auto"/>
      </w:divBdr>
    </w:div>
    <w:div w:id="568419212">
      <w:bodyDiv w:val="1"/>
      <w:marLeft w:val="0"/>
      <w:marRight w:val="0"/>
      <w:marTop w:val="0"/>
      <w:marBottom w:val="0"/>
      <w:divBdr>
        <w:top w:val="none" w:sz="0" w:space="0" w:color="auto"/>
        <w:left w:val="none" w:sz="0" w:space="0" w:color="auto"/>
        <w:bottom w:val="none" w:sz="0" w:space="0" w:color="auto"/>
        <w:right w:val="none" w:sz="0" w:space="0" w:color="auto"/>
      </w:divBdr>
    </w:div>
    <w:div w:id="733969110">
      <w:bodyDiv w:val="1"/>
      <w:marLeft w:val="0"/>
      <w:marRight w:val="0"/>
      <w:marTop w:val="0"/>
      <w:marBottom w:val="0"/>
      <w:divBdr>
        <w:top w:val="none" w:sz="0" w:space="0" w:color="auto"/>
        <w:left w:val="none" w:sz="0" w:space="0" w:color="auto"/>
        <w:bottom w:val="none" w:sz="0" w:space="0" w:color="auto"/>
        <w:right w:val="none" w:sz="0" w:space="0" w:color="auto"/>
      </w:divBdr>
    </w:div>
    <w:div w:id="806821044">
      <w:bodyDiv w:val="1"/>
      <w:marLeft w:val="0"/>
      <w:marRight w:val="0"/>
      <w:marTop w:val="0"/>
      <w:marBottom w:val="0"/>
      <w:divBdr>
        <w:top w:val="none" w:sz="0" w:space="0" w:color="auto"/>
        <w:left w:val="none" w:sz="0" w:space="0" w:color="auto"/>
        <w:bottom w:val="none" w:sz="0" w:space="0" w:color="auto"/>
        <w:right w:val="none" w:sz="0" w:space="0" w:color="auto"/>
      </w:divBdr>
    </w:div>
    <w:div w:id="862281920">
      <w:bodyDiv w:val="1"/>
      <w:marLeft w:val="0"/>
      <w:marRight w:val="0"/>
      <w:marTop w:val="0"/>
      <w:marBottom w:val="0"/>
      <w:divBdr>
        <w:top w:val="none" w:sz="0" w:space="0" w:color="auto"/>
        <w:left w:val="none" w:sz="0" w:space="0" w:color="auto"/>
        <w:bottom w:val="none" w:sz="0" w:space="0" w:color="auto"/>
        <w:right w:val="none" w:sz="0" w:space="0" w:color="auto"/>
      </w:divBdr>
    </w:div>
    <w:div w:id="1083800853">
      <w:bodyDiv w:val="1"/>
      <w:marLeft w:val="0"/>
      <w:marRight w:val="0"/>
      <w:marTop w:val="0"/>
      <w:marBottom w:val="0"/>
      <w:divBdr>
        <w:top w:val="none" w:sz="0" w:space="0" w:color="auto"/>
        <w:left w:val="none" w:sz="0" w:space="0" w:color="auto"/>
        <w:bottom w:val="none" w:sz="0" w:space="0" w:color="auto"/>
        <w:right w:val="none" w:sz="0" w:space="0" w:color="auto"/>
      </w:divBdr>
    </w:div>
    <w:div w:id="1181896491">
      <w:bodyDiv w:val="1"/>
      <w:marLeft w:val="0"/>
      <w:marRight w:val="0"/>
      <w:marTop w:val="0"/>
      <w:marBottom w:val="0"/>
      <w:divBdr>
        <w:top w:val="none" w:sz="0" w:space="0" w:color="auto"/>
        <w:left w:val="none" w:sz="0" w:space="0" w:color="auto"/>
        <w:bottom w:val="none" w:sz="0" w:space="0" w:color="auto"/>
        <w:right w:val="none" w:sz="0" w:space="0" w:color="auto"/>
      </w:divBdr>
    </w:div>
    <w:div w:id="1374237070">
      <w:bodyDiv w:val="1"/>
      <w:marLeft w:val="0"/>
      <w:marRight w:val="0"/>
      <w:marTop w:val="0"/>
      <w:marBottom w:val="0"/>
      <w:divBdr>
        <w:top w:val="none" w:sz="0" w:space="0" w:color="auto"/>
        <w:left w:val="none" w:sz="0" w:space="0" w:color="auto"/>
        <w:bottom w:val="none" w:sz="0" w:space="0" w:color="auto"/>
        <w:right w:val="none" w:sz="0" w:space="0" w:color="auto"/>
      </w:divBdr>
    </w:div>
    <w:div w:id="1752123896">
      <w:bodyDiv w:val="1"/>
      <w:marLeft w:val="0"/>
      <w:marRight w:val="0"/>
      <w:marTop w:val="0"/>
      <w:marBottom w:val="0"/>
      <w:divBdr>
        <w:top w:val="none" w:sz="0" w:space="0" w:color="auto"/>
        <w:left w:val="none" w:sz="0" w:space="0" w:color="auto"/>
        <w:bottom w:val="none" w:sz="0" w:space="0" w:color="auto"/>
        <w:right w:val="none" w:sz="0" w:space="0" w:color="auto"/>
      </w:divBdr>
    </w:div>
    <w:div w:id="1875343968">
      <w:bodyDiv w:val="1"/>
      <w:marLeft w:val="0"/>
      <w:marRight w:val="0"/>
      <w:marTop w:val="0"/>
      <w:marBottom w:val="0"/>
      <w:divBdr>
        <w:top w:val="none" w:sz="0" w:space="0" w:color="auto"/>
        <w:left w:val="none" w:sz="0" w:space="0" w:color="auto"/>
        <w:bottom w:val="none" w:sz="0" w:space="0" w:color="auto"/>
        <w:right w:val="none" w:sz="0" w:space="0" w:color="auto"/>
      </w:divBdr>
    </w:div>
    <w:div w:id="19993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The-New-Zealand-Curriculum/Key-competencies" TargetMode="External"/><Relationship Id="rId13" Type="http://schemas.openxmlformats.org/officeDocument/2006/relationships/hyperlink" Target="http://nzcurriculum.tki.org.nz/Principles/Treaty-of-Waitangi" TargetMode="External"/><Relationship Id="rId18" Type="http://schemas.openxmlformats.org/officeDocument/2006/relationships/hyperlink" Target="http://nzcurriculum.tki.org.nz/Principles/Coherence" TargetMode="External"/><Relationship Id="rId26" Type="http://schemas.openxmlformats.org/officeDocument/2006/relationships/hyperlink" Target="http://www.bbc.co.uk/education/clips/z7m34wx" TargetMode="External"/><Relationship Id="rId3" Type="http://schemas.openxmlformats.org/officeDocument/2006/relationships/settings" Target="settings.xml"/><Relationship Id="rId21" Type="http://schemas.openxmlformats.org/officeDocument/2006/relationships/hyperlink" Target="http://www.history.com/topics/great-wall-of-china" TargetMode="External"/><Relationship Id="rId7" Type="http://schemas.openxmlformats.org/officeDocument/2006/relationships/hyperlink" Target="http://nzcurriculum.tki.org.nz/The-New-Zealand-Curriculum/Key-competencies" TargetMode="External"/><Relationship Id="rId12" Type="http://schemas.openxmlformats.org/officeDocument/2006/relationships/hyperlink" Target="http://nzcurriculum.tki.org.nz/Principles/High-expectations" TargetMode="External"/><Relationship Id="rId17" Type="http://schemas.openxmlformats.org/officeDocument/2006/relationships/hyperlink" Target="http://nzcurriculum.tki.org.nz/Principles/Community-engagement" TargetMode="External"/><Relationship Id="rId25" Type="http://schemas.openxmlformats.org/officeDocument/2006/relationships/hyperlink" Target="https://www.youtube.com/watch?v=-Clrihb7At8" TargetMode="External"/><Relationship Id="rId2" Type="http://schemas.openxmlformats.org/officeDocument/2006/relationships/styles" Target="styles.xml"/><Relationship Id="rId16" Type="http://schemas.openxmlformats.org/officeDocument/2006/relationships/hyperlink" Target="http://nzcurriculum.tki.org.nz/Principles/Learning-to-learn" TargetMode="External"/><Relationship Id="rId20" Type="http://schemas.openxmlformats.org/officeDocument/2006/relationships/hyperlink" Target="https://www.youtube.com/watch?v=u4H-x-j-sh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zcurriculum.tki.org.nz/The-New-Zealand-Curriculum/Key-competencies" TargetMode="External"/><Relationship Id="rId24" Type="http://schemas.openxmlformats.org/officeDocument/2006/relationships/hyperlink" Target="https://www.youtube.com/watch?v=nvVVxQyPKSI" TargetMode="External"/><Relationship Id="rId5" Type="http://schemas.openxmlformats.org/officeDocument/2006/relationships/footnotes" Target="footnotes.xml"/><Relationship Id="rId15" Type="http://schemas.openxmlformats.org/officeDocument/2006/relationships/hyperlink" Target="http://nzcurriculum.tki.org.nz/Principles/Inclusion" TargetMode="External"/><Relationship Id="rId23" Type="http://schemas.openxmlformats.org/officeDocument/2006/relationships/hyperlink" Target="https://www.youtube.com/watch?v=lDHRHBxONlo" TargetMode="External"/><Relationship Id="rId28" Type="http://schemas.openxmlformats.org/officeDocument/2006/relationships/header" Target="header1.xml"/><Relationship Id="rId10" Type="http://schemas.openxmlformats.org/officeDocument/2006/relationships/hyperlink" Target="http://nzcurriculum.tki.org.nz/The-New-Zealand-Curriculum/Key-competencies" TargetMode="External"/><Relationship Id="rId19" Type="http://schemas.openxmlformats.org/officeDocument/2006/relationships/hyperlink" Target="http://nzcurriculum.tki.org.nz/Principles/Future-focus" TargetMode="External"/><Relationship Id="rId4" Type="http://schemas.openxmlformats.org/officeDocument/2006/relationships/webSettings" Target="webSettings.xml"/><Relationship Id="rId9" Type="http://schemas.openxmlformats.org/officeDocument/2006/relationships/hyperlink" Target="http://nzcurriculum.tki.org.nz/The-New-Zealand-Curriculum/Key-competencies" TargetMode="External"/><Relationship Id="rId14" Type="http://schemas.openxmlformats.org/officeDocument/2006/relationships/hyperlink" Target="http://nzcurriculum.tki.org.nz/Principles/Cultural-diversity" TargetMode="External"/><Relationship Id="rId22" Type="http://schemas.openxmlformats.org/officeDocument/2006/relationships/hyperlink" Target="file:///C:\Users\BridgetLummis\Desktop\meng_jiangnu_weeps_printable_2.pdf" TargetMode="External"/><Relationship Id="rId27" Type="http://schemas.openxmlformats.org/officeDocument/2006/relationships/hyperlink" Target="https://www.youtube.com/watch?v=MmQmRFIRFw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Johnstone</dc:creator>
  <cp:lastModifiedBy>Jeff Johnstone</cp:lastModifiedBy>
  <cp:revision>3</cp:revision>
  <cp:lastPrinted>2015-12-07T03:08:00Z</cp:lastPrinted>
  <dcterms:created xsi:type="dcterms:W3CDTF">2016-06-19T21:04:00Z</dcterms:created>
  <dcterms:modified xsi:type="dcterms:W3CDTF">2016-06-23T02:27:00Z</dcterms:modified>
</cp:coreProperties>
</file>