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31A" w:rsidRPr="00B1231B" w:rsidRDefault="009C731A" w:rsidP="009C731A">
      <w:pPr>
        <w:rPr>
          <w:b/>
          <w:sz w:val="28"/>
          <w:szCs w:val="28"/>
          <w:u w:val="single"/>
        </w:rPr>
      </w:pPr>
      <w:r w:rsidRPr="00B1231B">
        <w:rPr>
          <w:b/>
          <w:sz w:val="28"/>
          <w:szCs w:val="28"/>
          <w:u w:val="single"/>
        </w:rPr>
        <w:t>Exercise 5.2</w:t>
      </w:r>
    </w:p>
    <w:p w:rsidR="00C320D3" w:rsidRDefault="009C731A" w:rsidP="00F61089">
      <w:pPr>
        <w:jc w:val="center"/>
        <w:rPr>
          <w:b/>
          <w:sz w:val="32"/>
          <w:szCs w:val="32"/>
          <w:u w:val="single"/>
        </w:rPr>
      </w:pPr>
      <w:r>
        <w:rPr>
          <w:b/>
          <w:sz w:val="32"/>
          <w:szCs w:val="32"/>
          <w:u w:val="single"/>
        </w:rPr>
        <w:t>Product</w:t>
      </w:r>
      <w:r w:rsidR="00C320D3">
        <w:rPr>
          <w:b/>
          <w:sz w:val="32"/>
          <w:szCs w:val="32"/>
          <w:u w:val="single"/>
        </w:rPr>
        <w:t xml:space="preserve"> and Process Development at </w:t>
      </w:r>
      <w:proofErr w:type="spellStart"/>
      <w:r w:rsidR="00C320D3">
        <w:rPr>
          <w:b/>
          <w:sz w:val="32"/>
          <w:szCs w:val="32"/>
          <w:u w:val="single"/>
        </w:rPr>
        <w:t>Zespri</w:t>
      </w:r>
      <w:proofErr w:type="spellEnd"/>
    </w:p>
    <w:p w:rsidR="00891C3C" w:rsidRPr="00F61089" w:rsidRDefault="00F61089" w:rsidP="00F61089">
      <w:pPr>
        <w:jc w:val="center"/>
        <w:rPr>
          <w:b/>
        </w:rPr>
      </w:pPr>
      <w:r w:rsidRPr="00F61089">
        <w:rPr>
          <w:b/>
          <w:sz w:val="32"/>
          <w:szCs w:val="32"/>
          <w:u w:val="single"/>
        </w:rPr>
        <w:t xml:space="preserve"> </w:t>
      </w:r>
      <w:proofErr w:type="spellStart"/>
      <w:r w:rsidRPr="00F61089">
        <w:rPr>
          <w:b/>
          <w:sz w:val="32"/>
          <w:szCs w:val="32"/>
          <w:u w:val="single"/>
        </w:rPr>
        <w:t>SunGold</w:t>
      </w:r>
      <w:proofErr w:type="spellEnd"/>
      <w:r w:rsidR="009C731A">
        <w:rPr>
          <w:b/>
          <w:sz w:val="32"/>
          <w:szCs w:val="32"/>
          <w:u w:val="single"/>
        </w:rPr>
        <w:t xml:space="preserve"> Kiwifruit</w:t>
      </w:r>
    </w:p>
    <w:p w:rsidR="00891C3C" w:rsidRDefault="00891C3C"/>
    <w:p w:rsidR="00891C3C" w:rsidRPr="00A630F1" w:rsidRDefault="00B9152A">
      <w:pPr>
        <w:rPr>
          <w:sz w:val="24"/>
          <w:szCs w:val="24"/>
          <w:u w:val="single"/>
        </w:rPr>
      </w:pPr>
      <w:hyperlink r:id="rId5" w:history="1">
        <w:r w:rsidR="00891C3C" w:rsidRPr="00A630F1">
          <w:rPr>
            <w:rStyle w:val="Hyperlink"/>
            <w:sz w:val="24"/>
            <w:szCs w:val="24"/>
          </w:rPr>
          <w:t>http://www.zesprikiwi.com/about/brand/innovations</w:t>
        </w:r>
      </w:hyperlink>
    </w:p>
    <w:p w:rsidR="00891C3C" w:rsidRPr="00A630F1" w:rsidRDefault="00891C3C">
      <w:pPr>
        <w:rPr>
          <w:sz w:val="24"/>
          <w:szCs w:val="24"/>
        </w:rPr>
      </w:pPr>
      <w:r w:rsidRPr="00A630F1">
        <w:rPr>
          <w:sz w:val="24"/>
          <w:szCs w:val="24"/>
        </w:rPr>
        <w:t>Using the article from Zesprikiwi.com consider the following.</w:t>
      </w:r>
    </w:p>
    <w:p w:rsidR="00B9152A" w:rsidRDefault="00A630F1">
      <w:pPr>
        <w:rPr>
          <w:sz w:val="24"/>
          <w:szCs w:val="24"/>
        </w:rPr>
      </w:pPr>
      <w:r w:rsidRPr="00A630F1">
        <w:rPr>
          <w:sz w:val="24"/>
          <w:szCs w:val="24"/>
        </w:rPr>
        <w:t xml:space="preserve">You can see here that </w:t>
      </w:r>
      <w:proofErr w:type="spellStart"/>
      <w:r w:rsidRPr="00A630F1">
        <w:rPr>
          <w:sz w:val="24"/>
          <w:szCs w:val="24"/>
        </w:rPr>
        <w:t>Zespri</w:t>
      </w:r>
      <w:proofErr w:type="spellEnd"/>
      <w:r w:rsidR="003410AD">
        <w:rPr>
          <w:sz w:val="24"/>
          <w:szCs w:val="24"/>
        </w:rPr>
        <w:t xml:space="preserve"> </w:t>
      </w:r>
      <w:proofErr w:type="spellStart"/>
      <w:r w:rsidR="003410AD">
        <w:rPr>
          <w:sz w:val="24"/>
          <w:szCs w:val="24"/>
        </w:rPr>
        <w:t>SunGold</w:t>
      </w:r>
      <w:proofErr w:type="spellEnd"/>
      <w:r w:rsidRPr="00A630F1">
        <w:rPr>
          <w:sz w:val="24"/>
          <w:szCs w:val="24"/>
        </w:rPr>
        <w:t xml:space="preserve"> is an example of both Product and Process innovation.</w:t>
      </w:r>
      <w:r w:rsidR="00B9152A">
        <w:rPr>
          <w:sz w:val="24"/>
          <w:szCs w:val="24"/>
        </w:rPr>
        <w:t xml:space="preserve"> </w:t>
      </w:r>
    </w:p>
    <w:p w:rsidR="00891C3C" w:rsidRDefault="00B9152A">
      <w:pPr>
        <w:rPr>
          <w:sz w:val="24"/>
          <w:szCs w:val="24"/>
        </w:rPr>
      </w:pPr>
      <w:r>
        <w:rPr>
          <w:sz w:val="24"/>
          <w:szCs w:val="24"/>
        </w:rPr>
        <w:t xml:space="preserve">Its </w:t>
      </w:r>
      <w:r w:rsidR="003410AD">
        <w:rPr>
          <w:sz w:val="24"/>
          <w:szCs w:val="24"/>
        </w:rPr>
        <w:t>Product Range has increased from the initial Green Kiwi fruit to include Sun Gold.</w:t>
      </w:r>
    </w:p>
    <w:p w:rsidR="00A630F1" w:rsidRDefault="00A630F1">
      <w:pPr>
        <w:rPr>
          <w:sz w:val="24"/>
          <w:szCs w:val="24"/>
        </w:rPr>
      </w:pPr>
    </w:p>
    <w:p w:rsidR="00A630F1" w:rsidRPr="003410AD" w:rsidRDefault="00A630F1">
      <w:pPr>
        <w:rPr>
          <w:b/>
          <w:sz w:val="24"/>
          <w:szCs w:val="24"/>
          <w:u w:val="single"/>
        </w:rPr>
      </w:pPr>
      <w:r w:rsidRPr="003410AD">
        <w:rPr>
          <w:b/>
          <w:sz w:val="24"/>
          <w:szCs w:val="24"/>
          <w:u w:val="single"/>
        </w:rPr>
        <w:t>Product</w:t>
      </w:r>
    </w:p>
    <w:p w:rsidR="00A630F1" w:rsidRDefault="00A630F1" w:rsidP="00A630F1">
      <w:pPr>
        <w:pStyle w:val="ListParagraph"/>
        <w:numPr>
          <w:ilvl w:val="0"/>
          <w:numId w:val="1"/>
        </w:numPr>
        <w:rPr>
          <w:sz w:val="24"/>
          <w:szCs w:val="24"/>
        </w:rPr>
      </w:pPr>
      <w:r>
        <w:rPr>
          <w:sz w:val="24"/>
          <w:szCs w:val="24"/>
        </w:rPr>
        <w:t>What</w:t>
      </w:r>
      <w:r w:rsidR="003410AD">
        <w:rPr>
          <w:sz w:val="24"/>
          <w:szCs w:val="24"/>
        </w:rPr>
        <w:t xml:space="preserve"> new product</w:t>
      </w:r>
      <w:r>
        <w:rPr>
          <w:sz w:val="24"/>
          <w:szCs w:val="24"/>
        </w:rPr>
        <w:t xml:space="preserve"> has </w:t>
      </w:r>
      <w:proofErr w:type="spellStart"/>
      <w:r>
        <w:rPr>
          <w:sz w:val="24"/>
          <w:szCs w:val="24"/>
        </w:rPr>
        <w:t>Zespri</w:t>
      </w:r>
      <w:proofErr w:type="spellEnd"/>
      <w:r>
        <w:rPr>
          <w:sz w:val="24"/>
          <w:szCs w:val="24"/>
        </w:rPr>
        <w:t xml:space="preserve"> created? Why has it developed a new product?</w:t>
      </w:r>
    </w:p>
    <w:p w:rsidR="00A630F1" w:rsidRDefault="00A630F1" w:rsidP="00A630F1">
      <w:pPr>
        <w:pStyle w:val="ListParagraph"/>
        <w:numPr>
          <w:ilvl w:val="0"/>
          <w:numId w:val="1"/>
        </w:numPr>
        <w:rPr>
          <w:sz w:val="24"/>
          <w:szCs w:val="24"/>
        </w:rPr>
      </w:pPr>
      <w:r>
        <w:rPr>
          <w:sz w:val="24"/>
          <w:szCs w:val="24"/>
        </w:rPr>
        <w:t>How has it reduced the risks of innovation and what part has Plant and Food Research played in this?</w:t>
      </w:r>
    </w:p>
    <w:p w:rsidR="00A630F1" w:rsidRPr="00C320D3" w:rsidRDefault="00A630F1" w:rsidP="00A630F1">
      <w:pPr>
        <w:pStyle w:val="ListParagraph"/>
        <w:numPr>
          <w:ilvl w:val="0"/>
          <w:numId w:val="1"/>
        </w:numPr>
        <w:rPr>
          <w:sz w:val="24"/>
          <w:szCs w:val="24"/>
        </w:rPr>
      </w:pPr>
      <w:r>
        <w:rPr>
          <w:sz w:val="24"/>
          <w:szCs w:val="24"/>
        </w:rPr>
        <w:t>Explain how this development has affected key shareholders.</w:t>
      </w:r>
    </w:p>
    <w:p w:rsidR="00A630F1" w:rsidRPr="003410AD" w:rsidRDefault="00A630F1" w:rsidP="00A630F1">
      <w:pPr>
        <w:rPr>
          <w:b/>
          <w:sz w:val="24"/>
          <w:szCs w:val="24"/>
          <w:u w:val="single"/>
        </w:rPr>
      </w:pPr>
      <w:r w:rsidRPr="003410AD">
        <w:rPr>
          <w:b/>
          <w:sz w:val="24"/>
          <w:szCs w:val="24"/>
          <w:u w:val="single"/>
        </w:rPr>
        <w:t>Process:</w:t>
      </w:r>
    </w:p>
    <w:p w:rsidR="00A630F1" w:rsidRDefault="00A630F1" w:rsidP="00A630F1">
      <w:pPr>
        <w:pStyle w:val="ListParagraph"/>
        <w:numPr>
          <w:ilvl w:val="0"/>
          <w:numId w:val="3"/>
        </w:numPr>
        <w:rPr>
          <w:sz w:val="24"/>
          <w:szCs w:val="24"/>
        </w:rPr>
      </w:pPr>
      <w:r>
        <w:rPr>
          <w:sz w:val="24"/>
          <w:szCs w:val="24"/>
        </w:rPr>
        <w:t xml:space="preserve">What changes has </w:t>
      </w:r>
      <w:proofErr w:type="spellStart"/>
      <w:r>
        <w:rPr>
          <w:sz w:val="24"/>
          <w:szCs w:val="24"/>
        </w:rPr>
        <w:t>Zespri</w:t>
      </w:r>
      <w:proofErr w:type="spellEnd"/>
      <w:r>
        <w:rPr>
          <w:sz w:val="24"/>
          <w:szCs w:val="24"/>
        </w:rPr>
        <w:t xml:space="preserve"> made to the Process by which the fruit is grown?</w:t>
      </w:r>
    </w:p>
    <w:p w:rsidR="00A630F1" w:rsidRDefault="00A630F1" w:rsidP="00A630F1">
      <w:pPr>
        <w:pStyle w:val="ListParagraph"/>
        <w:numPr>
          <w:ilvl w:val="0"/>
          <w:numId w:val="3"/>
        </w:numPr>
        <w:rPr>
          <w:sz w:val="24"/>
          <w:szCs w:val="24"/>
        </w:rPr>
      </w:pPr>
      <w:r>
        <w:rPr>
          <w:sz w:val="24"/>
          <w:szCs w:val="24"/>
        </w:rPr>
        <w:t>How does this this make the fruit more competitive in the market and attractive to overseas consumers? (You should refer to quality control and NZ Clean Green image in your answer)</w:t>
      </w:r>
    </w:p>
    <w:p w:rsidR="00A630F1" w:rsidRDefault="00A630F1" w:rsidP="00A630F1">
      <w:pPr>
        <w:pStyle w:val="ListParagraph"/>
        <w:numPr>
          <w:ilvl w:val="0"/>
          <w:numId w:val="3"/>
        </w:numPr>
        <w:rPr>
          <w:sz w:val="24"/>
          <w:szCs w:val="24"/>
        </w:rPr>
      </w:pPr>
      <w:r>
        <w:rPr>
          <w:sz w:val="24"/>
          <w:szCs w:val="24"/>
        </w:rPr>
        <w:t>What Maori concepts can you identify here?</w:t>
      </w:r>
    </w:p>
    <w:p w:rsidR="00A630F1" w:rsidRDefault="00A630F1" w:rsidP="00A630F1">
      <w:pPr>
        <w:rPr>
          <w:sz w:val="24"/>
          <w:szCs w:val="24"/>
        </w:rPr>
      </w:pPr>
      <w:bookmarkStart w:id="0" w:name="_GoBack"/>
      <w:bookmarkEnd w:id="0"/>
      <w:r>
        <w:rPr>
          <w:sz w:val="24"/>
          <w:szCs w:val="24"/>
        </w:rPr>
        <w:t xml:space="preserve">Is </w:t>
      </w:r>
      <w:proofErr w:type="spellStart"/>
      <w:r>
        <w:rPr>
          <w:sz w:val="24"/>
          <w:szCs w:val="24"/>
        </w:rPr>
        <w:t>Zespri</w:t>
      </w:r>
      <w:proofErr w:type="spellEnd"/>
      <w:r>
        <w:rPr>
          <w:sz w:val="24"/>
          <w:szCs w:val="24"/>
        </w:rPr>
        <w:t xml:space="preserve"> approaching the marketing of kiwi fruit strategically? Can you see that this is being done on a number of levels?</w:t>
      </w:r>
    </w:p>
    <w:tbl>
      <w:tblPr>
        <w:tblStyle w:val="TableGrid"/>
        <w:tblW w:w="0" w:type="auto"/>
        <w:tblLook w:val="04A0" w:firstRow="1" w:lastRow="0" w:firstColumn="1" w:lastColumn="0" w:noHBand="0" w:noVBand="1"/>
      </w:tblPr>
      <w:tblGrid>
        <w:gridCol w:w="2972"/>
        <w:gridCol w:w="6378"/>
      </w:tblGrid>
      <w:tr w:rsidR="009C731A" w:rsidTr="009C731A">
        <w:tc>
          <w:tcPr>
            <w:tcW w:w="2972" w:type="dxa"/>
          </w:tcPr>
          <w:p w:rsidR="009C731A" w:rsidRPr="009C731A" w:rsidRDefault="009C731A" w:rsidP="009C731A">
            <w:pPr>
              <w:jc w:val="center"/>
              <w:rPr>
                <w:b/>
                <w:sz w:val="24"/>
                <w:szCs w:val="24"/>
              </w:rPr>
            </w:pPr>
            <w:r w:rsidRPr="009C731A">
              <w:rPr>
                <w:b/>
                <w:sz w:val="24"/>
                <w:szCs w:val="24"/>
              </w:rPr>
              <w:t>Level</w:t>
            </w:r>
          </w:p>
        </w:tc>
        <w:tc>
          <w:tcPr>
            <w:tcW w:w="6378" w:type="dxa"/>
          </w:tcPr>
          <w:p w:rsidR="009C731A" w:rsidRPr="009C731A" w:rsidRDefault="009C731A" w:rsidP="009C731A">
            <w:pPr>
              <w:jc w:val="center"/>
              <w:rPr>
                <w:b/>
                <w:sz w:val="24"/>
                <w:szCs w:val="24"/>
              </w:rPr>
            </w:pPr>
            <w:r w:rsidRPr="009C731A">
              <w:rPr>
                <w:b/>
                <w:sz w:val="24"/>
                <w:szCs w:val="24"/>
              </w:rPr>
              <w:t>Who is involved?</w:t>
            </w:r>
          </w:p>
        </w:tc>
      </w:tr>
      <w:tr w:rsidR="009C731A" w:rsidTr="009C731A">
        <w:tc>
          <w:tcPr>
            <w:tcW w:w="2972" w:type="dxa"/>
          </w:tcPr>
          <w:p w:rsidR="009C731A" w:rsidRDefault="009C731A" w:rsidP="00A630F1">
            <w:pPr>
              <w:rPr>
                <w:sz w:val="24"/>
                <w:szCs w:val="24"/>
              </w:rPr>
            </w:pPr>
          </w:p>
          <w:p w:rsidR="009C731A" w:rsidRDefault="009C731A" w:rsidP="00A630F1">
            <w:pPr>
              <w:rPr>
                <w:sz w:val="24"/>
                <w:szCs w:val="24"/>
              </w:rPr>
            </w:pPr>
            <w:r>
              <w:rPr>
                <w:sz w:val="24"/>
                <w:szCs w:val="24"/>
              </w:rPr>
              <w:t>Research</w:t>
            </w:r>
          </w:p>
          <w:p w:rsidR="009C731A" w:rsidRDefault="009C731A" w:rsidP="00A630F1">
            <w:pPr>
              <w:rPr>
                <w:sz w:val="24"/>
                <w:szCs w:val="24"/>
              </w:rPr>
            </w:pPr>
          </w:p>
        </w:tc>
        <w:tc>
          <w:tcPr>
            <w:tcW w:w="6378" w:type="dxa"/>
          </w:tcPr>
          <w:p w:rsidR="009C731A" w:rsidRDefault="009C731A" w:rsidP="00A630F1">
            <w:pPr>
              <w:rPr>
                <w:sz w:val="24"/>
                <w:szCs w:val="24"/>
              </w:rPr>
            </w:pPr>
          </w:p>
        </w:tc>
      </w:tr>
      <w:tr w:rsidR="009C731A" w:rsidTr="009C731A">
        <w:tc>
          <w:tcPr>
            <w:tcW w:w="2972" w:type="dxa"/>
          </w:tcPr>
          <w:p w:rsidR="009C731A" w:rsidRDefault="009C731A" w:rsidP="00A630F1">
            <w:pPr>
              <w:rPr>
                <w:sz w:val="24"/>
                <w:szCs w:val="24"/>
              </w:rPr>
            </w:pPr>
          </w:p>
          <w:p w:rsidR="009C731A" w:rsidRDefault="009C731A" w:rsidP="00A630F1">
            <w:pPr>
              <w:rPr>
                <w:sz w:val="24"/>
                <w:szCs w:val="24"/>
              </w:rPr>
            </w:pPr>
            <w:r>
              <w:rPr>
                <w:sz w:val="24"/>
                <w:szCs w:val="24"/>
              </w:rPr>
              <w:t>Product development</w:t>
            </w:r>
          </w:p>
          <w:p w:rsidR="009C731A" w:rsidRDefault="009C731A" w:rsidP="00A630F1">
            <w:pPr>
              <w:rPr>
                <w:sz w:val="24"/>
                <w:szCs w:val="24"/>
              </w:rPr>
            </w:pPr>
          </w:p>
        </w:tc>
        <w:tc>
          <w:tcPr>
            <w:tcW w:w="6378" w:type="dxa"/>
          </w:tcPr>
          <w:p w:rsidR="009C731A" w:rsidRDefault="009C731A" w:rsidP="00A630F1">
            <w:pPr>
              <w:rPr>
                <w:sz w:val="24"/>
                <w:szCs w:val="24"/>
              </w:rPr>
            </w:pPr>
          </w:p>
        </w:tc>
      </w:tr>
      <w:tr w:rsidR="009C731A" w:rsidTr="009C731A">
        <w:tc>
          <w:tcPr>
            <w:tcW w:w="2972" w:type="dxa"/>
          </w:tcPr>
          <w:p w:rsidR="009C731A" w:rsidRDefault="009C731A" w:rsidP="00A630F1">
            <w:pPr>
              <w:rPr>
                <w:sz w:val="24"/>
                <w:szCs w:val="24"/>
              </w:rPr>
            </w:pPr>
          </w:p>
          <w:p w:rsidR="009C731A" w:rsidRDefault="009C731A" w:rsidP="00A630F1">
            <w:pPr>
              <w:rPr>
                <w:sz w:val="24"/>
                <w:szCs w:val="24"/>
              </w:rPr>
            </w:pPr>
            <w:r>
              <w:rPr>
                <w:sz w:val="24"/>
                <w:szCs w:val="24"/>
              </w:rPr>
              <w:t>Process</w:t>
            </w:r>
          </w:p>
          <w:p w:rsidR="009C731A" w:rsidRDefault="009C731A" w:rsidP="00A630F1">
            <w:pPr>
              <w:rPr>
                <w:sz w:val="24"/>
                <w:szCs w:val="24"/>
              </w:rPr>
            </w:pPr>
          </w:p>
        </w:tc>
        <w:tc>
          <w:tcPr>
            <w:tcW w:w="6378" w:type="dxa"/>
          </w:tcPr>
          <w:p w:rsidR="009C731A" w:rsidRDefault="009C731A" w:rsidP="00A630F1">
            <w:pPr>
              <w:rPr>
                <w:sz w:val="24"/>
                <w:szCs w:val="24"/>
              </w:rPr>
            </w:pPr>
          </w:p>
        </w:tc>
      </w:tr>
    </w:tbl>
    <w:p w:rsidR="00A630F1" w:rsidRPr="00A630F1" w:rsidRDefault="00A630F1" w:rsidP="00A630F1">
      <w:pPr>
        <w:rPr>
          <w:sz w:val="24"/>
          <w:szCs w:val="24"/>
        </w:rPr>
      </w:pPr>
    </w:p>
    <w:sectPr w:rsidR="00A630F1" w:rsidRPr="00A63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7740"/>
    <w:multiLevelType w:val="hybridMultilevel"/>
    <w:tmpl w:val="6A4E9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0160EE"/>
    <w:multiLevelType w:val="hybridMultilevel"/>
    <w:tmpl w:val="229A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57BAB"/>
    <w:multiLevelType w:val="hybridMultilevel"/>
    <w:tmpl w:val="9B56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3C"/>
    <w:rsid w:val="000504BB"/>
    <w:rsid w:val="00223147"/>
    <w:rsid w:val="003410AD"/>
    <w:rsid w:val="005171A7"/>
    <w:rsid w:val="008504CD"/>
    <w:rsid w:val="00891C3C"/>
    <w:rsid w:val="009C731A"/>
    <w:rsid w:val="00A630F1"/>
    <w:rsid w:val="00B1231B"/>
    <w:rsid w:val="00B9152A"/>
    <w:rsid w:val="00C320D3"/>
    <w:rsid w:val="00CB713D"/>
    <w:rsid w:val="00ED7B29"/>
    <w:rsid w:val="00F6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D172"/>
  <w15:chartTrackingRefBased/>
  <w15:docId w15:val="{C9A50CA2-4DCB-4C47-9AE0-8CA42882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C3C"/>
    <w:pPr>
      <w:ind w:left="720"/>
      <w:contextualSpacing/>
    </w:pPr>
  </w:style>
  <w:style w:type="character" w:styleId="Hyperlink">
    <w:name w:val="Hyperlink"/>
    <w:basedOn w:val="DefaultParagraphFont"/>
    <w:uiPriority w:val="99"/>
    <w:unhideWhenUsed/>
    <w:rsid w:val="00891C3C"/>
    <w:rPr>
      <w:color w:val="0563C1" w:themeColor="hyperlink"/>
      <w:u w:val="single"/>
    </w:rPr>
  </w:style>
  <w:style w:type="character" w:styleId="FollowedHyperlink">
    <w:name w:val="FollowedHyperlink"/>
    <w:basedOn w:val="DefaultParagraphFont"/>
    <w:uiPriority w:val="99"/>
    <w:semiHidden/>
    <w:unhideWhenUsed/>
    <w:rsid w:val="005171A7"/>
    <w:rPr>
      <w:color w:val="954F72" w:themeColor="followedHyperlink"/>
      <w:u w:val="single"/>
    </w:rPr>
  </w:style>
  <w:style w:type="table" w:styleId="TableGrid">
    <w:name w:val="Table Grid"/>
    <w:basedOn w:val="TableNormal"/>
    <w:uiPriority w:val="39"/>
    <w:rsid w:val="009C7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esprikiwi.com/about/brand/innov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Boyce</dc:creator>
  <cp:keywords/>
  <dc:description/>
  <cp:lastModifiedBy>Sean OConnor</cp:lastModifiedBy>
  <cp:revision>3</cp:revision>
  <cp:lastPrinted>2016-05-16T19:32:00Z</cp:lastPrinted>
  <dcterms:created xsi:type="dcterms:W3CDTF">2016-05-16T19:32:00Z</dcterms:created>
  <dcterms:modified xsi:type="dcterms:W3CDTF">2016-07-20T00:27:00Z</dcterms:modified>
</cp:coreProperties>
</file>